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263"/>
        <w:gridCol w:w="72"/>
      </w:tblGrid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B4076B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076B">
              <w:rPr>
                <w:sz w:val="20"/>
                <w:szCs w:val="20"/>
              </w:rPr>
              <w:t>ПРОЕКТ</w:t>
            </w:r>
            <w:bookmarkStart w:id="0" w:name="_GoBack"/>
            <w:bookmarkEnd w:id="0"/>
          </w:p>
          <w:p w:rsidR="001544E0" w:rsidRPr="001A4E09" w:rsidRDefault="001544E0" w:rsidP="00B4076B">
            <w:pPr>
              <w:jc w:val="right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</w:p>
          <w:p w:rsidR="001544E0" w:rsidRPr="001A4E09" w:rsidRDefault="001544E0" w:rsidP="00C8015B">
            <w:pPr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1544E0" w:rsidRPr="001A4E09" w:rsidRDefault="001544E0" w:rsidP="00C8015B">
            <w:pPr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1544E0" w:rsidRPr="001A4E09" w:rsidRDefault="001544E0" w:rsidP="00C8015B">
            <w:pPr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1544E0" w:rsidRPr="001A4E09" w:rsidRDefault="001544E0" w:rsidP="00404C13">
            <w:pPr>
              <w:jc w:val="center"/>
              <w:rPr>
                <w:sz w:val="32"/>
                <w:szCs w:val="32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7F19F4" w:rsidRDefault="001544E0" w:rsidP="00404C13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8F6CF3" w:rsidTr="00C8015B">
        <w:trPr>
          <w:gridAfter w:val="1"/>
          <w:wAfter w:w="72" w:type="dxa"/>
          <w:jc w:val="center"/>
        </w:trPr>
        <w:tc>
          <w:tcPr>
            <w:tcW w:w="2816" w:type="dxa"/>
          </w:tcPr>
          <w:p w:rsidR="001544E0" w:rsidRPr="00C36FD4" w:rsidRDefault="00C411AA" w:rsidP="00C8015B">
            <w:pPr>
              <w:jc w:val="center"/>
            </w:pPr>
            <w:r>
              <w:t>____________________</w:t>
            </w:r>
          </w:p>
        </w:tc>
        <w:tc>
          <w:tcPr>
            <w:tcW w:w="4135" w:type="dxa"/>
          </w:tcPr>
          <w:p w:rsidR="001544E0" w:rsidRPr="008F6CF3" w:rsidRDefault="001544E0" w:rsidP="00C8015B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8F6CF3">
              <w:rPr>
                <w:b/>
                <w:sz w:val="21"/>
                <w:szCs w:val="21"/>
              </w:rPr>
              <w:t>пгт</w:t>
            </w:r>
            <w:proofErr w:type="spellEnd"/>
            <w:r w:rsidRPr="008F6CF3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8F6CF3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2263" w:type="dxa"/>
          </w:tcPr>
          <w:p w:rsidR="001544E0" w:rsidRPr="00C36FD4" w:rsidRDefault="00C411AA" w:rsidP="00C8015B">
            <w:pPr>
              <w:jc w:val="center"/>
            </w:pPr>
            <w:r>
              <w:t>_________</w:t>
            </w:r>
          </w:p>
        </w:tc>
      </w:tr>
    </w:tbl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3A" w:rsidRPr="00582D3A" w:rsidRDefault="000E2B0F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3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субсидии из бюджета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муниципальны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b/>
          <w:sz w:val="28"/>
          <w:szCs w:val="28"/>
        </w:rPr>
        <w:t>ям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194332">
        <w:rPr>
          <w:rFonts w:ascii="Times New Roman" w:hAnsi="Times New Roman" w:cs="Times New Roman"/>
          <w:b/>
          <w:sz w:val="28"/>
          <w:szCs w:val="28"/>
        </w:rPr>
        <w:t>, находящимся на стадии ликвидации</w:t>
      </w:r>
    </w:p>
    <w:p w:rsidR="00C411AA" w:rsidRDefault="00C411AA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290A" w:rsidRDefault="000E2B0F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В соответствии со статьей 78 Бюджетного кодекса Российской Федерации, Федеральным законом от 06</w:t>
      </w:r>
      <w:r w:rsidR="00582D3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82D3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582D3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Федеральным законом от 14</w:t>
      </w:r>
      <w:r w:rsidR="005A290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8B0D10">
        <w:rPr>
          <w:rFonts w:ascii="Times New Roman" w:hAnsi="Times New Roman" w:cs="Times New Roman"/>
          <w:sz w:val="28"/>
          <w:szCs w:val="28"/>
        </w:rPr>
        <w:t>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A290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B0D1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ПОСТАНОВЛЯ</w:t>
      </w:r>
      <w:r w:rsidR="008B0D10">
        <w:rPr>
          <w:rFonts w:ascii="Times New Roman" w:hAnsi="Times New Roman" w:cs="Times New Roman"/>
          <w:sz w:val="28"/>
          <w:szCs w:val="28"/>
        </w:rPr>
        <w:t>ЕТ</w:t>
      </w:r>
      <w:r w:rsidRPr="000E2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7E99" w:rsidRDefault="00447E99" w:rsidP="00C8015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E5186" w:rsidRDefault="000E2B0F" w:rsidP="003E518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 Утвердить Порядок предоставления субсидии из бюджета </w:t>
      </w:r>
      <w:r w:rsidR="00447E9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DB121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194332">
        <w:rPr>
          <w:rFonts w:ascii="Times New Roman" w:hAnsi="Times New Roman" w:cs="Times New Roman"/>
          <w:sz w:val="28"/>
          <w:szCs w:val="28"/>
        </w:rPr>
        <w:t>, находящимся на стадии ликвидации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к настоящему </w:t>
      </w:r>
      <w:r w:rsidR="003E5186">
        <w:rPr>
          <w:rFonts w:ascii="Times New Roman" w:hAnsi="Times New Roman" w:cs="Times New Roman"/>
          <w:sz w:val="28"/>
          <w:szCs w:val="28"/>
        </w:rPr>
        <w:t>П</w:t>
      </w:r>
      <w:r w:rsidRPr="000E2B0F">
        <w:rPr>
          <w:rFonts w:ascii="Times New Roman" w:hAnsi="Times New Roman" w:cs="Times New Roman"/>
          <w:sz w:val="28"/>
          <w:szCs w:val="28"/>
        </w:rPr>
        <w:t>остановлению</w:t>
      </w:r>
      <w:r w:rsidR="003E5186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5186" w:rsidRPr="003E5186" w:rsidRDefault="003E5186" w:rsidP="003E518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5186">
        <w:rPr>
          <w:rFonts w:ascii="Times New Roman" w:hAnsi="Times New Roman" w:cs="Times New Roman"/>
          <w:sz w:val="28"/>
          <w:szCs w:val="28"/>
        </w:rPr>
        <w:t xml:space="preserve">2. Утвердить Типовую форму Соглашения </w:t>
      </w:r>
      <w:r w:rsidR="00BD3B7D">
        <w:rPr>
          <w:rFonts w:ascii="Times New Roman" w:hAnsi="Times New Roman" w:cs="Times New Roman"/>
          <w:sz w:val="28"/>
          <w:szCs w:val="28"/>
        </w:rPr>
        <w:t>о предоставлении</w:t>
      </w:r>
      <w:r w:rsidRPr="003E5186">
        <w:rPr>
          <w:rFonts w:ascii="Times New Roman" w:hAnsi="Times New Roman" w:cs="Times New Roman"/>
          <w:sz w:val="28"/>
          <w:szCs w:val="28"/>
        </w:rPr>
        <w:t xml:space="preserve"> субсидии из бюджета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 xml:space="preserve">на оказание финансовой помощи </w:t>
      </w:r>
      <w:r w:rsidR="00194332" w:rsidRPr="000E2B0F">
        <w:rPr>
          <w:rFonts w:ascii="Times New Roman" w:hAnsi="Times New Roman" w:cs="Times New Roman"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194332">
        <w:rPr>
          <w:rFonts w:ascii="Times New Roman" w:hAnsi="Times New Roman" w:cs="Times New Roman"/>
          <w:sz w:val="28"/>
          <w:szCs w:val="28"/>
        </w:rPr>
        <w:t>Пожарского муниципального района, находящимся на стадии ликвидации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>(Приложение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3E5186">
        <w:rPr>
          <w:rFonts w:ascii="Times New Roman" w:hAnsi="Times New Roman" w:cs="Times New Roman"/>
          <w:sz w:val="28"/>
          <w:szCs w:val="28"/>
        </w:rPr>
        <w:t>)</w:t>
      </w:r>
      <w:r w:rsidR="00697A4C">
        <w:rPr>
          <w:rFonts w:ascii="Times New Roman" w:hAnsi="Times New Roman" w:cs="Times New Roman"/>
          <w:sz w:val="28"/>
          <w:szCs w:val="28"/>
        </w:rPr>
        <w:t>.</w:t>
      </w:r>
    </w:p>
    <w:p w:rsidR="007150C6" w:rsidRDefault="003E5186" w:rsidP="007150C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 3</w:t>
      </w:r>
      <w:r w:rsidRPr="003E51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 xml:space="preserve">Общему отделу администрации Пожарского муниципального района разместить настоящее постановление на </w:t>
      </w:r>
      <w:proofErr w:type="gramStart"/>
      <w:r w:rsidR="007150C6">
        <w:rPr>
          <w:rFonts w:ascii="Times New Roman" w:hAnsi="Times New Roman" w:cs="Times New Roman"/>
          <w:sz w:val="28"/>
          <w:szCs w:val="28"/>
        </w:rPr>
        <w:t>Интернет сайте</w:t>
      </w:r>
      <w:proofErr w:type="gramEnd"/>
      <w:r w:rsidR="007150C6" w:rsidRPr="007150C6">
        <w:rPr>
          <w:rFonts w:ascii="Times New Roman" w:hAnsi="Times New Roman" w:cs="Times New Roman"/>
          <w:sz w:val="28"/>
          <w:szCs w:val="28"/>
        </w:rPr>
        <w:t xml:space="preserve"> </w:t>
      </w:r>
      <w:r w:rsidR="007150C6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района.</w:t>
      </w:r>
    </w:p>
    <w:p w:rsidR="00DB1219" w:rsidRDefault="00C8015B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150C6">
        <w:rPr>
          <w:rFonts w:ascii="Times New Roman" w:hAnsi="Times New Roman" w:cs="Times New Roman"/>
          <w:sz w:val="28"/>
          <w:szCs w:val="28"/>
        </w:rPr>
        <w:t xml:space="preserve">. 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>остановление вступает в силу с момента его</w:t>
      </w:r>
      <w:r w:rsidR="005F5DD3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газете «Победа»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5DA1" w:rsidRDefault="00C8015B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695DA1">
        <w:rPr>
          <w:rFonts w:ascii="Times New Roman" w:hAnsi="Times New Roman" w:cs="Times New Roman"/>
          <w:sz w:val="28"/>
          <w:szCs w:val="28"/>
        </w:rPr>
        <w:t>возложить на первого заместителя главы администрации Пожарского муниципального района.</w:t>
      </w:r>
    </w:p>
    <w:p w:rsidR="00695DA1" w:rsidRDefault="00695DA1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4332" w:rsidRDefault="00194332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5DA1" w:rsidRDefault="00226B9C" w:rsidP="00226B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главы</w:t>
      </w:r>
      <w:r w:rsidR="00695DA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150C6">
        <w:rPr>
          <w:rFonts w:ascii="Times New Roman" w:hAnsi="Times New Roman" w:cs="Times New Roman"/>
          <w:sz w:val="28"/>
          <w:szCs w:val="28"/>
        </w:rPr>
        <w:t>В.В. Седых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95DA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015B" w:rsidRDefault="00C8015B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332" w:rsidRDefault="00194332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A39" w:rsidRDefault="00F13A39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1C3698" w:rsidRP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 xml:space="preserve">Приложение </w:t>
      </w:r>
      <w:r w:rsidR="00C8015B">
        <w:rPr>
          <w:rFonts w:ascii="Times New Roman" w:hAnsi="Times New Roman"/>
          <w:sz w:val="24"/>
          <w:szCs w:val="24"/>
        </w:rPr>
        <w:t>1</w:t>
      </w:r>
    </w:p>
    <w:p w:rsid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DC7A73" w:rsidRPr="001C3698">
        <w:rPr>
          <w:rFonts w:ascii="Times New Roman" w:hAnsi="Times New Roman"/>
          <w:sz w:val="24"/>
          <w:szCs w:val="24"/>
        </w:rPr>
        <w:t xml:space="preserve"> постановлени</w:t>
      </w:r>
      <w:r>
        <w:rPr>
          <w:rFonts w:ascii="Times New Roman" w:hAnsi="Times New Roman"/>
          <w:sz w:val="24"/>
          <w:szCs w:val="24"/>
        </w:rPr>
        <w:t>ю</w:t>
      </w:r>
      <w:r w:rsidR="00DC7A73" w:rsidRPr="001C36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1C3698" w:rsidRDefault="00DC7A73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>Пожарского муниципального</w:t>
      </w:r>
    </w:p>
    <w:p w:rsidR="00DC7A73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</w:t>
      </w:r>
      <w:r w:rsidR="00DC7A73" w:rsidRPr="001C3698">
        <w:rPr>
          <w:rFonts w:ascii="Times New Roman" w:hAnsi="Times New Roman"/>
          <w:sz w:val="24"/>
          <w:szCs w:val="24"/>
        </w:rPr>
        <w:t>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DC7A73" w:rsidRPr="001C3698">
        <w:rPr>
          <w:rFonts w:ascii="Times New Roman" w:hAnsi="Times New Roman"/>
          <w:sz w:val="24"/>
          <w:szCs w:val="24"/>
        </w:rPr>
        <w:t>Приморского края</w:t>
      </w:r>
    </w:p>
    <w:p w:rsidR="001C3698" w:rsidRP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от__________2020 года №______</w:t>
      </w:r>
    </w:p>
    <w:p w:rsidR="00DC7A73" w:rsidRPr="0045026A" w:rsidRDefault="00DC7A73" w:rsidP="00DC7A73">
      <w:pPr>
        <w:pStyle w:val="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94332" w:rsidRPr="00582D3A" w:rsidRDefault="00C73D91" w:rsidP="001943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орядок предоставления субсидии из бюджета </w:t>
      </w: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b/>
          <w:sz w:val="28"/>
          <w:szCs w:val="28"/>
        </w:rPr>
        <w:t>м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b/>
          <w:sz w:val="28"/>
          <w:szCs w:val="28"/>
        </w:rPr>
        <w:t>ям</w:t>
      </w:r>
      <w:r w:rsidR="00194332" w:rsidRPr="00582D3A">
        <w:rPr>
          <w:rFonts w:ascii="Times New Roman" w:hAnsi="Times New Roman" w:cs="Times New Roman"/>
          <w:b/>
          <w:sz w:val="28"/>
          <w:szCs w:val="28"/>
        </w:rPr>
        <w:t xml:space="preserve"> Пожарского муниципального района</w:t>
      </w:r>
      <w:r w:rsidR="00194332">
        <w:rPr>
          <w:rFonts w:ascii="Times New Roman" w:hAnsi="Times New Roman" w:cs="Times New Roman"/>
          <w:b/>
          <w:sz w:val="28"/>
          <w:szCs w:val="28"/>
        </w:rPr>
        <w:t>, находящимся на стадии ликвидации</w:t>
      </w:r>
    </w:p>
    <w:p w:rsidR="00973BBD" w:rsidRDefault="00973BBD" w:rsidP="00C8015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39" w:rsidRDefault="000E2B0F" w:rsidP="00C8015B">
      <w:pPr>
        <w:pStyle w:val="a3"/>
        <w:numPr>
          <w:ilvl w:val="0"/>
          <w:numId w:val="6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8015B" w:rsidRPr="001544E0" w:rsidRDefault="00C8015B" w:rsidP="00C8015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AC5C2E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1.1. Порядок предоставления субсидии из бюджета </w:t>
      </w:r>
      <w:r w:rsidR="0052563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</w:t>
      </w:r>
      <w:r w:rsidR="00194332" w:rsidRPr="00194332">
        <w:rPr>
          <w:rFonts w:ascii="Times New Roman" w:hAnsi="Times New Roman" w:cs="Times New Roman"/>
          <w:sz w:val="28"/>
          <w:szCs w:val="28"/>
        </w:rPr>
        <w:t xml:space="preserve"> </w:t>
      </w:r>
      <w:r w:rsidR="00194332" w:rsidRPr="000E2B0F">
        <w:rPr>
          <w:rFonts w:ascii="Times New Roman" w:hAnsi="Times New Roman" w:cs="Times New Roman"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194332">
        <w:rPr>
          <w:rFonts w:ascii="Times New Roman" w:hAnsi="Times New Roman" w:cs="Times New Roman"/>
          <w:sz w:val="28"/>
          <w:szCs w:val="28"/>
        </w:rPr>
        <w:t>Пожарского муниципального района, находящимся на стадии ликвидации</w:t>
      </w:r>
      <w:r w:rsidRPr="000E2B0F">
        <w:rPr>
          <w:rFonts w:ascii="Times New Roman" w:hAnsi="Times New Roman" w:cs="Times New Roman"/>
          <w:sz w:val="28"/>
          <w:szCs w:val="28"/>
        </w:rPr>
        <w:t xml:space="preserve"> (далее - Порядок) разработан в соответствии со статьей 78 Бюджетного кодекса Российской Федерации, Федеральным законом от 06</w:t>
      </w:r>
      <w:r w:rsidR="0052563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25639">
        <w:rPr>
          <w:rFonts w:ascii="Times New Roman" w:hAnsi="Times New Roman" w:cs="Times New Roman"/>
          <w:sz w:val="28"/>
          <w:szCs w:val="28"/>
        </w:rPr>
        <w:t xml:space="preserve">», Федеральным законом от 14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2563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2C6A41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18 сентября 2020 года № 1492</w:t>
      </w:r>
      <w:r w:rsidR="005F2BDB">
        <w:rPr>
          <w:rFonts w:ascii="Times New Roman" w:hAnsi="Times New Roman" w:cs="Times New Roman"/>
          <w:sz w:val="28"/>
          <w:szCs w:val="28"/>
        </w:rPr>
        <w:t xml:space="preserve">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услуг»</w:t>
      </w:r>
      <w:r w:rsidR="00194332">
        <w:rPr>
          <w:rFonts w:ascii="Times New Roman" w:hAnsi="Times New Roman" w:cs="Times New Roman"/>
          <w:sz w:val="28"/>
          <w:szCs w:val="28"/>
        </w:rPr>
        <w:t>.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C2E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1.2. Субсидии на оказание финансовой помощи </w:t>
      </w:r>
      <w:r w:rsidR="00194332" w:rsidRPr="000E2B0F">
        <w:rPr>
          <w:rFonts w:ascii="Times New Roman" w:hAnsi="Times New Roman" w:cs="Times New Roman"/>
          <w:sz w:val="28"/>
          <w:szCs w:val="28"/>
        </w:rPr>
        <w:t>муниципальны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194332">
        <w:rPr>
          <w:rFonts w:ascii="Times New Roman" w:hAnsi="Times New Roman" w:cs="Times New Roman"/>
          <w:sz w:val="28"/>
          <w:szCs w:val="28"/>
        </w:rPr>
        <w:t>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194332">
        <w:rPr>
          <w:rFonts w:ascii="Times New Roman" w:hAnsi="Times New Roman" w:cs="Times New Roman"/>
          <w:sz w:val="28"/>
          <w:szCs w:val="28"/>
        </w:rPr>
        <w:t>ям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194332">
        <w:rPr>
          <w:rFonts w:ascii="Times New Roman" w:hAnsi="Times New Roman" w:cs="Times New Roman"/>
          <w:sz w:val="28"/>
          <w:szCs w:val="28"/>
        </w:rPr>
        <w:t>Пожарского муниципального района, находящимся на стадии ликвидации</w:t>
      </w:r>
      <w:r w:rsidR="00194332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0E2B0F">
        <w:rPr>
          <w:rFonts w:ascii="Times New Roman" w:hAnsi="Times New Roman" w:cs="Times New Roman"/>
          <w:sz w:val="28"/>
          <w:szCs w:val="28"/>
        </w:rPr>
        <w:t xml:space="preserve">(далее - субсидии) предоставляются на безвозмездной основе и возврату не подлежат, если законодательством, а также настоящим Порядком не предусмотрено иное. </w:t>
      </w:r>
    </w:p>
    <w:p w:rsidR="00854F36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1.3. </w:t>
      </w:r>
      <w:r w:rsidR="003E7EAA">
        <w:rPr>
          <w:rFonts w:ascii="Times New Roman" w:hAnsi="Times New Roman" w:cs="Times New Roman"/>
          <w:sz w:val="28"/>
          <w:szCs w:val="28"/>
        </w:rPr>
        <w:t>Предоставление с</w:t>
      </w:r>
      <w:r w:rsidRPr="000E2B0F">
        <w:rPr>
          <w:rFonts w:ascii="Times New Roman" w:hAnsi="Times New Roman" w:cs="Times New Roman"/>
          <w:sz w:val="28"/>
          <w:szCs w:val="28"/>
        </w:rPr>
        <w:t xml:space="preserve">убсидии </w:t>
      </w:r>
      <w:r w:rsidR="003E7EAA">
        <w:rPr>
          <w:rFonts w:ascii="Times New Roman" w:hAnsi="Times New Roman" w:cs="Times New Roman"/>
          <w:sz w:val="28"/>
          <w:szCs w:val="28"/>
        </w:rPr>
        <w:t xml:space="preserve">осуществляется за счет </w:t>
      </w:r>
      <w:r w:rsidR="00E33145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3E7EAA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6B2E75">
        <w:rPr>
          <w:rFonts w:ascii="Times New Roman" w:hAnsi="Times New Roman" w:cs="Times New Roman"/>
          <w:sz w:val="28"/>
          <w:szCs w:val="28"/>
        </w:rPr>
        <w:t>Пожарского муниципального района, предусмотренн</w:t>
      </w:r>
      <w:r w:rsidR="00E33145">
        <w:rPr>
          <w:rFonts w:ascii="Times New Roman" w:hAnsi="Times New Roman" w:cs="Times New Roman"/>
          <w:sz w:val="28"/>
          <w:szCs w:val="28"/>
        </w:rPr>
        <w:t>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нормативным правовым а</w:t>
      </w:r>
      <w:r w:rsidR="00C32FFB">
        <w:rPr>
          <w:rFonts w:ascii="Times New Roman" w:hAnsi="Times New Roman" w:cs="Times New Roman"/>
          <w:sz w:val="28"/>
          <w:szCs w:val="28"/>
        </w:rPr>
        <w:t>к</w:t>
      </w:r>
      <w:r w:rsidR="006B2E75">
        <w:rPr>
          <w:rFonts w:ascii="Times New Roman" w:hAnsi="Times New Roman" w:cs="Times New Roman"/>
          <w:sz w:val="28"/>
          <w:szCs w:val="28"/>
        </w:rPr>
        <w:t xml:space="preserve">том Думы Пожарского муниципального района </w:t>
      </w:r>
      <w:r w:rsidR="00E33145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6B2E75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период на основании сводной </w:t>
      </w:r>
      <w:r w:rsidR="006B2E75">
        <w:rPr>
          <w:rFonts w:ascii="Times New Roman" w:hAnsi="Times New Roman" w:cs="Times New Roman"/>
          <w:sz w:val="28"/>
          <w:szCs w:val="28"/>
        </w:rPr>
        <w:lastRenderedPageBreak/>
        <w:t xml:space="preserve">бюджетной </w:t>
      </w:r>
      <w:r w:rsidR="00854F36">
        <w:rPr>
          <w:rFonts w:ascii="Times New Roman" w:hAnsi="Times New Roman" w:cs="Times New Roman"/>
          <w:sz w:val="28"/>
          <w:szCs w:val="28"/>
        </w:rPr>
        <w:t>роспис</w:t>
      </w:r>
      <w:r w:rsidR="00571D83">
        <w:rPr>
          <w:rFonts w:ascii="Times New Roman" w:hAnsi="Times New Roman" w:cs="Times New Roman"/>
          <w:sz w:val="28"/>
          <w:szCs w:val="28"/>
        </w:rPr>
        <w:t>и</w:t>
      </w:r>
      <w:r w:rsidR="006B2E75">
        <w:rPr>
          <w:rFonts w:ascii="Times New Roman" w:hAnsi="Times New Roman" w:cs="Times New Roman"/>
          <w:sz w:val="28"/>
          <w:szCs w:val="28"/>
        </w:rPr>
        <w:t xml:space="preserve">, на </w:t>
      </w:r>
      <w:r w:rsidR="00854F36">
        <w:rPr>
          <w:rFonts w:ascii="Times New Roman" w:hAnsi="Times New Roman" w:cs="Times New Roman"/>
          <w:sz w:val="28"/>
          <w:szCs w:val="28"/>
        </w:rPr>
        <w:t>лицевой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счет </w:t>
      </w:r>
      <w:r w:rsidR="00571D83">
        <w:rPr>
          <w:rFonts w:ascii="Times New Roman" w:hAnsi="Times New Roman" w:cs="Times New Roman"/>
          <w:sz w:val="28"/>
          <w:szCs w:val="28"/>
        </w:rPr>
        <w:t xml:space="preserve">главного распорядителя бюджетных средств - </w:t>
      </w:r>
      <w:r w:rsidR="00854F36">
        <w:rPr>
          <w:rFonts w:ascii="Times New Roman" w:hAnsi="Times New Roman" w:cs="Times New Roman"/>
          <w:sz w:val="28"/>
          <w:szCs w:val="28"/>
        </w:rPr>
        <w:t>администрации</w:t>
      </w:r>
      <w:r w:rsidR="006B2E7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в пределах </w:t>
      </w:r>
      <w:r w:rsidR="00854F36">
        <w:rPr>
          <w:rFonts w:ascii="Times New Roman" w:hAnsi="Times New Roman" w:cs="Times New Roman"/>
          <w:sz w:val="28"/>
          <w:szCs w:val="28"/>
        </w:rPr>
        <w:t>лимитов</w:t>
      </w:r>
      <w:r w:rsidR="006B2E75">
        <w:rPr>
          <w:rFonts w:ascii="Times New Roman" w:hAnsi="Times New Roman" w:cs="Times New Roman"/>
          <w:sz w:val="28"/>
          <w:szCs w:val="28"/>
        </w:rPr>
        <w:t xml:space="preserve"> бюджетных обязательств</w:t>
      </w:r>
      <w:r w:rsidR="00854F36">
        <w:rPr>
          <w:rFonts w:ascii="Times New Roman" w:hAnsi="Times New Roman" w:cs="Times New Roman"/>
          <w:sz w:val="28"/>
          <w:szCs w:val="28"/>
        </w:rPr>
        <w:t>.</w:t>
      </w:r>
    </w:p>
    <w:p w:rsidR="007A3738" w:rsidRDefault="007A3738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D83" w:rsidRDefault="000E2B0F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 xml:space="preserve">2. Категории </w:t>
      </w:r>
      <w:r w:rsidR="00571D83">
        <w:rPr>
          <w:rFonts w:ascii="Times New Roman" w:hAnsi="Times New Roman" w:cs="Times New Roman"/>
          <w:b/>
          <w:sz w:val="28"/>
          <w:szCs w:val="28"/>
        </w:rPr>
        <w:t xml:space="preserve">и критерии </w:t>
      </w:r>
      <w:r w:rsidRPr="001544E0">
        <w:rPr>
          <w:rFonts w:ascii="Times New Roman" w:hAnsi="Times New Roman" w:cs="Times New Roman"/>
          <w:b/>
          <w:sz w:val="28"/>
          <w:szCs w:val="28"/>
        </w:rPr>
        <w:t>отбора юридических лиц, являющихся получателями субсидии</w:t>
      </w:r>
    </w:p>
    <w:p w:rsidR="00C8015B" w:rsidRPr="001544E0" w:rsidRDefault="00C8015B" w:rsidP="00C801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075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2.1. Получателями субсидии являются муниципальные унитарные предприятия, </w:t>
      </w:r>
      <w:r w:rsidR="00D65D70">
        <w:rPr>
          <w:rFonts w:ascii="Times New Roman" w:hAnsi="Times New Roman" w:cs="Times New Roman"/>
          <w:sz w:val="28"/>
          <w:szCs w:val="28"/>
        </w:rPr>
        <w:t>учредителем</w:t>
      </w:r>
      <w:r w:rsidRPr="000E2B0F">
        <w:rPr>
          <w:rFonts w:ascii="Times New Roman" w:hAnsi="Times New Roman" w:cs="Times New Roman"/>
          <w:sz w:val="28"/>
          <w:szCs w:val="28"/>
        </w:rPr>
        <w:t xml:space="preserve"> которых</w:t>
      </w:r>
      <w:r w:rsidR="00D65D70">
        <w:rPr>
          <w:rFonts w:ascii="Times New Roman" w:hAnsi="Times New Roman" w:cs="Times New Roman"/>
          <w:sz w:val="28"/>
          <w:szCs w:val="28"/>
        </w:rPr>
        <w:t>,</w:t>
      </w:r>
      <w:r w:rsidRPr="000E2B0F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D65D70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873075">
        <w:rPr>
          <w:rFonts w:ascii="Times New Roman" w:hAnsi="Times New Roman" w:cs="Times New Roman"/>
          <w:sz w:val="28"/>
          <w:szCs w:val="28"/>
        </w:rPr>
        <w:t>Пожарск</w:t>
      </w:r>
      <w:r w:rsidR="00D65D70">
        <w:rPr>
          <w:rFonts w:ascii="Times New Roman" w:hAnsi="Times New Roman" w:cs="Times New Roman"/>
          <w:sz w:val="28"/>
          <w:szCs w:val="28"/>
        </w:rPr>
        <w:t>ого</w:t>
      </w:r>
      <w:r w:rsidR="00873075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D65D70">
        <w:rPr>
          <w:rFonts w:ascii="Times New Roman" w:hAnsi="Times New Roman" w:cs="Times New Roman"/>
          <w:sz w:val="28"/>
          <w:szCs w:val="28"/>
        </w:rPr>
        <w:t>ого</w:t>
      </w:r>
      <w:r w:rsidR="0087307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65D70">
        <w:rPr>
          <w:rFonts w:ascii="Times New Roman" w:hAnsi="Times New Roman" w:cs="Times New Roman"/>
          <w:sz w:val="28"/>
          <w:szCs w:val="28"/>
        </w:rPr>
        <w:t>а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3075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2.2. Критериями отбора юридических лиц для получения субсидии являются: </w:t>
      </w:r>
    </w:p>
    <w:p w:rsidR="00D963A5" w:rsidRDefault="00D963A5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5D70">
        <w:rPr>
          <w:rFonts w:ascii="Times New Roman" w:hAnsi="Times New Roman" w:cs="Times New Roman"/>
          <w:sz w:val="28"/>
          <w:szCs w:val="28"/>
        </w:rPr>
        <w:t>принятие</w:t>
      </w:r>
      <w:r>
        <w:rPr>
          <w:rFonts w:ascii="Times New Roman" w:hAnsi="Times New Roman" w:cs="Times New Roman"/>
          <w:sz w:val="28"/>
          <w:szCs w:val="28"/>
        </w:rPr>
        <w:t xml:space="preserve"> решение учредителя о ликвидации юридического лица;</w:t>
      </w:r>
    </w:p>
    <w:p w:rsidR="00621DB9" w:rsidRDefault="00525A4D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61E3">
        <w:rPr>
          <w:rFonts w:ascii="Times New Roman" w:hAnsi="Times New Roman" w:cs="Times New Roman"/>
          <w:sz w:val="28"/>
          <w:szCs w:val="28"/>
        </w:rPr>
        <w:t>недостаточность денежных средств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861E3" w:rsidRPr="000E2B0F">
        <w:rPr>
          <w:rFonts w:ascii="Times New Roman" w:hAnsi="Times New Roman" w:cs="Times New Roman"/>
          <w:sz w:val="28"/>
          <w:szCs w:val="28"/>
        </w:rPr>
        <w:t>муниципального унитарного предприятия</w:t>
      </w:r>
      <w:r w:rsidR="005861E3">
        <w:rPr>
          <w:rFonts w:ascii="Times New Roman" w:hAnsi="Times New Roman" w:cs="Times New Roman"/>
          <w:sz w:val="28"/>
          <w:szCs w:val="28"/>
        </w:rPr>
        <w:t xml:space="preserve"> для удовлетворения требований кредиторов </w:t>
      </w:r>
      <w:r w:rsidR="000E2B0F" w:rsidRPr="000E2B0F">
        <w:rPr>
          <w:rFonts w:ascii="Times New Roman" w:hAnsi="Times New Roman" w:cs="Times New Roman"/>
          <w:sz w:val="28"/>
          <w:szCs w:val="28"/>
        </w:rPr>
        <w:t>об оплате труда лиц, работающих или работавших по трудовому договору,</w:t>
      </w:r>
      <w:r w:rsidR="005861E3" w:rsidRPr="005861E3">
        <w:rPr>
          <w:rFonts w:ascii="Times New Roman" w:hAnsi="Times New Roman" w:cs="Times New Roman"/>
          <w:sz w:val="28"/>
          <w:szCs w:val="28"/>
        </w:rPr>
        <w:t xml:space="preserve"> </w:t>
      </w:r>
      <w:r w:rsidR="005861E3">
        <w:rPr>
          <w:rFonts w:ascii="Times New Roman" w:hAnsi="Times New Roman" w:cs="Times New Roman"/>
          <w:sz w:val="28"/>
          <w:szCs w:val="28"/>
        </w:rPr>
        <w:t xml:space="preserve">о </w:t>
      </w:r>
      <w:r w:rsidR="005861E3" w:rsidRPr="000E2B0F">
        <w:rPr>
          <w:rFonts w:ascii="Times New Roman" w:hAnsi="Times New Roman" w:cs="Times New Roman"/>
          <w:sz w:val="28"/>
          <w:szCs w:val="28"/>
        </w:rPr>
        <w:t xml:space="preserve">выплате выходных пособий и </w:t>
      </w:r>
      <w:r w:rsidR="005861E3">
        <w:rPr>
          <w:rFonts w:ascii="Times New Roman" w:hAnsi="Times New Roman" w:cs="Times New Roman"/>
          <w:sz w:val="28"/>
          <w:szCs w:val="28"/>
        </w:rPr>
        <w:t>компенсаций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21DB9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в отношении муниципального унитарного предприятия в установленном законодательством порядке не введена ни одна из процедур, предусмотренных Федеральным законом от 26</w:t>
      </w:r>
      <w:r w:rsidR="00C32FFB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>2002</w:t>
      </w:r>
      <w:r w:rsidR="00C32FF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621DB9">
        <w:rPr>
          <w:rFonts w:ascii="Times New Roman" w:hAnsi="Times New Roman" w:cs="Times New Roman"/>
          <w:sz w:val="28"/>
          <w:szCs w:val="28"/>
        </w:rPr>
        <w:t>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621DB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621DB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083E" w:rsidRDefault="0054083E" w:rsidP="00910B5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1DB9" w:rsidRDefault="000E2B0F" w:rsidP="00C8015B">
      <w:pPr>
        <w:pStyle w:val="a3"/>
        <w:numPr>
          <w:ilvl w:val="0"/>
          <w:numId w:val="6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Цели, условия и порядок предоставления субсидии</w:t>
      </w:r>
    </w:p>
    <w:p w:rsidR="00C8015B" w:rsidRPr="001544E0" w:rsidRDefault="00C8015B" w:rsidP="00C8015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510C69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3.1. Субсидия предоставляется в целях </w:t>
      </w:r>
      <w:r w:rsidR="005861E3">
        <w:rPr>
          <w:rFonts w:ascii="Times New Roman" w:hAnsi="Times New Roman" w:cs="Times New Roman"/>
          <w:sz w:val="28"/>
          <w:szCs w:val="28"/>
        </w:rPr>
        <w:t xml:space="preserve">погашения </w:t>
      </w:r>
      <w:r w:rsidRPr="000E2B0F">
        <w:rPr>
          <w:rFonts w:ascii="Times New Roman" w:hAnsi="Times New Roman" w:cs="Times New Roman"/>
          <w:sz w:val="28"/>
          <w:szCs w:val="28"/>
        </w:rPr>
        <w:t>денежных обязательств</w:t>
      </w:r>
      <w:r w:rsidR="005861E3">
        <w:rPr>
          <w:rFonts w:ascii="Times New Roman" w:hAnsi="Times New Roman" w:cs="Times New Roman"/>
          <w:sz w:val="28"/>
          <w:szCs w:val="28"/>
        </w:rPr>
        <w:t xml:space="preserve"> по </w:t>
      </w:r>
      <w:r w:rsidRPr="000E2B0F">
        <w:rPr>
          <w:rFonts w:ascii="Times New Roman" w:hAnsi="Times New Roman" w:cs="Times New Roman"/>
          <w:sz w:val="28"/>
          <w:szCs w:val="28"/>
        </w:rPr>
        <w:t xml:space="preserve"> оплате труда лиц, работающих или раб</w:t>
      </w:r>
      <w:r w:rsidR="00D76C7B">
        <w:rPr>
          <w:rFonts w:ascii="Times New Roman" w:hAnsi="Times New Roman" w:cs="Times New Roman"/>
          <w:sz w:val="28"/>
          <w:szCs w:val="28"/>
        </w:rPr>
        <w:t>отавших по трудовому договору,</w:t>
      </w:r>
      <w:r w:rsidR="00D40048" w:rsidRPr="00D4004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5861E3" w:rsidRPr="000E2B0F">
        <w:rPr>
          <w:rFonts w:ascii="Times New Roman" w:hAnsi="Times New Roman" w:cs="Times New Roman"/>
          <w:sz w:val="28"/>
          <w:szCs w:val="28"/>
        </w:rPr>
        <w:t xml:space="preserve"> требов</w:t>
      </w:r>
      <w:r w:rsidR="005861E3">
        <w:rPr>
          <w:rFonts w:ascii="Times New Roman" w:hAnsi="Times New Roman" w:cs="Times New Roman"/>
          <w:sz w:val="28"/>
          <w:szCs w:val="28"/>
        </w:rPr>
        <w:t>аний о выплате выходных пособий, компенсаций,</w:t>
      </w:r>
      <w:r w:rsidR="005861E3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предусмотренны</w:t>
      </w:r>
      <w:r w:rsidR="00D05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статьей </w:t>
      </w:r>
      <w:r w:rsidR="00510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178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7" w:history="1">
        <w:r w:rsidR="00D40048" w:rsidRPr="00D4004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Трудового кодекса Российской Федерации</w:t>
        </w:r>
      </w:hyperlink>
      <w:r w:rsidR="00510C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D76C7B" w:rsidRPr="00D40048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544471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3.2. Размер предоставляемой субсидии определяется в пределах средств, предусмотренных</w:t>
      </w:r>
      <w:r w:rsidR="0006065D">
        <w:rPr>
          <w:rFonts w:ascii="Times New Roman" w:hAnsi="Times New Roman" w:cs="Times New Roman"/>
          <w:sz w:val="28"/>
          <w:szCs w:val="28"/>
        </w:rPr>
        <w:t xml:space="preserve"> нормативным правовым актом Думы Пожарского муниципального района</w:t>
      </w:r>
      <w:r w:rsidR="0006065D" w:rsidRPr="0006065D">
        <w:rPr>
          <w:rFonts w:ascii="Times New Roman" w:hAnsi="Times New Roman" w:cs="Times New Roman"/>
          <w:sz w:val="28"/>
          <w:szCs w:val="28"/>
        </w:rPr>
        <w:t xml:space="preserve"> </w:t>
      </w:r>
      <w:r w:rsidR="0006065D" w:rsidRPr="000E2B0F">
        <w:rPr>
          <w:rFonts w:ascii="Times New Roman" w:hAnsi="Times New Roman" w:cs="Times New Roman"/>
          <w:sz w:val="28"/>
          <w:szCs w:val="28"/>
        </w:rPr>
        <w:t>на текущий финансовый год</w:t>
      </w:r>
      <w:r w:rsidR="0006065D">
        <w:rPr>
          <w:rFonts w:ascii="Times New Roman" w:hAnsi="Times New Roman" w:cs="Times New Roman"/>
          <w:sz w:val="28"/>
          <w:szCs w:val="28"/>
        </w:rPr>
        <w:t>, на указанные цели</w:t>
      </w:r>
      <w:r w:rsidRPr="000E2B0F">
        <w:rPr>
          <w:rFonts w:ascii="Times New Roman" w:hAnsi="Times New Roman" w:cs="Times New Roman"/>
          <w:sz w:val="28"/>
          <w:szCs w:val="28"/>
        </w:rPr>
        <w:t xml:space="preserve">, и может покрывать имеющуюся кредиторскую задолженность как полностью, так и частично. </w:t>
      </w:r>
    </w:p>
    <w:p w:rsidR="002326D8" w:rsidRPr="00F13A39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lastRenderedPageBreak/>
        <w:t xml:space="preserve">3.3. Для получения субсидии получатель направляет </w:t>
      </w:r>
      <w:r w:rsidR="00510C69">
        <w:rPr>
          <w:rFonts w:ascii="Times New Roman" w:hAnsi="Times New Roman" w:cs="Times New Roman"/>
          <w:sz w:val="28"/>
          <w:szCs w:val="28"/>
        </w:rPr>
        <w:t xml:space="preserve">в отдел бухгалтерского учета и отчетности </w:t>
      </w:r>
      <w:r w:rsidR="00544471" w:rsidRPr="00F13A39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2326D8" w:rsidRPr="00F13A39">
        <w:rPr>
          <w:rFonts w:ascii="Times New Roman" w:hAnsi="Times New Roman" w:cs="Times New Roman"/>
          <w:sz w:val="28"/>
          <w:szCs w:val="28"/>
        </w:rPr>
        <w:t>:</w:t>
      </w:r>
    </w:p>
    <w:p w:rsidR="00A11CFE" w:rsidRPr="00F13A39" w:rsidRDefault="002326D8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t>-</w:t>
      </w:r>
      <w:r w:rsidR="00544471" w:rsidRPr="00F13A39">
        <w:rPr>
          <w:rFonts w:ascii="Times New Roman" w:hAnsi="Times New Roman" w:cs="Times New Roman"/>
          <w:sz w:val="28"/>
          <w:szCs w:val="28"/>
        </w:rPr>
        <w:t xml:space="preserve"> 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заявку </w:t>
      </w:r>
      <w:r w:rsidRPr="00F13A39">
        <w:rPr>
          <w:rFonts w:ascii="Times New Roman" w:hAnsi="Times New Roman" w:cs="Times New Roman"/>
          <w:sz w:val="28"/>
          <w:szCs w:val="28"/>
        </w:rPr>
        <w:t>о предоставлении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субсидии,</w:t>
      </w:r>
      <w:r w:rsidRPr="00F13A39">
        <w:rPr>
          <w:rFonts w:ascii="Times New Roman" w:hAnsi="Times New Roman" w:cs="Times New Roman"/>
          <w:sz w:val="28"/>
          <w:szCs w:val="28"/>
        </w:rPr>
        <w:t xml:space="preserve"> составленную в произвольной форме,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с указанием расчетного (лицевого) счета для перечисления денежных средств</w:t>
      </w:r>
      <w:r w:rsidRPr="00F13A39">
        <w:rPr>
          <w:rFonts w:ascii="Times New Roman" w:hAnsi="Times New Roman" w:cs="Times New Roman"/>
          <w:sz w:val="28"/>
          <w:szCs w:val="28"/>
        </w:rPr>
        <w:t xml:space="preserve"> и объема требуемых средств;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B85" w:rsidRPr="00C64B6B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 документы, обосновывающие размер требуемых средств для погашения денежных обязательств</w:t>
      </w:r>
      <w:r w:rsidR="00510C69">
        <w:rPr>
          <w:rFonts w:ascii="Times New Roman" w:hAnsi="Times New Roman" w:cs="Times New Roman"/>
          <w:sz w:val="28"/>
          <w:szCs w:val="28"/>
        </w:rPr>
        <w:t xml:space="preserve">, </w:t>
      </w:r>
      <w:r w:rsidRPr="000E2B0F">
        <w:rPr>
          <w:rFonts w:ascii="Times New Roman" w:hAnsi="Times New Roman" w:cs="Times New Roman"/>
          <w:sz w:val="28"/>
          <w:szCs w:val="28"/>
        </w:rPr>
        <w:t xml:space="preserve">заверенные получателем копии документов, подтверждающих обязательства по </w:t>
      </w:r>
      <w:r w:rsidR="00510C69">
        <w:rPr>
          <w:rFonts w:ascii="Times New Roman" w:hAnsi="Times New Roman" w:cs="Times New Roman"/>
          <w:sz w:val="28"/>
          <w:szCs w:val="28"/>
        </w:rPr>
        <w:t xml:space="preserve">погашению </w:t>
      </w:r>
      <w:r w:rsidRPr="000E2B0F">
        <w:rPr>
          <w:rFonts w:ascii="Times New Roman" w:hAnsi="Times New Roman" w:cs="Times New Roman"/>
          <w:sz w:val="28"/>
          <w:szCs w:val="28"/>
        </w:rPr>
        <w:t xml:space="preserve">задолженности </w:t>
      </w:r>
      <w:r w:rsidR="00510C69">
        <w:rPr>
          <w:rFonts w:ascii="Times New Roman" w:hAnsi="Times New Roman" w:cs="Times New Roman"/>
          <w:sz w:val="28"/>
          <w:szCs w:val="28"/>
        </w:rPr>
        <w:t xml:space="preserve">по </w:t>
      </w:r>
      <w:r w:rsidR="00510C69" w:rsidRPr="000E2B0F">
        <w:rPr>
          <w:rFonts w:ascii="Times New Roman" w:hAnsi="Times New Roman" w:cs="Times New Roman"/>
          <w:sz w:val="28"/>
          <w:szCs w:val="28"/>
        </w:rPr>
        <w:t>оплате труда лиц, работающих или раб</w:t>
      </w:r>
      <w:r w:rsidR="00510C69">
        <w:rPr>
          <w:rFonts w:ascii="Times New Roman" w:hAnsi="Times New Roman" w:cs="Times New Roman"/>
          <w:sz w:val="28"/>
          <w:szCs w:val="28"/>
        </w:rPr>
        <w:t>отавших по трудовому договору,</w:t>
      </w:r>
      <w:r w:rsidR="00510C69" w:rsidRPr="00D4004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510C69" w:rsidRPr="000E2B0F">
        <w:rPr>
          <w:rFonts w:ascii="Times New Roman" w:hAnsi="Times New Roman" w:cs="Times New Roman"/>
          <w:sz w:val="28"/>
          <w:szCs w:val="28"/>
        </w:rPr>
        <w:t>требов</w:t>
      </w:r>
      <w:r w:rsidR="00510C69">
        <w:rPr>
          <w:rFonts w:ascii="Times New Roman" w:hAnsi="Times New Roman" w:cs="Times New Roman"/>
          <w:sz w:val="28"/>
          <w:szCs w:val="28"/>
        </w:rPr>
        <w:t>аний о выплате выходных пособий, компенсаций,</w:t>
      </w:r>
      <w:r w:rsidR="00510C69" w:rsidRP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указанием периода возникновения задолженности и сумм</w:t>
      </w:r>
      <w:r w:rsidR="00510C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0C69" w:rsidRPr="00C64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задолженности </w:t>
      </w:r>
      <w:r w:rsidRPr="00C64B6B">
        <w:rPr>
          <w:rFonts w:ascii="Times New Roman" w:hAnsi="Times New Roman" w:cs="Times New Roman"/>
          <w:sz w:val="28"/>
          <w:szCs w:val="28"/>
        </w:rPr>
        <w:t>(</w:t>
      </w:r>
      <w:r w:rsidR="00C64B6B" w:rsidRPr="00C64B6B">
        <w:rPr>
          <w:rFonts w:ascii="Times New Roman" w:hAnsi="Times New Roman" w:cs="Times New Roman"/>
          <w:sz w:val="28"/>
          <w:szCs w:val="28"/>
        </w:rPr>
        <w:t xml:space="preserve">положение об оплате труда, штатное расписание, личная карточка Т-2, </w:t>
      </w:r>
      <w:r w:rsidR="00510C69" w:rsidRPr="00C64B6B">
        <w:rPr>
          <w:rFonts w:ascii="Times New Roman" w:hAnsi="Times New Roman" w:cs="Times New Roman"/>
          <w:sz w:val="28"/>
          <w:szCs w:val="28"/>
        </w:rPr>
        <w:t>расчетные листы, трудовые договоры, приказы</w:t>
      </w:r>
      <w:r w:rsidRPr="00C64B6B">
        <w:rPr>
          <w:rFonts w:ascii="Times New Roman" w:hAnsi="Times New Roman" w:cs="Times New Roman"/>
          <w:sz w:val="28"/>
          <w:szCs w:val="28"/>
        </w:rPr>
        <w:t xml:space="preserve">,  требования (претензии) об уплате задолженности, копии исполнительных документов, копии судебных </w:t>
      </w:r>
      <w:r w:rsidR="00510C69" w:rsidRPr="00C64B6B">
        <w:rPr>
          <w:rFonts w:ascii="Times New Roman" w:hAnsi="Times New Roman" w:cs="Times New Roman"/>
          <w:sz w:val="28"/>
          <w:szCs w:val="28"/>
        </w:rPr>
        <w:t>решений</w:t>
      </w:r>
      <w:r w:rsidRPr="00C64B6B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D0202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3.4. Получатель субсидии несет ответственность за недостоверность представляемых данных в соответствии с законодательством Российской Федерации. </w:t>
      </w:r>
    </w:p>
    <w:p w:rsidR="003C6117" w:rsidRDefault="000E2B0F" w:rsidP="00C8015B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3.5. </w:t>
      </w:r>
      <w:r w:rsidR="00510C69">
        <w:rPr>
          <w:rFonts w:ascii="Times New Roman" w:hAnsi="Times New Roman" w:cs="Times New Roman"/>
          <w:sz w:val="28"/>
          <w:szCs w:val="28"/>
        </w:rPr>
        <w:t xml:space="preserve">Отдел бухгалтерского учета и отчетности </w:t>
      </w:r>
      <w:r w:rsidR="001C4C8A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5 рабочих дней рассматривает представленные заявителем документы на соответствие законодательству и требованиям настоящего Порядка.</w:t>
      </w:r>
      <w:r w:rsid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3C6117" w:rsidRPr="003C6117" w:rsidRDefault="003C6117" w:rsidP="00C801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C6117">
        <w:rPr>
          <w:rFonts w:ascii="Times New Roman" w:hAnsi="Times New Roman" w:cs="Times New Roman"/>
          <w:sz w:val="28"/>
          <w:szCs w:val="28"/>
        </w:rPr>
        <w:t xml:space="preserve"> 3.6.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Основаниями для отказа в предоставлении субсидии являются: </w:t>
      </w:r>
      <w:r w:rsidRPr="003C61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26D8" w:rsidRPr="003C6117" w:rsidRDefault="003C6117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</w:t>
      </w:r>
      <w:r w:rsidR="002326D8" w:rsidRPr="003C6117">
        <w:rPr>
          <w:rFonts w:ascii="Times New Roman" w:hAnsi="Times New Roman" w:cs="Times New Roman"/>
          <w:sz w:val="28"/>
          <w:szCs w:val="28"/>
        </w:rPr>
        <w:t>несоответствие документов требованиям законодательства и настоящего Порядка;</w:t>
      </w:r>
    </w:p>
    <w:p w:rsidR="003C6117" w:rsidRPr="003C6117" w:rsidRDefault="003C6117" w:rsidP="00C801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>- недостоверность представленной получателем субсидии информации;</w:t>
      </w:r>
      <w:r w:rsidR="002326D8" w:rsidRPr="003C6117">
        <w:rPr>
          <w:rFonts w:ascii="Times New Roman" w:hAnsi="Times New Roman" w:cs="Times New Roman"/>
          <w:sz w:val="28"/>
          <w:szCs w:val="28"/>
        </w:rPr>
        <w:br/>
      </w:r>
      <w:r w:rsidRPr="003C61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- отсутствие финансовой возможности в предоставлении субсидии из-за ограниченности бюджетных ассигнований, предусмотренных в бюджете </w:t>
      </w:r>
      <w:r w:rsidRPr="003C611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главному распорядителю бюджетных средств – администрации Пожарского муниципального района </w:t>
      </w:r>
      <w:r w:rsidR="002326D8" w:rsidRPr="003C6117">
        <w:rPr>
          <w:rFonts w:ascii="Times New Roman" w:hAnsi="Times New Roman" w:cs="Times New Roman"/>
          <w:sz w:val="28"/>
          <w:szCs w:val="28"/>
        </w:rPr>
        <w:t>на текущий финансовый год;</w:t>
      </w:r>
    </w:p>
    <w:p w:rsidR="002326D8" w:rsidRPr="003C6117" w:rsidRDefault="002326D8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несоответствие заявителя критериям, определенным в пункте 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>.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C6117">
        <w:rPr>
          <w:rFonts w:ascii="Times New Roman" w:hAnsi="Times New Roman" w:cs="Times New Roman"/>
          <w:sz w:val="28"/>
          <w:szCs w:val="28"/>
        </w:rPr>
        <w:t>.</w:t>
      </w:r>
    </w:p>
    <w:p w:rsidR="003C6117" w:rsidRDefault="00612920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3.7. </w:t>
      </w:r>
      <w:r w:rsidR="003C6117" w:rsidRPr="003C6117">
        <w:rPr>
          <w:rFonts w:ascii="Times New Roman" w:hAnsi="Times New Roman" w:cs="Times New Roman"/>
          <w:sz w:val="28"/>
          <w:szCs w:val="28"/>
        </w:rPr>
        <w:t xml:space="preserve">В случае несоответствия документов требованиям законодательства и настоящего Порядка </w:t>
      </w:r>
      <w:r>
        <w:rPr>
          <w:rFonts w:ascii="Times New Roman" w:hAnsi="Times New Roman" w:cs="Times New Roman"/>
          <w:sz w:val="28"/>
          <w:szCs w:val="28"/>
        </w:rPr>
        <w:t>отдел бухгалтерского учета и отчетности</w:t>
      </w:r>
      <w:r w:rsidR="003C6117" w:rsidRPr="003C6117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отказывает в предоставлении субсидии и возвращает документы заявителю. </w:t>
      </w:r>
    </w:p>
    <w:p w:rsidR="0006065D" w:rsidRDefault="000E2B0F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3.</w:t>
      </w:r>
      <w:r w:rsidR="00612920">
        <w:rPr>
          <w:rFonts w:ascii="Times New Roman" w:hAnsi="Times New Roman" w:cs="Times New Roman"/>
          <w:sz w:val="28"/>
          <w:szCs w:val="28"/>
        </w:rPr>
        <w:t>8</w:t>
      </w:r>
      <w:r w:rsidRPr="000E2B0F">
        <w:rPr>
          <w:rFonts w:ascii="Times New Roman" w:hAnsi="Times New Roman" w:cs="Times New Roman"/>
          <w:sz w:val="28"/>
          <w:szCs w:val="28"/>
        </w:rPr>
        <w:t xml:space="preserve">. В случае соответствия представленных документов требованиям законодательства и настоящего Порядка </w:t>
      </w:r>
      <w:r w:rsidR="0006065D">
        <w:rPr>
          <w:rFonts w:ascii="Times New Roman" w:hAnsi="Times New Roman" w:cs="Times New Roman"/>
          <w:sz w:val="28"/>
          <w:szCs w:val="28"/>
        </w:rPr>
        <w:t>финансовое управление администрации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06065D">
        <w:rPr>
          <w:rFonts w:ascii="Times New Roman" w:hAnsi="Times New Roman" w:cs="Times New Roman"/>
          <w:sz w:val="28"/>
          <w:szCs w:val="28"/>
        </w:rPr>
        <w:t>Пожарского муниципального района выносит предложение о предоставлении субсидии на рассмотрение бюджетной комиссии администрации Пожарского муниципального района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67E8" w:rsidRDefault="0006065D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Субсидия предоставляется на основании соглашения, заключенного между </w:t>
      </w:r>
      <w:r w:rsidR="008567E8">
        <w:rPr>
          <w:rFonts w:ascii="Times New Roman" w:hAnsi="Times New Roman" w:cs="Times New Roman"/>
          <w:sz w:val="28"/>
          <w:szCs w:val="28"/>
        </w:rPr>
        <w:t>администраци</w:t>
      </w:r>
      <w:r w:rsidR="001176DE">
        <w:rPr>
          <w:rFonts w:ascii="Times New Roman" w:hAnsi="Times New Roman" w:cs="Times New Roman"/>
          <w:sz w:val="28"/>
          <w:szCs w:val="28"/>
        </w:rPr>
        <w:t>ей</w:t>
      </w:r>
      <w:r w:rsidR="008567E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и получателем субсидии (далее - соглашение), в котором определены цели, условия, сроки, объем и порядок перечисления субсидии, условия контроля за целевым использованием субсидии, порядок, условия и обязательства по его исполнению, и форма представления отчет</w:t>
      </w:r>
      <w:r w:rsidR="00BD3B7D">
        <w:rPr>
          <w:rFonts w:ascii="Times New Roman" w:hAnsi="Times New Roman" w:cs="Times New Roman"/>
          <w:sz w:val="28"/>
          <w:szCs w:val="28"/>
        </w:rPr>
        <w:t>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об использовании субсидии. </w:t>
      </w:r>
    </w:p>
    <w:p w:rsidR="0006065D" w:rsidRDefault="0006065D" w:rsidP="00C8015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65D">
        <w:rPr>
          <w:rFonts w:ascii="Times New Roman" w:hAnsi="Times New Roman" w:cs="Times New Roman"/>
          <w:sz w:val="28"/>
          <w:szCs w:val="28"/>
        </w:rPr>
        <w:t xml:space="preserve">Субсидия перечисляется администрацией </w:t>
      </w:r>
      <w:r w:rsidR="0054083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06065D">
        <w:rPr>
          <w:rFonts w:ascii="Times New Roman" w:hAnsi="Times New Roman" w:cs="Times New Roman"/>
          <w:sz w:val="28"/>
          <w:szCs w:val="28"/>
        </w:rPr>
        <w:t xml:space="preserve">на счет, указанный в соглашении о предоставлении субсидии, в течение </w:t>
      </w:r>
      <w:r w:rsidR="00612920">
        <w:rPr>
          <w:rFonts w:ascii="Times New Roman" w:hAnsi="Times New Roman" w:cs="Times New Roman"/>
          <w:sz w:val="28"/>
          <w:szCs w:val="28"/>
        </w:rPr>
        <w:t>15</w:t>
      </w:r>
      <w:r w:rsidRPr="0006065D">
        <w:rPr>
          <w:rFonts w:ascii="Times New Roman" w:hAnsi="Times New Roman" w:cs="Times New Roman"/>
          <w:sz w:val="28"/>
          <w:szCs w:val="28"/>
        </w:rPr>
        <w:t xml:space="preserve"> рабочих дней со дня подписания соглашения.</w:t>
      </w:r>
    </w:p>
    <w:p w:rsidR="00C8015B" w:rsidRPr="0006065D" w:rsidRDefault="00C8015B" w:rsidP="00C8015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083E" w:rsidRDefault="000E2B0F" w:rsidP="0054083E">
      <w:pPr>
        <w:spacing w:before="100" w:beforeAutospacing="1" w:after="100" w:afterAutospacing="1"/>
        <w:ind w:firstLine="708"/>
        <w:jc w:val="center"/>
        <w:rPr>
          <w:b/>
          <w:bCs/>
          <w:color w:val="000000"/>
          <w:sz w:val="28"/>
          <w:szCs w:val="28"/>
        </w:rPr>
      </w:pPr>
      <w:r w:rsidRPr="001544E0">
        <w:rPr>
          <w:b/>
          <w:sz w:val="28"/>
          <w:szCs w:val="28"/>
        </w:rPr>
        <w:t xml:space="preserve">4. </w:t>
      </w:r>
      <w:r w:rsidR="0054083E">
        <w:rPr>
          <w:b/>
          <w:sz w:val="28"/>
          <w:szCs w:val="28"/>
        </w:rPr>
        <w:t xml:space="preserve">Требования к отчетности, </w:t>
      </w:r>
      <w:r w:rsidR="0054083E" w:rsidRPr="0054083E">
        <w:rPr>
          <w:b/>
          <w:bCs/>
          <w:color w:val="000000"/>
          <w:sz w:val="28"/>
          <w:szCs w:val="28"/>
        </w:rPr>
        <w:t xml:space="preserve">об осуществлении контроля за соблюдением условий, целей и порядка предоставления субсидий </w:t>
      </w:r>
    </w:p>
    <w:p w:rsidR="00C8015B" w:rsidRPr="0054083E" w:rsidRDefault="00C8015B" w:rsidP="00C8015B">
      <w:pPr>
        <w:ind w:firstLine="709"/>
        <w:jc w:val="center"/>
        <w:rPr>
          <w:color w:val="000000"/>
          <w:sz w:val="28"/>
          <w:szCs w:val="28"/>
        </w:rPr>
      </w:pPr>
    </w:p>
    <w:p w:rsidR="0054083E" w:rsidRPr="0054083E" w:rsidRDefault="000E2B0F" w:rsidP="00C8015B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83E">
        <w:rPr>
          <w:rFonts w:ascii="Times New Roman" w:hAnsi="Times New Roman" w:cs="Times New Roman"/>
          <w:sz w:val="28"/>
          <w:szCs w:val="28"/>
        </w:rPr>
        <w:t>4.1. Получатель субсидии в течение 5 рабочих дней после погашения задолженности за счет средств субсидии представляет в</w:t>
      </w:r>
      <w:r w:rsidR="0054083E" w:rsidRPr="0054083E">
        <w:rPr>
          <w:rFonts w:ascii="Times New Roman" w:hAnsi="Times New Roman" w:cs="Times New Roman"/>
          <w:sz w:val="28"/>
          <w:szCs w:val="28"/>
        </w:rPr>
        <w:t xml:space="preserve"> финансовое управление</w:t>
      </w:r>
      <w:r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="00BE0EBA" w:rsidRPr="0054083E">
        <w:rPr>
          <w:rFonts w:ascii="Times New Roman" w:hAnsi="Times New Roman" w:cs="Times New Roman"/>
          <w:sz w:val="28"/>
          <w:szCs w:val="28"/>
        </w:rPr>
        <w:t>администраци</w:t>
      </w:r>
      <w:r w:rsidR="0054083E" w:rsidRPr="0054083E">
        <w:rPr>
          <w:rFonts w:ascii="Times New Roman" w:hAnsi="Times New Roman" w:cs="Times New Roman"/>
          <w:sz w:val="28"/>
          <w:szCs w:val="28"/>
        </w:rPr>
        <w:t>и</w:t>
      </w:r>
      <w:r w:rsidR="00BE0EBA" w:rsidRPr="0054083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DA69B8"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Pr="0054083E">
        <w:rPr>
          <w:rFonts w:ascii="Times New Roman" w:hAnsi="Times New Roman" w:cs="Times New Roman"/>
          <w:sz w:val="28"/>
          <w:szCs w:val="28"/>
        </w:rPr>
        <w:t>отчет о фактическом использовании выделенной субсидии по целевому назначению</w:t>
      </w:r>
      <w:r w:rsidR="0054083E" w:rsidRP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форме, предусмотренной в соответствии с заключенным соглашением. К отчету в обязательном порядке прилагаются документы или заверенные надлежащим образом копии этих документов, подтверждающие расходы муниципального унитарного предприятия по исполнению денежных обязательств</w:t>
      </w:r>
      <w:r w:rsid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предусмотренных в пункте 3.1. настоящего Порядка.</w:t>
      </w:r>
    </w:p>
    <w:p w:rsidR="00DA69B8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4.2. Не использованные получателем по состоянию на 31 декабря текущего финансового года остатки субсидии подлежат возврату в доход </w:t>
      </w:r>
      <w:r w:rsidRPr="000E2B0F">
        <w:rPr>
          <w:rFonts w:ascii="Times New Roman" w:hAnsi="Times New Roman" w:cs="Times New Roman"/>
          <w:sz w:val="28"/>
          <w:szCs w:val="28"/>
        </w:rPr>
        <w:lastRenderedPageBreak/>
        <w:t xml:space="preserve">бюджета </w:t>
      </w:r>
      <w:r w:rsidR="00DA69B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первых 15 рабочих дней очередного финансового года. </w:t>
      </w:r>
    </w:p>
    <w:p w:rsidR="001544E0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4.3. В случае нецелевого использования субсидии и (или) нарушения условий и порядка ее предоставления получатель обязан возвратить полученные средства в течение 15 рабочих дней со дня получения от </w:t>
      </w:r>
      <w:r w:rsidR="00AC2933">
        <w:rPr>
          <w:rFonts w:ascii="Times New Roman" w:hAnsi="Times New Roman" w:cs="Times New Roman"/>
          <w:sz w:val="28"/>
          <w:szCs w:val="28"/>
        </w:rPr>
        <w:t>финансового управления 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уведомления о возврате средств субсидии либо в срок, указанный в документе органа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 xml:space="preserve">финансового контроля. </w:t>
      </w:r>
    </w:p>
    <w:p w:rsidR="000E2B0F" w:rsidRDefault="000E2B0F" w:rsidP="00C8015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4.4. </w:t>
      </w:r>
      <w:r w:rsidR="00B31E2B">
        <w:rPr>
          <w:rFonts w:ascii="Times New Roman" w:hAnsi="Times New Roman" w:cs="Times New Roman"/>
          <w:sz w:val="28"/>
          <w:szCs w:val="28"/>
        </w:rPr>
        <w:t>О</w:t>
      </w:r>
      <w:r w:rsidRPr="000E2B0F">
        <w:rPr>
          <w:rFonts w:ascii="Times New Roman" w:hAnsi="Times New Roman" w:cs="Times New Roman"/>
          <w:sz w:val="28"/>
          <w:szCs w:val="28"/>
        </w:rPr>
        <w:t xml:space="preserve">рган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>финансового контроля провод</w:t>
      </w:r>
      <w:r w:rsidR="00FF11E0">
        <w:rPr>
          <w:rFonts w:ascii="Times New Roman" w:hAnsi="Times New Roman" w:cs="Times New Roman"/>
          <w:sz w:val="28"/>
          <w:szCs w:val="28"/>
        </w:rPr>
        <w:t>ит</w:t>
      </w:r>
      <w:r w:rsidRPr="000E2B0F">
        <w:rPr>
          <w:rFonts w:ascii="Times New Roman" w:hAnsi="Times New Roman" w:cs="Times New Roman"/>
          <w:sz w:val="28"/>
          <w:szCs w:val="28"/>
        </w:rPr>
        <w:t xml:space="preserve"> обязательную проверку соблюдения получателем субсидии условий, целей и порядка ее предоставления.</w:t>
      </w:r>
    </w:p>
    <w:p w:rsidR="00FF11E0" w:rsidRDefault="00FF11E0" w:rsidP="00FF11E0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44E0" w:rsidRDefault="001544E0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FF11E0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Pr="00C8015B" w:rsidRDefault="00C8015B" w:rsidP="00C8015B">
      <w:pPr>
        <w:rPr>
          <w:lang w:eastAsia="en-US"/>
        </w:rPr>
      </w:pPr>
    </w:p>
    <w:p w:rsidR="00C8015B" w:rsidRDefault="00C8015B" w:rsidP="00C8015B">
      <w:pPr>
        <w:rPr>
          <w:rFonts w:eastAsiaTheme="minorHAnsi"/>
          <w:sz w:val="28"/>
          <w:szCs w:val="28"/>
          <w:lang w:eastAsia="en-US"/>
        </w:rPr>
      </w:pPr>
    </w:p>
    <w:p w:rsidR="00C8015B" w:rsidRDefault="00C8015B" w:rsidP="00C8015B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tab/>
      </w:r>
      <w:r>
        <w:rPr>
          <w:rFonts w:ascii="Times New Roman" w:hAnsi="Times New Roman"/>
          <w:sz w:val="24"/>
          <w:szCs w:val="24"/>
        </w:rPr>
        <w:t>Приложение 2</w:t>
      </w:r>
    </w:p>
    <w:p w:rsidR="00C8015B" w:rsidRDefault="00C8015B" w:rsidP="00C8015B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C8015B" w:rsidRDefault="00C8015B" w:rsidP="00C8015B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Пожарского муниципального</w:t>
      </w:r>
    </w:p>
    <w:p w:rsidR="00C8015B" w:rsidRDefault="00C8015B" w:rsidP="00C8015B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района Приморского края</w:t>
      </w:r>
    </w:p>
    <w:p w:rsidR="00C8015B" w:rsidRDefault="00C8015B" w:rsidP="00C8015B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от__________2020 года №______</w:t>
      </w:r>
    </w:p>
    <w:p w:rsidR="00C8015B" w:rsidRDefault="00C8015B" w:rsidP="00C8015B">
      <w:pPr>
        <w:jc w:val="center"/>
        <w:rPr>
          <w:b/>
          <w:bCs/>
          <w:color w:val="000000"/>
          <w:sz w:val="28"/>
          <w:szCs w:val="28"/>
        </w:rPr>
      </w:pPr>
    </w:p>
    <w:p w:rsidR="00C8015B" w:rsidRDefault="00C8015B" w:rsidP="00C8015B">
      <w:pPr>
        <w:jc w:val="center"/>
        <w:rPr>
          <w:b/>
          <w:bCs/>
          <w:color w:val="000000"/>
          <w:sz w:val="28"/>
          <w:szCs w:val="28"/>
        </w:rPr>
      </w:pPr>
    </w:p>
    <w:p w:rsidR="00C8015B" w:rsidRDefault="00C8015B" w:rsidP="00C8015B">
      <w:pPr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СОГЛАШЕНИЕ</w:t>
      </w:r>
    </w:p>
    <w:p w:rsidR="00C8015B" w:rsidRDefault="00C8015B" w:rsidP="00C8015B">
      <w:pPr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предоставлении субсидии на оказание финансовой помощи</w:t>
      </w:r>
    </w:p>
    <w:p w:rsidR="00C8015B" w:rsidRDefault="00C8015B" w:rsidP="00C8015B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b/>
          <w:bCs/>
          <w:color w:val="000000"/>
          <w:sz w:val="28"/>
          <w:szCs w:val="28"/>
        </w:rPr>
        <w:t xml:space="preserve">из бюджета Пожарского муниципального района муниципальным унитарным предприятиям Пожарского муниципального района, </w:t>
      </w:r>
      <w:r>
        <w:rPr>
          <w:b/>
          <w:sz w:val="28"/>
          <w:szCs w:val="28"/>
        </w:rPr>
        <w:t>находящимся на стадии ликвидации</w:t>
      </w:r>
    </w:p>
    <w:p w:rsidR="00C8015B" w:rsidRDefault="00C8015B" w:rsidP="00C8015B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                               </w:t>
      </w:r>
      <w:proofErr w:type="gramStart"/>
      <w:r>
        <w:rPr>
          <w:color w:val="000000"/>
          <w:sz w:val="28"/>
          <w:szCs w:val="28"/>
        </w:rPr>
        <w:t xml:space="preserve">   «</w:t>
      </w:r>
      <w:proofErr w:type="gramEnd"/>
      <w:r>
        <w:rPr>
          <w:color w:val="000000"/>
          <w:sz w:val="28"/>
          <w:szCs w:val="28"/>
        </w:rPr>
        <w:t>____»________________ 20__ г.</w:t>
      </w:r>
    </w:p>
    <w:p w:rsidR="00C8015B" w:rsidRDefault="00C8015B" w:rsidP="00C8015B">
      <w:pPr>
        <w:spacing w:line="276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 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Администрация </w:t>
      </w:r>
      <w:bookmarkStart w:id="1" w:name="_Hlk54103408"/>
      <w:r>
        <w:rPr>
          <w:color w:val="000000"/>
          <w:sz w:val="28"/>
          <w:szCs w:val="28"/>
        </w:rPr>
        <w:t xml:space="preserve">Пожарского муниципального района </w:t>
      </w:r>
      <w:bookmarkEnd w:id="1"/>
      <w:r>
        <w:rPr>
          <w:color w:val="000000"/>
          <w:sz w:val="28"/>
          <w:szCs w:val="28"/>
        </w:rPr>
        <w:t>Приморского края, именуемая в дальнейшем «Учредитель», в лице главы Пожарского муниципального района ________________________________, действующего на основании Устава Пожарского муниципального района, с учетом внесенных изменений с одной стороны, и муниципальное унитарное предприятие «________________________», именуемое в дальнейшем «</w:t>
      </w:r>
      <w:bookmarkStart w:id="2" w:name="_Hlk54103394"/>
      <w:r>
        <w:rPr>
          <w:color w:val="000000"/>
          <w:sz w:val="28"/>
          <w:szCs w:val="28"/>
        </w:rPr>
        <w:t>Получатель субсидии</w:t>
      </w:r>
      <w:bookmarkEnd w:id="2"/>
      <w:r>
        <w:rPr>
          <w:color w:val="000000"/>
          <w:sz w:val="28"/>
          <w:szCs w:val="28"/>
        </w:rPr>
        <w:t>», в лице __________________________, действующего на основании __________________________, с другой стороны, заключили настоящее соглашение о нижеследующем: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ind w:left="0" w:hanging="11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Общие положения</w:t>
      </w:r>
    </w:p>
    <w:p w:rsidR="00C8015B" w:rsidRDefault="00C8015B" w:rsidP="00C8015B">
      <w:pPr>
        <w:tabs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Настоящее соглашение регулирует отношения по предоставлению Учредителем субсидии за счет средств бюджета Пожарского муниципального района Получателю субсидии на оказание финансовой помощи муниципальным унитарным предприятиям, находящимся на стадии ликвидации (далее – субсидия).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Субсидия предоставляется Получателю субсидии в соответствии с Порядком предоставления субсидии на оказание финансовой помощи муниципальным унитарным предприятиям, находящимся на стадии ликвидации, утвержденным постановлением администрации Пожарского муниципального района Приморского края от _______________ № _________ (далее – Порядок).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1.3. Субсидия должна быть использована на цели, перечисленные в пункте 3.1. Порядка предоставления субсидии из бюджета Пожарского муниципального района. 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 Предоставление субсидии осуществляется путем перечисления Учредителем денежных средств на счет, открытый в учреждениях Центрального банка Российской Федерации или кредитных организациях Получателя субсидии.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 Субсидия предоставляется в пределах объема средств, предусмотренных в бюджете Пожарского муниципального района на данные цели.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3"/>
        </w:numPr>
        <w:tabs>
          <w:tab w:val="clear" w:pos="720"/>
          <w:tab w:val="num" w:pos="426"/>
          <w:tab w:val="left" w:pos="993"/>
          <w:tab w:val="left" w:pos="1418"/>
          <w:tab w:val="left" w:pos="1701"/>
          <w:tab w:val="left" w:pos="1843"/>
        </w:tabs>
        <w:spacing w:line="276" w:lineRule="auto"/>
        <w:ind w:firstLine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Права и обязанности Учредителя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left="720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Учредитель, органы муниципального внутреннего финансового контроля имеют право и обязаны производить, осуществлять контроль за соблюдением Получателем субсидии условий, целей и порядка предоставления субсидии (включая цели,  направления и порядок использования (расходования) средств, полученных в виде субсидии, а также соблюдение Получателем субсидии своих обязательств по настоящему соглашению), в том числе вправе осуществлять проверку достоверности документов (сведений), представляемых Получателем субсидии в подтверждение своего права на получение субсидии (в том числе путем направления запросов третьим лицам для подтверждения информации, представленной Получателем субсидии).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Подписание Получателем субсидии настоящего соглашения означает согласие Получателя субсидии на осуществление Учредителем, органами муниципального внутреннего финансового контроля такого контроля (проверок).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Учредитель обязан: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2.2.1. Осуществлять перечисление субсидии Получателю субсидии в сроки, установленные Порядком и (или) настоящим соглашением;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2.2.2. Требовать возврата субсидии в случаях, предусмотренных Порядком и (или) настоящим соглашением.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numPr>
          <w:ilvl w:val="0"/>
          <w:numId w:val="4"/>
        </w:numPr>
        <w:tabs>
          <w:tab w:val="num" w:pos="284"/>
          <w:tab w:val="num" w:pos="851"/>
          <w:tab w:val="left" w:pos="993"/>
          <w:tab w:val="left" w:pos="1418"/>
          <w:tab w:val="left" w:pos="1701"/>
          <w:tab w:val="left" w:pos="1843"/>
          <w:tab w:val="left" w:pos="1985"/>
        </w:tabs>
        <w:spacing w:line="276" w:lineRule="auto"/>
        <w:ind w:left="0" w:firstLine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Права и обязанности Получателя субсидии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  <w:tab w:val="left" w:pos="1985"/>
          <w:tab w:val="num" w:pos="4472"/>
        </w:tabs>
        <w:spacing w:line="276" w:lineRule="auto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Получатель субсидии имеет право на получение субсидии на условиях, установленных Порядком.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 Получатель субсидии обязан: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3.2.1. Использовать средства субсидии по целевому назначению, в соответствии с Порядком и настоящим соглашением;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3.2.2. Обеспечить ведение учета расходования полученной субсидии и представить Учредителю отчет об использовании субсидии в течение 5 дней после погашения задолженности, по форме согласно Приложению к настоящему соглашению;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3.2.3. Представить Учредителю, органам муниципального внутреннего финансового контроля информацию и документы, подтверждающие соблюдение Получателем субсидии условий, целей и порядка предоставления субсидии.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Размер и порядок предоставления субсидии.</w:t>
      </w:r>
    </w:p>
    <w:p w:rsidR="00C8015B" w:rsidRDefault="00C8015B" w:rsidP="00C8015B">
      <w:pPr>
        <w:tabs>
          <w:tab w:val="num" w:pos="851"/>
          <w:tab w:val="left" w:pos="993"/>
          <w:tab w:val="left" w:pos="1418"/>
          <w:tab w:val="left" w:pos="1701"/>
          <w:tab w:val="left" w:pos="1843"/>
        </w:tabs>
        <w:spacing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Случаи и порядок возврата субсидии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</w:t>
      </w:r>
    </w:p>
    <w:p w:rsidR="00C8015B" w:rsidRDefault="00C8015B" w:rsidP="00C8015B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Субсидия предоставляется в размере _______</w:t>
      </w:r>
      <w:proofErr w:type="gramStart"/>
      <w:r>
        <w:rPr>
          <w:color w:val="000000"/>
          <w:sz w:val="28"/>
          <w:szCs w:val="28"/>
        </w:rPr>
        <w:t>_(</w:t>
      </w:r>
      <w:proofErr w:type="gramEnd"/>
      <w:r>
        <w:rPr>
          <w:color w:val="000000"/>
          <w:sz w:val="28"/>
          <w:szCs w:val="28"/>
        </w:rPr>
        <w:t>_________) рублей.</w:t>
      </w:r>
    </w:p>
    <w:p w:rsidR="00C8015B" w:rsidRDefault="00C8015B" w:rsidP="00C8015B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Субсидия перечисляется Учредителем на счет Получателя субсидии, открытый в учреждениях Центрального банка Российской Федерации или кредитных организациях в течение 15 рабочих дней со дня подписания соглашения.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Возврат субсидии осуществляется в соответствии с разделом                           4 Порядка.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 Предоставление субсидии прекращается в случае: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прекращения действия соглашения;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по соглашению сторон;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выявления факта представления предприятием недостоверных документов (сведений), перечисленных в пункте 3.3 Порядка;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выявления факта нецелевого использования субсидии предприятием, нарушения предприятием условий и (или) порядка предоставления субсидии, своих обязательств по соглашению.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 </w:t>
      </w:r>
    </w:p>
    <w:p w:rsidR="00C8015B" w:rsidRDefault="00C8015B" w:rsidP="00C8015B">
      <w:pPr>
        <w:numPr>
          <w:ilvl w:val="0"/>
          <w:numId w:val="5"/>
        </w:numPr>
        <w:tabs>
          <w:tab w:val="clear" w:pos="720"/>
          <w:tab w:val="left" w:pos="284"/>
          <w:tab w:val="left" w:pos="426"/>
          <w:tab w:val="num" w:pos="851"/>
          <w:tab w:val="left" w:pos="993"/>
          <w:tab w:val="left" w:pos="1418"/>
          <w:tab w:val="left" w:pos="1701"/>
          <w:tab w:val="left" w:pos="1843"/>
        </w:tabs>
        <w:spacing w:line="276" w:lineRule="auto"/>
        <w:ind w:left="0" w:firstLine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Ответственность сторон</w:t>
      </w:r>
    </w:p>
    <w:p w:rsidR="00C8015B" w:rsidRDefault="00C8015B" w:rsidP="00C8015B">
      <w:pPr>
        <w:tabs>
          <w:tab w:val="left" w:pos="284"/>
          <w:tab w:val="left" w:pos="426"/>
          <w:tab w:val="left" w:pos="993"/>
          <w:tab w:val="left" w:pos="1418"/>
          <w:tab w:val="left" w:pos="1701"/>
          <w:tab w:val="left" w:pos="1843"/>
        </w:tabs>
        <w:spacing w:line="276" w:lineRule="auto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 За неисполнение либо ненадлежащее исполнение обязательств по настоящему соглашению стороны несут ответственность, предусмотренную действующим законодательством Российской Федерации и настоящим соглашением.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 Получатель субсидии несет ответственность в соответствии с действующим законодательством за соблюдение требований настоящего соглашения и Порядка, в том числе за: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достоверность представляемых документов (сведений);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целевое использование средств субсидии;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соблюдение условий и порядка предоставления субсидии, установленных настоящим соглашением и Порядком;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соблюдение своих обязательств по настоящему соглашению.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5.3. Стороны освобождаются от ответственности за неисполнение или ненадлежащее исполнение обязательств по настоящему соглашению, если это произошло по вине другой стороны или вследствие обстоятельств непреодолимой силы.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pStyle w:val="a7"/>
        <w:numPr>
          <w:ilvl w:val="0"/>
          <w:numId w:val="5"/>
        </w:numPr>
        <w:tabs>
          <w:tab w:val="num" w:pos="993"/>
          <w:tab w:val="left" w:pos="1418"/>
          <w:tab w:val="left" w:pos="1701"/>
          <w:tab w:val="left" w:pos="1843"/>
        </w:tabs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Заключительные положения</w:t>
      </w:r>
    </w:p>
    <w:p w:rsidR="00C8015B" w:rsidRDefault="00C8015B" w:rsidP="00C8015B">
      <w:pPr>
        <w:tabs>
          <w:tab w:val="num" w:pos="993"/>
          <w:tab w:val="left" w:pos="1418"/>
          <w:tab w:val="left" w:pos="1701"/>
          <w:tab w:val="left" w:pos="1843"/>
        </w:tabs>
        <w:spacing w:line="276" w:lineRule="auto"/>
        <w:rPr>
          <w:color w:val="000000"/>
          <w:sz w:val="28"/>
          <w:szCs w:val="28"/>
        </w:rPr>
      </w:pP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 Настоящее соглашение вступает в силу с момента подписания и действует до исполнения сторонами своих обязательств.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6.2. В случае изменения законодательства (в том числе муниципальных правовых актов), влекущего за собой изменение размера, целей, порядка и (или) условий предоставления субсидии, соглашение подлежит приведению в соответствие с принятыми нормативными правовыми актами путем заключения дополнительного соглашения о внесении соответствующих изменений либо расторжению.</w:t>
      </w:r>
    </w:p>
    <w:p w:rsidR="00C8015B" w:rsidRDefault="00C8015B" w:rsidP="00C8015B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Соглашение может быть расторгнуто в одностороннем порядке по инициативе Учредителя в случаях, предусмотренных подпунктами «в», «г» пункта 4.4 настоящего соглашения, путем направления Получателю субсидии соответствующего уведомления одновременно с требованием о возврате </w:t>
      </w:r>
      <w:r>
        <w:rPr>
          <w:color w:val="000000"/>
          <w:sz w:val="28"/>
          <w:szCs w:val="28"/>
        </w:rPr>
        <w:lastRenderedPageBreak/>
        <w:t>субсидии. Соглашение считается расторгнутым с даты получения Получателем субсидии указанных уведомления и требования.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6.4. Истечение срока действия соглашения, прекращение действия соглашения или его расторжение не освобождает Получателя субсидии от ответственности за неисполнение своих обязательств, предусмотренных соглашением, от обязанности по возврату субсидии, а также не освобождает Учредителя, органы муниципального внутреннего финансового контроля от права осуществлять контроль за соблюдением Получателем субсидии условий, целей и порядка предоставления субсидии в части фактически полученных средств.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6.5. Во всем, что не урегулировано настоящим соглашением, стороны руководствуются действующим законодательством (в том числе муниципальными правовыми актами).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6.6. Споры и разногласия, которые могут возникнуть из настоящего соглашения или связанные с ним, должны разрешаться путем переговоров между сторонами. В случае не достижения сторонами взаимного согласия спор подлежит разрешению в суде в порядке, установленном действующим законодательством Российской Федерации.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 Настоящее соглашение составлено в двух экземплярах, имеющих одинаковую юридическую силу, по одному экземпляру для каждой из сторон.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7. Юридические адреса и подписи Сторон</w:t>
      </w:r>
    </w:p>
    <w:p w:rsidR="00C8015B" w:rsidRDefault="00C8015B" w:rsidP="00C8015B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color w:val="000000"/>
          <w:sz w:val="28"/>
          <w:szCs w:val="28"/>
        </w:rPr>
      </w:pP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C8015B" w:rsidTr="00C8015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Главный распорядитель бюджетных средств: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ИНН: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КПП: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ОКАТО: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БИК: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Получатель бюджетных средств: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ИНН: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КПП: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ОКАТО: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БИК: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C8015B" w:rsidRDefault="00C8015B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C8015B" w:rsidRDefault="00C8015B" w:rsidP="00C8015B">
      <w:pPr>
        <w:spacing w:before="100" w:beforeAutospacing="1" w:after="100" w:afterAutospacing="1"/>
        <w:jc w:val="right"/>
        <w:rPr>
          <w:color w:val="000000"/>
        </w:rPr>
      </w:pPr>
      <w:r>
        <w:rPr>
          <w:color w:val="000000"/>
        </w:rPr>
        <w:lastRenderedPageBreak/>
        <w:t>Приложение</w:t>
      </w:r>
    </w:p>
    <w:p w:rsidR="00C8015B" w:rsidRDefault="00C8015B" w:rsidP="00C8015B">
      <w:pPr>
        <w:jc w:val="center"/>
        <w:rPr>
          <w:b/>
          <w:bCs/>
          <w:color w:val="000000"/>
          <w:sz w:val="28"/>
          <w:szCs w:val="28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к Соглашению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о предоставлении субсидии на оказание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финансовой помощи в целях предупреждения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банкротства и восстановления платежеспособности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 муниципальных унитарных предприятий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>Пожарского муниципального района,</w:t>
      </w:r>
    </w:p>
    <w:p w:rsidR="00C8015B" w:rsidRDefault="00C8015B" w:rsidP="00C8015B">
      <w:pPr>
        <w:ind w:left="4253"/>
        <w:jc w:val="right"/>
        <w:rPr>
          <w:bCs/>
          <w:color w:val="000000"/>
        </w:rPr>
      </w:pPr>
      <w:r>
        <w:rPr>
          <w:bCs/>
          <w:color w:val="000000"/>
        </w:rPr>
        <w:t xml:space="preserve">утвержденное </w:t>
      </w:r>
      <w:r w:rsidRPr="00D83591">
        <w:rPr>
          <w:bCs/>
          <w:color w:val="000000"/>
        </w:rPr>
        <w:t>постановлени</w:t>
      </w:r>
      <w:r>
        <w:rPr>
          <w:bCs/>
          <w:color w:val="000000"/>
        </w:rPr>
        <w:t>ем</w:t>
      </w:r>
    </w:p>
    <w:p w:rsidR="00C8015B" w:rsidRPr="00D83591" w:rsidRDefault="00C8015B" w:rsidP="00C8015B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Pr="00D83591">
        <w:rPr>
          <w:bCs/>
          <w:color w:val="000000"/>
        </w:rPr>
        <w:t>Пожарского муниципального</w:t>
      </w:r>
    </w:p>
    <w:p w:rsidR="00C8015B" w:rsidRPr="00D83591" w:rsidRDefault="00C8015B" w:rsidP="00C8015B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района Приморского края</w:t>
      </w:r>
    </w:p>
    <w:p w:rsidR="00C8015B" w:rsidRDefault="00C8015B" w:rsidP="00C8015B">
      <w:pPr>
        <w:ind w:left="4253"/>
        <w:jc w:val="right"/>
        <w:rPr>
          <w:bCs/>
          <w:color w:val="000000"/>
        </w:rPr>
      </w:pPr>
      <w:r w:rsidRPr="00D83591">
        <w:rPr>
          <w:bCs/>
          <w:color w:val="000000"/>
        </w:rPr>
        <w:t>от__________2020 года №______</w:t>
      </w:r>
    </w:p>
    <w:p w:rsidR="00C8015B" w:rsidRDefault="00C8015B" w:rsidP="00C8015B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 </w:t>
      </w:r>
    </w:p>
    <w:p w:rsidR="00C8015B" w:rsidRDefault="00C8015B" w:rsidP="00C8015B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ОТЧЕТ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 использовании субсидии на оказание финансовой помощи в целях предупреждения банкротства и восстановления платежеспособности муниципальных унитарных предприятий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</w:t>
      </w:r>
    </w:p>
    <w:p w:rsidR="00C8015B" w:rsidRDefault="00C8015B" w:rsidP="00C801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(наименование муниципального унитарного предприятия)</w:t>
      </w:r>
    </w:p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Отчетный период: с ______________________ по _______________________</w:t>
      </w:r>
    </w:p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Остаток средств на начало отчетного периода: ______________________ руб.</w:t>
      </w: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1066"/>
        <w:gridCol w:w="1067"/>
        <w:gridCol w:w="1097"/>
        <w:gridCol w:w="1250"/>
        <w:gridCol w:w="1294"/>
        <w:gridCol w:w="896"/>
        <w:gridCol w:w="1336"/>
        <w:gridCol w:w="1338"/>
      </w:tblGrid>
      <w:tr w:rsidR="00C8015B" w:rsidTr="00C8015B">
        <w:trPr>
          <w:trHeight w:val="3973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Наименование статей расходов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Наименование кредитора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Объем задолженности согласно реестру обязательств, подлежащей погашению за счет бюджетных ассигнований, рублей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Реквизиты документов, подтверждающих возникновение задолженности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Номер и дата платежного документа, подтверждающего погашение задолженности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Сумма платежного документа, рублей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Неиспользованный остаток субсидии по состоянию на _______</w:t>
            </w:r>
          </w:p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(на дату составления отчета)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Причины возникновения неиспользованного остатка субсидии</w:t>
            </w:r>
          </w:p>
        </w:tc>
      </w:tr>
      <w:tr w:rsidR="00C8015B" w:rsidTr="00C8015B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7=3-6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</w:tr>
      <w:tr w:rsidR="00C8015B" w:rsidTr="00C8015B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C8015B" w:rsidTr="00C8015B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C8015B" w:rsidTr="00C8015B">
        <w:trPr>
          <w:trHeight w:val="231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15B" w:rsidRDefault="00C8015B">
            <w:pPr>
              <w:spacing w:before="100" w:beforeAutospacing="1" w:after="100" w:afterAutospacing="1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ИТОГО: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15B" w:rsidRDefault="00C8015B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</w:tbl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Руководитель </w:t>
      </w:r>
      <w:proofErr w:type="gramStart"/>
      <w:r>
        <w:rPr>
          <w:color w:val="000000"/>
        </w:rPr>
        <w:t xml:space="preserve">предприятия:   </w:t>
      </w:r>
      <w:proofErr w:type="gramEnd"/>
      <w:r>
        <w:rPr>
          <w:color w:val="000000"/>
        </w:rPr>
        <w:t>____________________</w:t>
      </w:r>
    </w:p>
    <w:p w:rsidR="00C8015B" w:rsidRDefault="00C8015B" w:rsidP="00C8015B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Главный бухгалтер предприятия: _____________________</w:t>
      </w:r>
    </w:p>
    <w:p w:rsidR="00C8015B" w:rsidRDefault="00C8015B" w:rsidP="00C8015B">
      <w:pPr>
        <w:spacing w:before="100" w:beforeAutospacing="1" w:after="100" w:afterAutospacing="1"/>
        <w:jc w:val="both"/>
        <w:rPr>
          <w:color w:val="000000"/>
          <w:sz w:val="21"/>
          <w:szCs w:val="21"/>
        </w:rPr>
      </w:pPr>
    </w:p>
    <w:p w:rsidR="00C8015B" w:rsidRPr="00C8015B" w:rsidRDefault="00C8015B" w:rsidP="00C8015B">
      <w:pPr>
        <w:spacing w:before="100" w:beforeAutospacing="1" w:after="100" w:afterAutospacing="1"/>
        <w:jc w:val="both"/>
        <w:rPr>
          <w:lang w:eastAsia="en-US"/>
        </w:rPr>
      </w:pPr>
      <w:r>
        <w:rPr>
          <w:color w:val="000000"/>
          <w:sz w:val="21"/>
          <w:szCs w:val="21"/>
        </w:rPr>
        <w:t>Отчетные материалы, подтверждающие использование субсидии по целевому назначению, переданы в администрацию Пожарского муниципального района.</w:t>
      </w:r>
    </w:p>
    <w:sectPr w:rsidR="00C8015B" w:rsidRPr="00C8015B" w:rsidSect="00E33145">
      <w:pgSz w:w="11906" w:h="16838"/>
      <w:pgMar w:top="45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B703E"/>
    <w:multiLevelType w:val="multilevel"/>
    <w:tmpl w:val="7FCA0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784BB0"/>
    <w:multiLevelType w:val="multilevel"/>
    <w:tmpl w:val="773E07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2356A"/>
    <w:multiLevelType w:val="hybridMultilevel"/>
    <w:tmpl w:val="38849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757C7A"/>
    <w:multiLevelType w:val="multilevel"/>
    <w:tmpl w:val="3F888D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CE0491"/>
    <w:multiLevelType w:val="multilevel"/>
    <w:tmpl w:val="ED800D06"/>
    <w:lvl w:ilvl="0">
      <w:start w:val="3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192"/>
        </w:tabs>
        <w:ind w:left="5192" w:hanging="360"/>
      </w:pPr>
    </w:lvl>
    <w:lvl w:ilvl="2">
      <w:start w:val="1"/>
      <w:numFmt w:val="decimal"/>
      <w:lvlText w:val="%3."/>
      <w:lvlJc w:val="left"/>
      <w:pPr>
        <w:tabs>
          <w:tab w:val="num" w:pos="5912"/>
        </w:tabs>
        <w:ind w:left="5912" w:hanging="360"/>
      </w:pPr>
    </w:lvl>
    <w:lvl w:ilvl="3">
      <w:start w:val="1"/>
      <w:numFmt w:val="decimal"/>
      <w:lvlText w:val="%4."/>
      <w:lvlJc w:val="left"/>
      <w:pPr>
        <w:tabs>
          <w:tab w:val="num" w:pos="6632"/>
        </w:tabs>
        <w:ind w:left="6632" w:hanging="360"/>
      </w:pPr>
    </w:lvl>
    <w:lvl w:ilvl="4">
      <w:start w:val="1"/>
      <w:numFmt w:val="decimal"/>
      <w:lvlText w:val="%5."/>
      <w:lvlJc w:val="left"/>
      <w:pPr>
        <w:tabs>
          <w:tab w:val="num" w:pos="7352"/>
        </w:tabs>
        <w:ind w:left="7352" w:hanging="360"/>
      </w:pPr>
    </w:lvl>
    <w:lvl w:ilvl="5">
      <w:start w:val="1"/>
      <w:numFmt w:val="decimal"/>
      <w:lvlText w:val="%6."/>
      <w:lvlJc w:val="left"/>
      <w:pPr>
        <w:tabs>
          <w:tab w:val="num" w:pos="8072"/>
        </w:tabs>
        <w:ind w:left="8072" w:hanging="360"/>
      </w:pPr>
    </w:lvl>
    <w:lvl w:ilvl="6">
      <w:start w:val="1"/>
      <w:numFmt w:val="decimal"/>
      <w:lvlText w:val="%7."/>
      <w:lvlJc w:val="left"/>
      <w:pPr>
        <w:tabs>
          <w:tab w:val="num" w:pos="8792"/>
        </w:tabs>
        <w:ind w:left="8792" w:hanging="360"/>
      </w:pPr>
    </w:lvl>
    <w:lvl w:ilvl="7">
      <w:start w:val="1"/>
      <w:numFmt w:val="decimal"/>
      <w:lvlText w:val="%8."/>
      <w:lvlJc w:val="left"/>
      <w:pPr>
        <w:tabs>
          <w:tab w:val="num" w:pos="9512"/>
        </w:tabs>
        <w:ind w:left="9512" w:hanging="360"/>
      </w:pPr>
    </w:lvl>
    <w:lvl w:ilvl="8">
      <w:start w:val="1"/>
      <w:numFmt w:val="decimal"/>
      <w:lvlText w:val="%9."/>
      <w:lvlJc w:val="left"/>
      <w:pPr>
        <w:tabs>
          <w:tab w:val="num" w:pos="10232"/>
        </w:tabs>
        <w:ind w:left="10232" w:hanging="360"/>
      </w:pPr>
    </w:lvl>
  </w:abstractNum>
  <w:abstractNum w:abstractNumId="5" w15:restartNumberingAfterBreak="0">
    <w:nsid w:val="7CEC3B5B"/>
    <w:multiLevelType w:val="multilevel"/>
    <w:tmpl w:val="B2D8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B0F"/>
    <w:rsid w:val="0000289A"/>
    <w:rsid w:val="00002CF7"/>
    <w:rsid w:val="00003348"/>
    <w:rsid w:val="0000382D"/>
    <w:rsid w:val="000045EE"/>
    <w:rsid w:val="000050BD"/>
    <w:rsid w:val="000056DD"/>
    <w:rsid w:val="000066D9"/>
    <w:rsid w:val="00006801"/>
    <w:rsid w:val="000075BB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FDA"/>
    <w:rsid w:val="000254E2"/>
    <w:rsid w:val="00025CBB"/>
    <w:rsid w:val="000260A8"/>
    <w:rsid w:val="000263BA"/>
    <w:rsid w:val="000266F5"/>
    <w:rsid w:val="00026DA0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6254"/>
    <w:rsid w:val="000362DD"/>
    <w:rsid w:val="00036ABE"/>
    <w:rsid w:val="0003793E"/>
    <w:rsid w:val="0004024B"/>
    <w:rsid w:val="00040F6B"/>
    <w:rsid w:val="0004204E"/>
    <w:rsid w:val="0004599C"/>
    <w:rsid w:val="000460E1"/>
    <w:rsid w:val="0005000B"/>
    <w:rsid w:val="00051DBF"/>
    <w:rsid w:val="000523E1"/>
    <w:rsid w:val="00052AAC"/>
    <w:rsid w:val="000534A3"/>
    <w:rsid w:val="00056659"/>
    <w:rsid w:val="00056B05"/>
    <w:rsid w:val="00057134"/>
    <w:rsid w:val="0006065D"/>
    <w:rsid w:val="00060A9E"/>
    <w:rsid w:val="00060F95"/>
    <w:rsid w:val="000620EE"/>
    <w:rsid w:val="000621CD"/>
    <w:rsid w:val="000623E7"/>
    <w:rsid w:val="00062FE1"/>
    <w:rsid w:val="000637E8"/>
    <w:rsid w:val="00064BD8"/>
    <w:rsid w:val="00064EC8"/>
    <w:rsid w:val="00065191"/>
    <w:rsid w:val="000658B5"/>
    <w:rsid w:val="00066721"/>
    <w:rsid w:val="0007162F"/>
    <w:rsid w:val="00071C96"/>
    <w:rsid w:val="00074115"/>
    <w:rsid w:val="00074A4F"/>
    <w:rsid w:val="00074E0E"/>
    <w:rsid w:val="00074F9D"/>
    <w:rsid w:val="00075738"/>
    <w:rsid w:val="00075C3C"/>
    <w:rsid w:val="0007651B"/>
    <w:rsid w:val="000767DF"/>
    <w:rsid w:val="00077679"/>
    <w:rsid w:val="00077A80"/>
    <w:rsid w:val="00077DBD"/>
    <w:rsid w:val="00081F23"/>
    <w:rsid w:val="00082D9B"/>
    <w:rsid w:val="00083DD8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16EF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C76"/>
    <w:rsid w:val="000C0C07"/>
    <w:rsid w:val="000C0FAC"/>
    <w:rsid w:val="000C136E"/>
    <w:rsid w:val="000C15DA"/>
    <w:rsid w:val="000C31C1"/>
    <w:rsid w:val="000C3888"/>
    <w:rsid w:val="000C3EA2"/>
    <w:rsid w:val="000C4CBF"/>
    <w:rsid w:val="000C5918"/>
    <w:rsid w:val="000C5EA6"/>
    <w:rsid w:val="000D0B29"/>
    <w:rsid w:val="000D1943"/>
    <w:rsid w:val="000D2397"/>
    <w:rsid w:val="000D303D"/>
    <w:rsid w:val="000D3097"/>
    <w:rsid w:val="000D3C42"/>
    <w:rsid w:val="000D41BA"/>
    <w:rsid w:val="000D48E7"/>
    <w:rsid w:val="000D497F"/>
    <w:rsid w:val="000D6312"/>
    <w:rsid w:val="000D64D8"/>
    <w:rsid w:val="000D7509"/>
    <w:rsid w:val="000D78F7"/>
    <w:rsid w:val="000E0C1F"/>
    <w:rsid w:val="000E1B2D"/>
    <w:rsid w:val="000E2245"/>
    <w:rsid w:val="000E27C1"/>
    <w:rsid w:val="000E2B0F"/>
    <w:rsid w:val="000E2D81"/>
    <w:rsid w:val="000E350B"/>
    <w:rsid w:val="000E4737"/>
    <w:rsid w:val="000E6CE2"/>
    <w:rsid w:val="000E7516"/>
    <w:rsid w:val="000E761A"/>
    <w:rsid w:val="000F05C6"/>
    <w:rsid w:val="000F17CF"/>
    <w:rsid w:val="000F2B05"/>
    <w:rsid w:val="000F36AC"/>
    <w:rsid w:val="000F4212"/>
    <w:rsid w:val="000F54B9"/>
    <w:rsid w:val="000F5787"/>
    <w:rsid w:val="000F5B7E"/>
    <w:rsid w:val="000F5EF6"/>
    <w:rsid w:val="000F6DA5"/>
    <w:rsid w:val="001019D2"/>
    <w:rsid w:val="00101F31"/>
    <w:rsid w:val="00104131"/>
    <w:rsid w:val="001043D7"/>
    <w:rsid w:val="00104711"/>
    <w:rsid w:val="00104FD8"/>
    <w:rsid w:val="00107A59"/>
    <w:rsid w:val="001102AA"/>
    <w:rsid w:val="00110DE8"/>
    <w:rsid w:val="001118C8"/>
    <w:rsid w:val="00111977"/>
    <w:rsid w:val="0011254A"/>
    <w:rsid w:val="00112564"/>
    <w:rsid w:val="001129A9"/>
    <w:rsid w:val="00113146"/>
    <w:rsid w:val="00114036"/>
    <w:rsid w:val="00115121"/>
    <w:rsid w:val="00116F5A"/>
    <w:rsid w:val="001176DE"/>
    <w:rsid w:val="00117F89"/>
    <w:rsid w:val="00120059"/>
    <w:rsid w:val="00121913"/>
    <w:rsid w:val="001221B1"/>
    <w:rsid w:val="0012279D"/>
    <w:rsid w:val="00123005"/>
    <w:rsid w:val="00123B7E"/>
    <w:rsid w:val="00123C5C"/>
    <w:rsid w:val="0012498B"/>
    <w:rsid w:val="0012595E"/>
    <w:rsid w:val="00125A34"/>
    <w:rsid w:val="001300FD"/>
    <w:rsid w:val="00131079"/>
    <w:rsid w:val="001316C2"/>
    <w:rsid w:val="001318AE"/>
    <w:rsid w:val="00131C7C"/>
    <w:rsid w:val="00133D75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3C9A"/>
    <w:rsid w:val="00144009"/>
    <w:rsid w:val="00144E36"/>
    <w:rsid w:val="00145810"/>
    <w:rsid w:val="001460D4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4E0"/>
    <w:rsid w:val="00154911"/>
    <w:rsid w:val="001549E0"/>
    <w:rsid w:val="00155890"/>
    <w:rsid w:val="001559CB"/>
    <w:rsid w:val="0015611F"/>
    <w:rsid w:val="001571C1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718A"/>
    <w:rsid w:val="0017033F"/>
    <w:rsid w:val="0017118B"/>
    <w:rsid w:val="00171732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0EEC"/>
    <w:rsid w:val="0018179F"/>
    <w:rsid w:val="00181FD2"/>
    <w:rsid w:val="00183516"/>
    <w:rsid w:val="0018518A"/>
    <w:rsid w:val="00185FB5"/>
    <w:rsid w:val="001870F3"/>
    <w:rsid w:val="00190E6B"/>
    <w:rsid w:val="00191DAF"/>
    <w:rsid w:val="0019223A"/>
    <w:rsid w:val="00192598"/>
    <w:rsid w:val="00193AB8"/>
    <w:rsid w:val="00194332"/>
    <w:rsid w:val="0019654C"/>
    <w:rsid w:val="001A0213"/>
    <w:rsid w:val="001A074C"/>
    <w:rsid w:val="001A077C"/>
    <w:rsid w:val="001A194F"/>
    <w:rsid w:val="001A2676"/>
    <w:rsid w:val="001A2780"/>
    <w:rsid w:val="001A3B56"/>
    <w:rsid w:val="001A41BA"/>
    <w:rsid w:val="001A52FB"/>
    <w:rsid w:val="001A5336"/>
    <w:rsid w:val="001A5F3B"/>
    <w:rsid w:val="001B0734"/>
    <w:rsid w:val="001B1E1C"/>
    <w:rsid w:val="001B254A"/>
    <w:rsid w:val="001B285F"/>
    <w:rsid w:val="001B2B94"/>
    <w:rsid w:val="001B2DF5"/>
    <w:rsid w:val="001B4E64"/>
    <w:rsid w:val="001B5D29"/>
    <w:rsid w:val="001B6025"/>
    <w:rsid w:val="001B6878"/>
    <w:rsid w:val="001B6921"/>
    <w:rsid w:val="001B70DE"/>
    <w:rsid w:val="001C05F8"/>
    <w:rsid w:val="001C12AF"/>
    <w:rsid w:val="001C1709"/>
    <w:rsid w:val="001C1913"/>
    <w:rsid w:val="001C1ADE"/>
    <w:rsid w:val="001C1D09"/>
    <w:rsid w:val="001C2B66"/>
    <w:rsid w:val="001C3281"/>
    <w:rsid w:val="001C3698"/>
    <w:rsid w:val="001C36BD"/>
    <w:rsid w:val="001C3819"/>
    <w:rsid w:val="001C39B9"/>
    <w:rsid w:val="001C4C8A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5FDE"/>
    <w:rsid w:val="001D66FD"/>
    <w:rsid w:val="001D748F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F09B0"/>
    <w:rsid w:val="001F1803"/>
    <w:rsid w:val="001F2956"/>
    <w:rsid w:val="001F29AC"/>
    <w:rsid w:val="001F35BA"/>
    <w:rsid w:val="001F455F"/>
    <w:rsid w:val="001F4A02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3E8"/>
    <w:rsid w:val="00205EC9"/>
    <w:rsid w:val="002062F5"/>
    <w:rsid w:val="00206E18"/>
    <w:rsid w:val="00207244"/>
    <w:rsid w:val="0021035A"/>
    <w:rsid w:val="00210B6B"/>
    <w:rsid w:val="00211DB0"/>
    <w:rsid w:val="0021200D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666"/>
    <w:rsid w:val="00226B9C"/>
    <w:rsid w:val="002270F4"/>
    <w:rsid w:val="0023017C"/>
    <w:rsid w:val="002305BB"/>
    <w:rsid w:val="00230CF5"/>
    <w:rsid w:val="00232320"/>
    <w:rsid w:val="002326D8"/>
    <w:rsid w:val="002330D6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413C"/>
    <w:rsid w:val="00244FBD"/>
    <w:rsid w:val="002456AE"/>
    <w:rsid w:val="00246E74"/>
    <w:rsid w:val="00247896"/>
    <w:rsid w:val="00247B84"/>
    <w:rsid w:val="00247FA2"/>
    <w:rsid w:val="00250498"/>
    <w:rsid w:val="00250553"/>
    <w:rsid w:val="00251065"/>
    <w:rsid w:val="002511FB"/>
    <w:rsid w:val="00252860"/>
    <w:rsid w:val="0025388C"/>
    <w:rsid w:val="00254144"/>
    <w:rsid w:val="00254E9D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BAA"/>
    <w:rsid w:val="00270AE3"/>
    <w:rsid w:val="00271AFF"/>
    <w:rsid w:val="00271F3B"/>
    <w:rsid w:val="0027315F"/>
    <w:rsid w:val="002740D5"/>
    <w:rsid w:val="0027493B"/>
    <w:rsid w:val="00274AD8"/>
    <w:rsid w:val="00276441"/>
    <w:rsid w:val="0027690B"/>
    <w:rsid w:val="00277886"/>
    <w:rsid w:val="00280BA7"/>
    <w:rsid w:val="00280FA2"/>
    <w:rsid w:val="00281531"/>
    <w:rsid w:val="00283C9D"/>
    <w:rsid w:val="002840F4"/>
    <w:rsid w:val="00284745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93B"/>
    <w:rsid w:val="002A3DB9"/>
    <w:rsid w:val="002A4A91"/>
    <w:rsid w:val="002A5309"/>
    <w:rsid w:val="002A7207"/>
    <w:rsid w:val="002A73BE"/>
    <w:rsid w:val="002A79E5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41D"/>
    <w:rsid w:val="002B77C8"/>
    <w:rsid w:val="002C1206"/>
    <w:rsid w:val="002C154F"/>
    <w:rsid w:val="002C2A85"/>
    <w:rsid w:val="002C2BF8"/>
    <w:rsid w:val="002C3178"/>
    <w:rsid w:val="002C346A"/>
    <w:rsid w:val="002C3959"/>
    <w:rsid w:val="002C50CA"/>
    <w:rsid w:val="002C5A8B"/>
    <w:rsid w:val="002C63A9"/>
    <w:rsid w:val="002C6A41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3500"/>
    <w:rsid w:val="002D4A74"/>
    <w:rsid w:val="002D4BA6"/>
    <w:rsid w:val="002D596B"/>
    <w:rsid w:val="002D76DD"/>
    <w:rsid w:val="002D771F"/>
    <w:rsid w:val="002D7FC0"/>
    <w:rsid w:val="002E15CA"/>
    <w:rsid w:val="002E1C5E"/>
    <w:rsid w:val="002E1F48"/>
    <w:rsid w:val="002E2C38"/>
    <w:rsid w:val="002E2DFC"/>
    <w:rsid w:val="002E4B05"/>
    <w:rsid w:val="002E56B5"/>
    <w:rsid w:val="002E691B"/>
    <w:rsid w:val="002E69F8"/>
    <w:rsid w:val="002E6B20"/>
    <w:rsid w:val="002E7A81"/>
    <w:rsid w:val="002F120A"/>
    <w:rsid w:val="002F121A"/>
    <w:rsid w:val="002F2BF9"/>
    <w:rsid w:val="002F2D1A"/>
    <w:rsid w:val="002F308E"/>
    <w:rsid w:val="002F311E"/>
    <w:rsid w:val="002F44C0"/>
    <w:rsid w:val="002F5537"/>
    <w:rsid w:val="002F5597"/>
    <w:rsid w:val="002F6909"/>
    <w:rsid w:val="002F6C06"/>
    <w:rsid w:val="002F6EAC"/>
    <w:rsid w:val="002F6F94"/>
    <w:rsid w:val="00300B11"/>
    <w:rsid w:val="00300FF0"/>
    <w:rsid w:val="00301433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5C0"/>
    <w:rsid w:val="003235EB"/>
    <w:rsid w:val="0032406E"/>
    <w:rsid w:val="00324BA9"/>
    <w:rsid w:val="00324D91"/>
    <w:rsid w:val="00324E6E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7081"/>
    <w:rsid w:val="00347A80"/>
    <w:rsid w:val="00347ADF"/>
    <w:rsid w:val="00351E74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704B0"/>
    <w:rsid w:val="0037050F"/>
    <w:rsid w:val="00370735"/>
    <w:rsid w:val="003719FC"/>
    <w:rsid w:val="00372D96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E00"/>
    <w:rsid w:val="00385B5D"/>
    <w:rsid w:val="00387432"/>
    <w:rsid w:val="0039148A"/>
    <w:rsid w:val="003931D1"/>
    <w:rsid w:val="003939FF"/>
    <w:rsid w:val="003948CC"/>
    <w:rsid w:val="00395F0D"/>
    <w:rsid w:val="00395F25"/>
    <w:rsid w:val="00396349"/>
    <w:rsid w:val="003A0363"/>
    <w:rsid w:val="003A2AEE"/>
    <w:rsid w:val="003A3CBE"/>
    <w:rsid w:val="003A56E3"/>
    <w:rsid w:val="003A5BE6"/>
    <w:rsid w:val="003A7037"/>
    <w:rsid w:val="003A7B99"/>
    <w:rsid w:val="003A7DBB"/>
    <w:rsid w:val="003B19F3"/>
    <w:rsid w:val="003B1E30"/>
    <w:rsid w:val="003B1EFD"/>
    <w:rsid w:val="003B4220"/>
    <w:rsid w:val="003B5287"/>
    <w:rsid w:val="003B7605"/>
    <w:rsid w:val="003B7979"/>
    <w:rsid w:val="003C005A"/>
    <w:rsid w:val="003C012F"/>
    <w:rsid w:val="003C07E8"/>
    <w:rsid w:val="003C1513"/>
    <w:rsid w:val="003C161E"/>
    <w:rsid w:val="003C1854"/>
    <w:rsid w:val="003C188B"/>
    <w:rsid w:val="003C385E"/>
    <w:rsid w:val="003C42EA"/>
    <w:rsid w:val="003C45BA"/>
    <w:rsid w:val="003C5C8D"/>
    <w:rsid w:val="003C6117"/>
    <w:rsid w:val="003C62C1"/>
    <w:rsid w:val="003C6342"/>
    <w:rsid w:val="003C6AA6"/>
    <w:rsid w:val="003C7420"/>
    <w:rsid w:val="003D026B"/>
    <w:rsid w:val="003D0B64"/>
    <w:rsid w:val="003D1166"/>
    <w:rsid w:val="003D1EE2"/>
    <w:rsid w:val="003D311F"/>
    <w:rsid w:val="003D352A"/>
    <w:rsid w:val="003D38B4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186"/>
    <w:rsid w:val="003E5235"/>
    <w:rsid w:val="003E5861"/>
    <w:rsid w:val="003E5A5B"/>
    <w:rsid w:val="003E5D63"/>
    <w:rsid w:val="003E6BE2"/>
    <w:rsid w:val="003E7EAA"/>
    <w:rsid w:val="003F0726"/>
    <w:rsid w:val="003F1F79"/>
    <w:rsid w:val="003F292D"/>
    <w:rsid w:val="003F35E5"/>
    <w:rsid w:val="003F55E9"/>
    <w:rsid w:val="003F5DD8"/>
    <w:rsid w:val="003F6F0E"/>
    <w:rsid w:val="00400239"/>
    <w:rsid w:val="004002E6"/>
    <w:rsid w:val="00400343"/>
    <w:rsid w:val="00401C26"/>
    <w:rsid w:val="00401FD6"/>
    <w:rsid w:val="00402E98"/>
    <w:rsid w:val="004035E8"/>
    <w:rsid w:val="00403D0D"/>
    <w:rsid w:val="004050CE"/>
    <w:rsid w:val="00405BBE"/>
    <w:rsid w:val="004061FA"/>
    <w:rsid w:val="00407CA0"/>
    <w:rsid w:val="004104C6"/>
    <w:rsid w:val="00412B78"/>
    <w:rsid w:val="00415710"/>
    <w:rsid w:val="00415B28"/>
    <w:rsid w:val="00415B69"/>
    <w:rsid w:val="00415B85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54B"/>
    <w:rsid w:val="00444631"/>
    <w:rsid w:val="00444CF4"/>
    <w:rsid w:val="00444F1E"/>
    <w:rsid w:val="0044543F"/>
    <w:rsid w:val="00445C1F"/>
    <w:rsid w:val="0044612A"/>
    <w:rsid w:val="00447582"/>
    <w:rsid w:val="00447E99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743"/>
    <w:rsid w:val="004758E9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7098"/>
    <w:rsid w:val="004871F4"/>
    <w:rsid w:val="004906B5"/>
    <w:rsid w:val="00490DB8"/>
    <w:rsid w:val="0049401C"/>
    <w:rsid w:val="004945E0"/>
    <w:rsid w:val="0049531D"/>
    <w:rsid w:val="0049601C"/>
    <w:rsid w:val="00496C36"/>
    <w:rsid w:val="004A1883"/>
    <w:rsid w:val="004A1C93"/>
    <w:rsid w:val="004A22B2"/>
    <w:rsid w:val="004A3465"/>
    <w:rsid w:val="004A3995"/>
    <w:rsid w:val="004A5B02"/>
    <w:rsid w:val="004A6892"/>
    <w:rsid w:val="004A7220"/>
    <w:rsid w:val="004B28CA"/>
    <w:rsid w:val="004B30EC"/>
    <w:rsid w:val="004B398E"/>
    <w:rsid w:val="004B624F"/>
    <w:rsid w:val="004C1CE1"/>
    <w:rsid w:val="004C2378"/>
    <w:rsid w:val="004C39C9"/>
    <w:rsid w:val="004C4251"/>
    <w:rsid w:val="004C46F4"/>
    <w:rsid w:val="004C5009"/>
    <w:rsid w:val="004C5B84"/>
    <w:rsid w:val="004C5E43"/>
    <w:rsid w:val="004D0202"/>
    <w:rsid w:val="004D06E7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E6944"/>
    <w:rsid w:val="004F1067"/>
    <w:rsid w:val="004F24A6"/>
    <w:rsid w:val="004F2C32"/>
    <w:rsid w:val="004F2DD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2EC3"/>
    <w:rsid w:val="0050329B"/>
    <w:rsid w:val="00503FC0"/>
    <w:rsid w:val="00504B83"/>
    <w:rsid w:val="00506BDA"/>
    <w:rsid w:val="00506D3A"/>
    <w:rsid w:val="00507439"/>
    <w:rsid w:val="00507ACD"/>
    <w:rsid w:val="0051099A"/>
    <w:rsid w:val="00510C69"/>
    <w:rsid w:val="0051290E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4706"/>
    <w:rsid w:val="00524AA6"/>
    <w:rsid w:val="00525639"/>
    <w:rsid w:val="00525A4D"/>
    <w:rsid w:val="00525D62"/>
    <w:rsid w:val="00526127"/>
    <w:rsid w:val="00526C5E"/>
    <w:rsid w:val="00526C9B"/>
    <w:rsid w:val="005307C4"/>
    <w:rsid w:val="00530C94"/>
    <w:rsid w:val="0053139E"/>
    <w:rsid w:val="00531540"/>
    <w:rsid w:val="00531DE9"/>
    <w:rsid w:val="005322B5"/>
    <w:rsid w:val="005344D7"/>
    <w:rsid w:val="005349FB"/>
    <w:rsid w:val="00534B3A"/>
    <w:rsid w:val="00534E00"/>
    <w:rsid w:val="00535417"/>
    <w:rsid w:val="0053606F"/>
    <w:rsid w:val="00536FFD"/>
    <w:rsid w:val="00540808"/>
    <w:rsid w:val="0054083E"/>
    <w:rsid w:val="005411E5"/>
    <w:rsid w:val="005418EC"/>
    <w:rsid w:val="00542061"/>
    <w:rsid w:val="005431DB"/>
    <w:rsid w:val="00543BAD"/>
    <w:rsid w:val="00543D6D"/>
    <w:rsid w:val="00544471"/>
    <w:rsid w:val="00546930"/>
    <w:rsid w:val="00547A33"/>
    <w:rsid w:val="005505A6"/>
    <w:rsid w:val="00550F93"/>
    <w:rsid w:val="00553596"/>
    <w:rsid w:val="005538CB"/>
    <w:rsid w:val="00555B25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72D4"/>
    <w:rsid w:val="005678E2"/>
    <w:rsid w:val="00567A1A"/>
    <w:rsid w:val="0057093A"/>
    <w:rsid w:val="00571984"/>
    <w:rsid w:val="00571D83"/>
    <w:rsid w:val="00572090"/>
    <w:rsid w:val="005731DA"/>
    <w:rsid w:val="00574093"/>
    <w:rsid w:val="005750AD"/>
    <w:rsid w:val="005754F6"/>
    <w:rsid w:val="00576491"/>
    <w:rsid w:val="00576B3E"/>
    <w:rsid w:val="005771CA"/>
    <w:rsid w:val="0057768E"/>
    <w:rsid w:val="005801B5"/>
    <w:rsid w:val="0058072C"/>
    <w:rsid w:val="0058142E"/>
    <w:rsid w:val="005814B1"/>
    <w:rsid w:val="00582D3A"/>
    <w:rsid w:val="00583573"/>
    <w:rsid w:val="005851E7"/>
    <w:rsid w:val="00585B50"/>
    <w:rsid w:val="00585EA0"/>
    <w:rsid w:val="005861E3"/>
    <w:rsid w:val="0058676D"/>
    <w:rsid w:val="0059030A"/>
    <w:rsid w:val="005904B7"/>
    <w:rsid w:val="00594F04"/>
    <w:rsid w:val="0059521F"/>
    <w:rsid w:val="0059569E"/>
    <w:rsid w:val="00595979"/>
    <w:rsid w:val="00596F83"/>
    <w:rsid w:val="00597893"/>
    <w:rsid w:val="005A0430"/>
    <w:rsid w:val="005A11B7"/>
    <w:rsid w:val="005A290A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9FC"/>
    <w:rsid w:val="005C7A29"/>
    <w:rsid w:val="005D0250"/>
    <w:rsid w:val="005D11DC"/>
    <w:rsid w:val="005D1221"/>
    <w:rsid w:val="005D143A"/>
    <w:rsid w:val="005D19E4"/>
    <w:rsid w:val="005D1BC0"/>
    <w:rsid w:val="005D368C"/>
    <w:rsid w:val="005D4B5A"/>
    <w:rsid w:val="005D6AC6"/>
    <w:rsid w:val="005D6B85"/>
    <w:rsid w:val="005D731A"/>
    <w:rsid w:val="005D7327"/>
    <w:rsid w:val="005E02E3"/>
    <w:rsid w:val="005E0921"/>
    <w:rsid w:val="005E1627"/>
    <w:rsid w:val="005E21E4"/>
    <w:rsid w:val="005E2536"/>
    <w:rsid w:val="005E347E"/>
    <w:rsid w:val="005E3BF4"/>
    <w:rsid w:val="005E4171"/>
    <w:rsid w:val="005E4B58"/>
    <w:rsid w:val="005E6232"/>
    <w:rsid w:val="005E70A6"/>
    <w:rsid w:val="005F18C1"/>
    <w:rsid w:val="005F20C5"/>
    <w:rsid w:val="005F2BDB"/>
    <w:rsid w:val="005F2D17"/>
    <w:rsid w:val="005F4B00"/>
    <w:rsid w:val="005F5409"/>
    <w:rsid w:val="005F5DD3"/>
    <w:rsid w:val="005F69AE"/>
    <w:rsid w:val="005F6ABC"/>
    <w:rsid w:val="005F7911"/>
    <w:rsid w:val="00600855"/>
    <w:rsid w:val="0060295E"/>
    <w:rsid w:val="00602B3C"/>
    <w:rsid w:val="006053A6"/>
    <w:rsid w:val="00605D77"/>
    <w:rsid w:val="00606218"/>
    <w:rsid w:val="00606860"/>
    <w:rsid w:val="00611418"/>
    <w:rsid w:val="0061173A"/>
    <w:rsid w:val="00612920"/>
    <w:rsid w:val="006166E6"/>
    <w:rsid w:val="00617252"/>
    <w:rsid w:val="00617C2B"/>
    <w:rsid w:val="0062001A"/>
    <w:rsid w:val="006206EF"/>
    <w:rsid w:val="00620C68"/>
    <w:rsid w:val="00621DB9"/>
    <w:rsid w:val="00622819"/>
    <w:rsid w:val="006233A4"/>
    <w:rsid w:val="006242BC"/>
    <w:rsid w:val="00624373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56BE"/>
    <w:rsid w:val="00636147"/>
    <w:rsid w:val="00636FED"/>
    <w:rsid w:val="006371F0"/>
    <w:rsid w:val="00640D56"/>
    <w:rsid w:val="006412B9"/>
    <w:rsid w:val="006412C7"/>
    <w:rsid w:val="006422B0"/>
    <w:rsid w:val="00642842"/>
    <w:rsid w:val="00642862"/>
    <w:rsid w:val="0064345A"/>
    <w:rsid w:val="0064347F"/>
    <w:rsid w:val="006437B0"/>
    <w:rsid w:val="006444AA"/>
    <w:rsid w:val="00645210"/>
    <w:rsid w:val="006456CB"/>
    <w:rsid w:val="006467D2"/>
    <w:rsid w:val="00646D61"/>
    <w:rsid w:val="006474E5"/>
    <w:rsid w:val="00647B9D"/>
    <w:rsid w:val="00647E54"/>
    <w:rsid w:val="0065120F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615E1"/>
    <w:rsid w:val="0066244B"/>
    <w:rsid w:val="00663564"/>
    <w:rsid w:val="00665656"/>
    <w:rsid w:val="00665B0B"/>
    <w:rsid w:val="00665EF4"/>
    <w:rsid w:val="0066767B"/>
    <w:rsid w:val="00667EB2"/>
    <w:rsid w:val="006710A2"/>
    <w:rsid w:val="00671CC9"/>
    <w:rsid w:val="0067292C"/>
    <w:rsid w:val="00672BC0"/>
    <w:rsid w:val="006731E9"/>
    <w:rsid w:val="00673BF0"/>
    <w:rsid w:val="00674719"/>
    <w:rsid w:val="006756B1"/>
    <w:rsid w:val="00675D73"/>
    <w:rsid w:val="006768C1"/>
    <w:rsid w:val="0067795F"/>
    <w:rsid w:val="00677EF1"/>
    <w:rsid w:val="0068028E"/>
    <w:rsid w:val="006805C3"/>
    <w:rsid w:val="00681DBC"/>
    <w:rsid w:val="00682A08"/>
    <w:rsid w:val="00683DBC"/>
    <w:rsid w:val="00686091"/>
    <w:rsid w:val="006874AD"/>
    <w:rsid w:val="0068795A"/>
    <w:rsid w:val="006919C1"/>
    <w:rsid w:val="006941A1"/>
    <w:rsid w:val="00694E54"/>
    <w:rsid w:val="006952AA"/>
    <w:rsid w:val="00695DA1"/>
    <w:rsid w:val="00695E66"/>
    <w:rsid w:val="006960DE"/>
    <w:rsid w:val="006964A9"/>
    <w:rsid w:val="00696C4F"/>
    <w:rsid w:val="00697A4C"/>
    <w:rsid w:val="00697D1B"/>
    <w:rsid w:val="006A0B12"/>
    <w:rsid w:val="006A0D32"/>
    <w:rsid w:val="006A1DDD"/>
    <w:rsid w:val="006A37A8"/>
    <w:rsid w:val="006A3E69"/>
    <w:rsid w:val="006A3ED5"/>
    <w:rsid w:val="006A432D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75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503D"/>
    <w:rsid w:val="006C65B8"/>
    <w:rsid w:val="006C693B"/>
    <w:rsid w:val="006C7A05"/>
    <w:rsid w:val="006C7A3A"/>
    <w:rsid w:val="006D0A98"/>
    <w:rsid w:val="006D1654"/>
    <w:rsid w:val="006D3971"/>
    <w:rsid w:val="006D3D03"/>
    <w:rsid w:val="006D4108"/>
    <w:rsid w:val="006D4829"/>
    <w:rsid w:val="006D4BB7"/>
    <w:rsid w:val="006D4F0B"/>
    <w:rsid w:val="006D5DC9"/>
    <w:rsid w:val="006D6656"/>
    <w:rsid w:val="006D7935"/>
    <w:rsid w:val="006D7CF0"/>
    <w:rsid w:val="006E0293"/>
    <w:rsid w:val="006E083B"/>
    <w:rsid w:val="006E34AD"/>
    <w:rsid w:val="006E3A6A"/>
    <w:rsid w:val="006E3E3B"/>
    <w:rsid w:val="006E43D5"/>
    <w:rsid w:val="006E4633"/>
    <w:rsid w:val="006E4EEF"/>
    <w:rsid w:val="006E6194"/>
    <w:rsid w:val="006E62D2"/>
    <w:rsid w:val="006E65C9"/>
    <w:rsid w:val="006E6872"/>
    <w:rsid w:val="006E7C5D"/>
    <w:rsid w:val="006F0BBC"/>
    <w:rsid w:val="006F1969"/>
    <w:rsid w:val="006F2738"/>
    <w:rsid w:val="006F29BE"/>
    <w:rsid w:val="006F4BA1"/>
    <w:rsid w:val="006F5CFE"/>
    <w:rsid w:val="00700DFC"/>
    <w:rsid w:val="007030C6"/>
    <w:rsid w:val="00703304"/>
    <w:rsid w:val="007036EE"/>
    <w:rsid w:val="00704589"/>
    <w:rsid w:val="00704BA5"/>
    <w:rsid w:val="007052B5"/>
    <w:rsid w:val="00706695"/>
    <w:rsid w:val="00706E31"/>
    <w:rsid w:val="007071FD"/>
    <w:rsid w:val="00707B38"/>
    <w:rsid w:val="0071008B"/>
    <w:rsid w:val="00710AA7"/>
    <w:rsid w:val="00710EE8"/>
    <w:rsid w:val="007114DA"/>
    <w:rsid w:val="00712042"/>
    <w:rsid w:val="00712359"/>
    <w:rsid w:val="007131CF"/>
    <w:rsid w:val="007150C6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40331"/>
    <w:rsid w:val="007412F4"/>
    <w:rsid w:val="0074232F"/>
    <w:rsid w:val="007424EF"/>
    <w:rsid w:val="0074329C"/>
    <w:rsid w:val="00743458"/>
    <w:rsid w:val="00743B73"/>
    <w:rsid w:val="007442EA"/>
    <w:rsid w:val="0074483A"/>
    <w:rsid w:val="00746E08"/>
    <w:rsid w:val="0074797E"/>
    <w:rsid w:val="00747B17"/>
    <w:rsid w:val="00750344"/>
    <w:rsid w:val="00750BDD"/>
    <w:rsid w:val="007517B8"/>
    <w:rsid w:val="00754D55"/>
    <w:rsid w:val="007573FE"/>
    <w:rsid w:val="00760063"/>
    <w:rsid w:val="0076042F"/>
    <w:rsid w:val="00761624"/>
    <w:rsid w:val="00761F8B"/>
    <w:rsid w:val="00762D3D"/>
    <w:rsid w:val="007656FC"/>
    <w:rsid w:val="00766659"/>
    <w:rsid w:val="00766F23"/>
    <w:rsid w:val="007672E7"/>
    <w:rsid w:val="007675F0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E01"/>
    <w:rsid w:val="007859FB"/>
    <w:rsid w:val="00790D25"/>
    <w:rsid w:val="007916C3"/>
    <w:rsid w:val="00792624"/>
    <w:rsid w:val="00792C3D"/>
    <w:rsid w:val="00792D34"/>
    <w:rsid w:val="007938BD"/>
    <w:rsid w:val="00793EE8"/>
    <w:rsid w:val="00794776"/>
    <w:rsid w:val="007947D4"/>
    <w:rsid w:val="0079542F"/>
    <w:rsid w:val="00795902"/>
    <w:rsid w:val="00795E33"/>
    <w:rsid w:val="007960D6"/>
    <w:rsid w:val="00796FC6"/>
    <w:rsid w:val="007A04E9"/>
    <w:rsid w:val="007A09D0"/>
    <w:rsid w:val="007A11D9"/>
    <w:rsid w:val="007A335B"/>
    <w:rsid w:val="007A3738"/>
    <w:rsid w:val="007A3F87"/>
    <w:rsid w:val="007A400F"/>
    <w:rsid w:val="007A421D"/>
    <w:rsid w:val="007A485E"/>
    <w:rsid w:val="007A4E95"/>
    <w:rsid w:val="007A4EC1"/>
    <w:rsid w:val="007A52C3"/>
    <w:rsid w:val="007A5742"/>
    <w:rsid w:val="007A5D29"/>
    <w:rsid w:val="007A6E3F"/>
    <w:rsid w:val="007A740E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3C97"/>
    <w:rsid w:val="007B4262"/>
    <w:rsid w:val="007B4ABB"/>
    <w:rsid w:val="007B4ECD"/>
    <w:rsid w:val="007B543D"/>
    <w:rsid w:val="007B5CFB"/>
    <w:rsid w:val="007B5DD2"/>
    <w:rsid w:val="007B5EA2"/>
    <w:rsid w:val="007B72BC"/>
    <w:rsid w:val="007B77E3"/>
    <w:rsid w:val="007B7BDC"/>
    <w:rsid w:val="007C0658"/>
    <w:rsid w:val="007C09DC"/>
    <w:rsid w:val="007C263B"/>
    <w:rsid w:val="007C4A58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3D4D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618A"/>
    <w:rsid w:val="007E6ED4"/>
    <w:rsid w:val="007E7447"/>
    <w:rsid w:val="007E75CD"/>
    <w:rsid w:val="007E782B"/>
    <w:rsid w:val="007E7982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6AD7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2C51"/>
    <w:rsid w:val="00813399"/>
    <w:rsid w:val="0081359E"/>
    <w:rsid w:val="00813AC2"/>
    <w:rsid w:val="008146EE"/>
    <w:rsid w:val="00815037"/>
    <w:rsid w:val="00816B73"/>
    <w:rsid w:val="008206BC"/>
    <w:rsid w:val="00821E19"/>
    <w:rsid w:val="008220DD"/>
    <w:rsid w:val="008237E5"/>
    <w:rsid w:val="00823832"/>
    <w:rsid w:val="00824633"/>
    <w:rsid w:val="0082501A"/>
    <w:rsid w:val="008256A8"/>
    <w:rsid w:val="00825E01"/>
    <w:rsid w:val="008300A5"/>
    <w:rsid w:val="008302E6"/>
    <w:rsid w:val="0083092C"/>
    <w:rsid w:val="008312A7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505"/>
    <w:rsid w:val="008458A1"/>
    <w:rsid w:val="00845E68"/>
    <w:rsid w:val="00846D89"/>
    <w:rsid w:val="008473E5"/>
    <w:rsid w:val="008500BC"/>
    <w:rsid w:val="00850640"/>
    <w:rsid w:val="0085132B"/>
    <w:rsid w:val="00851590"/>
    <w:rsid w:val="00851A67"/>
    <w:rsid w:val="00852AF4"/>
    <w:rsid w:val="008530AB"/>
    <w:rsid w:val="0085361A"/>
    <w:rsid w:val="00853742"/>
    <w:rsid w:val="00853AE0"/>
    <w:rsid w:val="008543D0"/>
    <w:rsid w:val="00854F36"/>
    <w:rsid w:val="008560C8"/>
    <w:rsid w:val="008567E8"/>
    <w:rsid w:val="00856AA5"/>
    <w:rsid w:val="0086006F"/>
    <w:rsid w:val="0086124C"/>
    <w:rsid w:val="0086509A"/>
    <w:rsid w:val="0086522D"/>
    <w:rsid w:val="00866CD0"/>
    <w:rsid w:val="008703E2"/>
    <w:rsid w:val="00870682"/>
    <w:rsid w:val="00870B29"/>
    <w:rsid w:val="00870C62"/>
    <w:rsid w:val="00871FB7"/>
    <w:rsid w:val="00872EA3"/>
    <w:rsid w:val="00873075"/>
    <w:rsid w:val="008743D3"/>
    <w:rsid w:val="008745B9"/>
    <w:rsid w:val="00874931"/>
    <w:rsid w:val="00874BD2"/>
    <w:rsid w:val="00875127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2720"/>
    <w:rsid w:val="0088379D"/>
    <w:rsid w:val="00884378"/>
    <w:rsid w:val="00886476"/>
    <w:rsid w:val="00887676"/>
    <w:rsid w:val="008933D2"/>
    <w:rsid w:val="00893485"/>
    <w:rsid w:val="008954AE"/>
    <w:rsid w:val="00895C33"/>
    <w:rsid w:val="00895FBC"/>
    <w:rsid w:val="0089609C"/>
    <w:rsid w:val="00896C14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741A"/>
    <w:rsid w:val="008A751C"/>
    <w:rsid w:val="008A7ED2"/>
    <w:rsid w:val="008B0A19"/>
    <w:rsid w:val="008B0B3D"/>
    <w:rsid w:val="008B0D10"/>
    <w:rsid w:val="008B0DC5"/>
    <w:rsid w:val="008B0F6F"/>
    <w:rsid w:val="008B1C8D"/>
    <w:rsid w:val="008B2351"/>
    <w:rsid w:val="008B35DD"/>
    <w:rsid w:val="008B46FA"/>
    <w:rsid w:val="008B50BD"/>
    <w:rsid w:val="008B59EE"/>
    <w:rsid w:val="008B6BC1"/>
    <w:rsid w:val="008B6E39"/>
    <w:rsid w:val="008B6F1F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44C8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58"/>
    <w:rsid w:val="00902A89"/>
    <w:rsid w:val="00903CC9"/>
    <w:rsid w:val="0090418B"/>
    <w:rsid w:val="009050D1"/>
    <w:rsid w:val="009061B8"/>
    <w:rsid w:val="00906C08"/>
    <w:rsid w:val="0090734A"/>
    <w:rsid w:val="00907EF8"/>
    <w:rsid w:val="009107A8"/>
    <w:rsid w:val="00910B5C"/>
    <w:rsid w:val="00910BA8"/>
    <w:rsid w:val="00910DFA"/>
    <w:rsid w:val="0091194B"/>
    <w:rsid w:val="00911B2D"/>
    <w:rsid w:val="0091426C"/>
    <w:rsid w:val="00915850"/>
    <w:rsid w:val="009159E9"/>
    <w:rsid w:val="00915A30"/>
    <w:rsid w:val="009166EE"/>
    <w:rsid w:val="00916B08"/>
    <w:rsid w:val="0091773A"/>
    <w:rsid w:val="009207BB"/>
    <w:rsid w:val="00920A2B"/>
    <w:rsid w:val="00921C51"/>
    <w:rsid w:val="0092282B"/>
    <w:rsid w:val="009238D2"/>
    <w:rsid w:val="0092487E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0A1"/>
    <w:rsid w:val="00945FBF"/>
    <w:rsid w:val="009460A0"/>
    <w:rsid w:val="00946523"/>
    <w:rsid w:val="00947078"/>
    <w:rsid w:val="0094709B"/>
    <w:rsid w:val="009503A3"/>
    <w:rsid w:val="00951364"/>
    <w:rsid w:val="0095191B"/>
    <w:rsid w:val="009519F7"/>
    <w:rsid w:val="00951ED3"/>
    <w:rsid w:val="00953BA7"/>
    <w:rsid w:val="0095536E"/>
    <w:rsid w:val="009553E3"/>
    <w:rsid w:val="00956A57"/>
    <w:rsid w:val="00956C56"/>
    <w:rsid w:val="00956EE9"/>
    <w:rsid w:val="00957397"/>
    <w:rsid w:val="00957977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3BBD"/>
    <w:rsid w:val="00975A4D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3687"/>
    <w:rsid w:val="009C3AF6"/>
    <w:rsid w:val="009C486B"/>
    <w:rsid w:val="009C5762"/>
    <w:rsid w:val="009C620D"/>
    <w:rsid w:val="009C7359"/>
    <w:rsid w:val="009D0015"/>
    <w:rsid w:val="009D0122"/>
    <w:rsid w:val="009D105F"/>
    <w:rsid w:val="009D119D"/>
    <w:rsid w:val="009D14F1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112C"/>
    <w:rsid w:val="009E11B6"/>
    <w:rsid w:val="009E234B"/>
    <w:rsid w:val="009E2C55"/>
    <w:rsid w:val="009E2D3D"/>
    <w:rsid w:val="009E33BD"/>
    <w:rsid w:val="009E3E2E"/>
    <w:rsid w:val="009E3FC0"/>
    <w:rsid w:val="009E42F5"/>
    <w:rsid w:val="009E4B80"/>
    <w:rsid w:val="009E61B3"/>
    <w:rsid w:val="009E69E5"/>
    <w:rsid w:val="009E6D4A"/>
    <w:rsid w:val="009E7C76"/>
    <w:rsid w:val="009F26B2"/>
    <w:rsid w:val="009F3084"/>
    <w:rsid w:val="009F3A5B"/>
    <w:rsid w:val="009F428E"/>
    <w:rsid w:val="009F6AB6"/>
    <w:rsid w:val="00A00CE1"/>
    <w:rsid w:val="00A00D30"/>
    <w:rsid w:val="00A01BC6"/>
    <w:rsid w:val="00A03783"/>
    <w:rsid w:val="00A0698C"/>
    <w:rsid w:val="00A10FFF"/>
    <w:rsid w:val="00A11CFE"/>
    <w:rsid w:val="00A120C8"/>
    <w:rsid w:val="00A126FE"/>
    <w:rsid w:val="00A13A77"/>
    <w:rsid w:val="00A13D8F"/>
    <w:rsid w:val="00A14A0B"/>
    <w:rsid w:val="00A14C70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D1D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3603"/>
    <w:rsid w:val="00A33922"/>
    <w:rsid w:val="00A33F53"/>
    <w:rsid w:val="00A36AC3"/>
    <w:rsid w:val="00A37702"/>
    <w:rsid w:val="00A37CE2"/>
    <w:rsid w:val="00A40ED3"/>
    <w:rsid w:val="00A40F7A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440"/>
    <w:rsid w:val="00A50A5F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D4E"/>
    <w:rsid w:val="00A65160"/>
    <w:rsid w:val="00A6579D"/>
    <w:rsid w:val="00A66080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74"/>
    <w:rsid w:val="00A928B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2CDC"/>
    <w:rsid w:val="00AA5254"/>
    <w:rsid w:val="00AA5929"/>
    <w:rsid w:val="00AA688B"/>
    <w:rsid w:val="00AA6D7D"/>
    <w:rsid w:val="00AB0252"/>
    <w:rsid w:val="00AB1974"/>
    <w:rsid w:val="00AB207A"/>
    <w:rsid w:val="00AB2146"/>
    <w:rsid w:val="00AB219C"/>
    <w:rsid w:val="00AB243B"/>
    <w:rsid w:val="00AB2807"/>
    <w:rsid w:val="00AB3DFA"/>
    <w:rsid w:val="00AB4B60"/>
    <w:rsid w:val="00AB4FA6"/>
    <w:rsid w:val="00AB5AD2"/>
    <w:rsid w:val="00AB60E5"/>
    <w:rsid w:val="00AB6198"/>
    <w:rsid w:val="00AB6530"/>
    <w:rsid w:val="00AB7254"/>
    <w:rsid w:val="00AB760C"/>
    <w:rsid w:val="00AB7851"/>
    <w:rsid w:val="00AB7B9C"/>
    <w:rsid w:val="00AC09AA"/>
    <w:rsid w:val="00AC0D6D"/>
    <w:rsid w:val="00AC1165"/>
    <w:rsid w:val="00AC2933"/>
    <w:rsid w:val="00AC2A7F"/>
    <w:rsid w:val="00AC38E6"/>
    <w:rsid w:val="00AC3C97"/>
    <w:rsid w:val="00AC583C"/>
    <w:rsid w:val="00AC594E"/>
    <w:rsid w:val="00AC5C2E"/>
    <w:rsid w:val="00AC6195"/>
    <w:rsid w:val="00AC6912"/>
    <w:rsid w:val="00AC7C6A"/>
    <w:rsid w:val="00AC7F95"/>
    <w:rsid w:val="00AD05CF"/>
    <w:rsid w:val="00AD0D45"/>
    <w:rsid w:val="00AD1837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28AE"/>
    <w:rsid w:val="00AF3DB9"/>
    <w:rsid w:val="00AF3F2C"/>
    <w:rsid w:val="00AF4A85"/>
    <w:rsid w:val="00AF55AA"/>
    <w:rsid w:val="00AF5847"/>
    <w:rsid w:val="00AF6637"/>
    <w:rsid w:val="00AF6D7B"/>
    <w:rsid w:val="00AF7FA7"/>
    <w:rsid w:val="00B00C10"/>
    <w:rsid w:val="00B00C3C"/>
    <w:rsid w:val="00B00F07"/>
    <w:rsid w:val="00B025AF"/>
    <w:rsid w:val="00B0260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2B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76B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B34"/>
    <w:rsid w:val="00B61E6B"/>
    <w:rsid w:val="00B63A74"/>
    <w:rsid w:val="00B65333"/>
    <w:rsid w:val="00B65A4E"/>
    <w:rsid w:val="00B6744E"/>
    <w:rsid w:val="00B67DDB"/>
    <w:rsid w:val="00B70F22"/>
    <w:rsid w:val="00B72155"/>
    <w:rsid w:val="00B723F3"/>
    <w:rsid w:val="00B72B82"/>
    <w:rsid w:val="00B72DD6"/>
    <w:rsid w:val="00B734CE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4374"/>
    <w:rsid w:val="00B84480"/>
    <w:rsid w:val="00B84AD0"/>
    <w:rsid w:val="00B8585E"/>
    <w:rsid w:val="00B85AD2"/>
    <w:rsid w:val="00B86B52"/>
    <w:rsid w:val="00B87455"/>
    <w:rsid w:val="00B92021"/>
    <w:rsid w:val="00B953FD"/>
    <w:rsid w:val="00B955C9"/>
    <w:rsid w:val="00B9560E"/>
    <w:rsid w:val="00B956D7"/>
    <w:rsid w:val="00B95D40"/>
    <w:rsid w:val="00B95FBC"/>
    <w:rsid w:val="00B96D2F"/>
    <w:rsid w:val="00B9780F"/>
    <w:rsid w:val="00BA18E8"/>
    <w:rsid w:val="00BA2251"/>
    <w:rsid w:val="00BA333A"/>
    <w:rsid w:val="00BA3F2D"/>
    <w:rsid w:val="00BA46E6"/>
    <w:rsid w:val="00BA7B51"/>
    <w:rsid w:val="00BB043E"/>
    <w:rsid w:val="00BB078E"/>
    <w:rsid w:val="00BB25BA"/>
    <w:rsid w:val="00BB2F0A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66B"/>
    <w:rsid w:val="00BC0A67"/>
    <w:rsid w:val="00BC1C76"/>
    <w:rsid w:val="00BC2AD8"/>
    <w:rsid w:val="00BC30A1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19BF"/>
    <w:rsid w:val="00BD19C9"/>
    <w:rsid w:val="00BD1B21"/>
    <w:rsid w:val="00BD23B3"/>
    <w:rsid w:val="00BD2EF8"/>
    <w:rsid w:val="00BD3560"/>
    <w:rsid w:val="00BD38EA"/>
    <w:rsid w:val="00BD3B7D"/>
    <w:rsid w:val="00BD47BD"/>
    <w:rsid w:val="00BD4B29"/>
    <w:rsid w:val="00BD5840"/>
    <w:rsid w:val="00BD6042"/>
    <w:rsid w:val="00BD749C"/>
    <w:rsid w:val="00BE0BD9"/>
    <w:rsid w:val="00BE0EBA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F065A"/>
    <w:rsid w:val="00BF0B24"/>
    <w:rsid w:val="00BF0D19"/>
    <w:rsid w:val="00BF12C2"/>
    <w:rsid w:val="00BF264B"/>
    <w:rsid w:val="00BF26AE"/>
    <w:rsid w:val="00BF26AF"/>
    <w:rsid w:val="00BF3C2D"/>
    <w:rsid w:val="00BF47AB"/>
    <w:rsid w:val="00BF5247"/>
    <w:rsid w:val="00BF58D7"/>
    <w:rsid w:val="00BF5B5C"/>
    <w:rsid w:val="00BF6EC1"/>
    <w:rsid w:val="00BF758B"/>
    <w:rsid w:val="00C0031D"/>
    <w:rsid w:val="00C003AF"/>
    <w:rsid w:val="00C007DC"/>
    <w:rsid w:val="00C021E1"/>
    <w:rsid w:val="00C026D5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4836"/>
    <w:rsid w:val="00C25728"/>
    <w:rsid w:val="00C25C64"/>
    <w:rsid w:val="00C30F10"/>
    <w:rsid w:val="00C322A9"/>
    <w:rsid w:val="00C32FFB"/>
    <w:rsid w:val="00C34E6B"/>
    <w:rsid w:val="00C35060"/>
    <w:rsid w:val="00C3506A"/>
    <w:rsid w:val="00C408EC"/>
    <w:rsid w:val="00C40F13"/>
    <w:rsid w:val="00C411AA"/>
    <w:rsid w:val="00C41955"/>
    <w:rsid w:val="00C41BA7"/>
    <w:rsid w:val="00C42212"/>
    <w:rsid w:val="00C42BB4"/>
    <w:rsid w:val="00C440CA"/>
    <w:rsid w:val="00C531F5"/>
    <w:rsid w:val="00C5433A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4B6B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D91"/>
    <w:rsid w:val="00C73EAC"/>
    <w:rsid w:val="00C73FEE"/>
    <w:rsid w:val="00C74814"/>
    <w:rsid w:val="00C74908"/>
    <w:rsid w:val="00C74E8F"/>
    <w:rsid w:val="00C75367"/>
    <w:rsid w:val="00C76927"/>
    <w:rsid w:val="00C76D02"/>
    <w:rsid w:val="00C76D3D"/>
    <w:rsid w:val="00C7756B"/>
    <w:rsid w:val="00C77617"/>
    <w:rsid w:val="00C776EF"/>
    <w:rsid w:val="00C8015B"/>
    <w:rsid w:val="00C804F0"/>
    <w:rsid w:val="00C80D4A"/>
    <w:rsid w:val="00C814A3"/>
    <w:rsid w:val="00C82770"/>
    <w:rsid w:val="00C82B72"/>
    <w:rsid w:val="00C83007"/>
    <w:rsid w:val="00C836EB"/>
    <w:rsid w:val="00C8377B"/>
    <w:rsid w:val="00C859C8"/>
    <w:rsid w:val="00C87465"/>
    <w:rsid w:val="00C878E4"/>
    <w:rsid w:val="00C87FF6"/>
    <w:rsid w:val="00C9299F"/>
    <w:rsid w:val="00C934EE"/>
    <w:rsid w:val="00C967B4"/>
    <w:rsid w:val="00C97CD0"/>
    <w:rsid w:val="00CA09F6"/>
    <w:rsid w:val="00CA1CB2"/>
    <w:rsid w:val="00CA2630"/>
    <w:rsid w:val="00CA3291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B342C"/>
    <w:rsid w:val="00CB363D"/>
    <w:rsid w:val="00CB3977"/>
    <w:rsid w:val="00CB3C73"/>
    <w:rsid w:val="00CB3D6E"/>
    <w:rsid w:val="00CB4C74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4D85"/>
    <w:rsid w:val="00CC554F"/>
    <w:rsid w:val="00CC5E0C"/>
    <w:rsid w:val="00CD03B6"/>
    <w:rsid w:val="00CD067E"/>
    <w:rsid w:val="00CD1076"/>
    <w:rsid w:val="00CD12D2"/>
    <w:rsid w:val="00CD1ABC"/>
    <w:rsid w:val="00CD1B35"/>
    <w:rsid w:val="00CD1CAF"/>
    <w:rsid w:val="00CD226A"/>
    <w:rsid w:val="00CD24AE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1432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4EB"/>
    <w:rsid w:val="00D04343"/>
    <w:rsid w:val="00D04793"/>
    <w:rsid w:val="00D04BC8"/>
    <w:rsid w:val="00D051EE"/>
    <w:rsid w:val="00D05922"/>
    <w:rsid w:val="00D068B1"/>
    <w:rsid w:val="00D06C9E"/>
    <w:rsid w:val="00D10805"/>
    <w:rsid w:val="00D10827"/>
    <w:rsid w:val="00D12253"/>
    <w:rsid w:val="00D12494"/>
    <w:rsid w:val="00D12AE3"/>
    <w:rsid w:val="00D12DEC"/>
    <w:rsid w:val="00D134DB"/>
    <w:rsid w:val="00D13CC6"/>
    <w:rsid w:val="00D14BA5"/>
    <w:rsid w:val="00D14F9E"/>
    <w:rsid w:val="00D15269"/>
    <w:rsid w:val="00D16DC8"/>
    <w:rsid w:val="00D17A01"/>
    <w:rsid w:val="00D17DB5"/>
    <w:rsid w:val="00D17EB4"/>
    <w:rsid w:val="00D2042D"/>
    <w:rsid w:val="00D20DF1"/>
    <w:rsid w:val="00D22255"/>
    <w:rsid w:val="00D224C2"/>
    <w:rsid w:val="00D22712"/>
    <w:rsid w:val="00D23703"/>
    <w:rsid w:val="00D23A9A"/>
    <w:rsid w:val="00D23FEC"/>
    <w:rsid w:val="00D24AAB"/>
    <w:rsid w:val="00D26DA2"/>
    <w:rsid w:val="00D26F75"/>
    <w:rsid w:val="00D26FEF"/>
    <w:rsid w:val="00D2759B"/>
    <w:rsid w:val="00D27A81"/>
    <w:rsid w:val="00D3080A"/>
    <w:rsid w:val="00D313C1"/>
    <w:rsid w:val="00D31A10"/>
    <w:rsid w:val="00D33736"/>
    <w:rsid w:val="00D346ED"/>
    <w:rsid w:val="00D3482F"/>
    <w:rsid w:val="00D34ACB"/>
    <w:rsid w:val="00D35A78"/>
    <w:rsid w:val="00D36142"/>
    <w:rsid w:val="00D36542"/>
    <w:rsid w:val="00D377BE"/>
    <w:rsid w:val="00D3791E"/>
    <w:rsid w:val="00D40048"/>
    <w:rsid w:val="00D413CF"/>
    <w:rsid w:val="00D421F6"/>
    <w:rsid w:val="00D4240D"/>
    <w:rsid w:val="00D45918"/>
    <w:rsid w:val="00D45E41"/>
    <w:rsid w:val="00D47198"/>
    <w:rsid w:val="00D4796E"/>
    <w:rsid w:val="00D500A3"/>
    <w:rsid w:val="00D525F8"/>
    <w:rsid w:val="00D526D7"/>
    <w:rsid w:val="00D52D3C"/>
    <w:rsid w:val="00D53379"/>
    <w:rsid w:val="00D537C8"/>
    <w:rsid w:val="00D54584"/>
    <w:rsid w:val="00D54D85"/>
    <w:rsid w:val="00D5692E"/>
    <w:rsid w:val="00D56F67"/>
    <w:rsid w:val="00D57500"/>
    <w:rsid w:val="00D577E4"/>
    <w:rsid w:val="00D57EB3"/>
    <w:rsid w:val="00D60316"/>
    <w:rsid w:val="00D60C99"/>
    <w:rsid w:val="00D61B10"/>
    <w:rsid w:val="00D6308D"/>
    <w:rsid w:val="00D63DF1"/>
    <w:rsid w:val="00D642C7"/>
    <w:rsid w:val="00D64BE7"/>
    <w:rsid w:val="00D64C61"/>
    <w:rsid w:val="00D65D70"/>
    <w:rsid w:val="00D6677D"/>
    <w:rsid w:val="00D67700"/>
    <w:rsid w:val="00D7320D"/>
    <w:rsid w:val="00D7556C"/>
    <w:rsid w:val="00D76C7B"/>
    <w:rsid w:val="00D77320"/>
    <w:rsid w:val="00D77321"/>
    <w:rsid w:val="00D777A0"/>
    <w:rsid w:val="00D77C04"/>
    <w:rsid w:val="00D80112"/>
    <w:rsid w:val="00D827AB"/>
    <w:rsid w:val="00D82B65"/>
    <w:rsid w:val="00D841C1"/>
    <w:rsid w:val="00D84403"/>
    <w:rsid w:val="00D8451C"/>
    <w:rsid w:val="00D8508F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3A5"/>
    <w:rsid w:val="00D96A41"/>
    <w:rsid w:val="00D96EB5"/>
    <w:rsid w:val="00DA068C"/>
    <w:rsid w:val="00DA20BB"/>
    <w:rsid w:val="00DA2392"/>
    <w:rsid w:val="00DA55C0"/>
    <w:rsid w:val="00DA69B8"/>
    <w:rsid w:val="00DA6ED1"/>
    <w:rsid w:val="00DB032E"/>
    <w:rsid w:val="00DB0682"/>
    <w:rsid w:val="00DB0CF1"/>
    <w:rsid w:val="00DB1219"/>
    <w:rsid w:val="00DB2006"/>
    <w:rsid w:val="00DB2D52"/>
    <w:rsid w:val="00DB4136"/>
    <w:rsid w:val="00DB4184"/>
    <w:rsid w:val="00DB46B4"/>
    <w:rsid w:val="00DB54D3"/>
    <w:rsid w:val="00DB7979"/>
    <w:rsid w:val="00DC3938"/>
    <w:rsid w:val="00DC4622"/>
    <w:rsid w:val="00DC49CE"/>
    <w:rsid w:val="00DC4F18"/>
    <w:rsid w:val="00DC6DB1"/>
    <w:rsid w:val="00DC73B2"/>
    <w:rsid w:val="00DC7A73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BAE"/>
    <w:rsid w:val="00E031BC"/>
    <w:rsid w:val="00E069BB"/>
    <w:rsid w:val="00E06CCB"/>
    <w:rsid w:val="00E07579"/>
    <w:rsid w:val="00E07FF1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45F7"/>
    <w:rsid w:val="00E25C43"/>
    <w:rsid w:val="00E27CF3"/>
    <w:rsid w:val="00E27D97"/>
    <w:rsid w:val="00E3228E"/>
    <w:rsid w:val="00E322DC"/>
    <w:rsid w:val="00E32A4B"/>
    <w:rsid w:val="00E33145"/>
    <w:rsid w:val="00E348E4"/>
    <w:rsid w:val="00E35867"/>
    <w:rsid w:val="00E35BC3"/>
    <w:rsid w:val="00E37112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64A1"/>
    <w:rsid w:val="00E47B7B"/>
    <w:rsid w:val="00E47C0C"/>
    <w:rsid w:val="00E501E1"/>
    <w:rsid w:val="00E51007"/>
    <w:rsid w:val="00E5112C"/>
    <w:rsid w:val="00E52C39"/>
    <w:rsid w:val="00E52EAC"/>
    <w:rsid w:val="00E53F1D"/>
    <w:rsid w:val="00E54808"/>
    <w:rsid w:val="00E54F17"/>
    <w:rsid w:val="00E55242"/>
    <w:rsid w:val="00E55BC4"/>
    <w:rsid w:val="00E56530"/>
    <w:rsid w:val="00E56E3C"/>
    <w:rsid w:val="00E574A9"/>
    <w:rsid w:val="00E57668"/>
    <w:rsid w:val="00E601B0"/>
    <w:rsid w:val="00E63062"/>
    <w:rsid w:val="00E639F2"/>
    <w:rsid w:val="00E64596"/>
    <w:rsid w:val="00E647C9"/>
    <w:rsid w:val="00E67342"/>
    <w:rsid w:val="00E701FA"/>
    <w:rsid w:val="00E709C2"/>
    <w:rsid w:val="00E726CF"/>
    <w:rsid w:val="00E72AC5"/>
    <w:rsid w:val="00E75890"/>
    <w:rsid w:val="00E769F1"/>
    <w:rsid w:val="00E77043"/>
    <w:rsid w:val="00E805A2"/>
    <w:rsid w:val="00E82CAA"/>
    <w:rsid w:val="00E831E5"/>
    <w:rsid w:val="00E835BE"/>
    <w:rsid w:val="00E83D38"/>
    <w:rsid w:val="00E83E4D"/>
    <w:rsid w:val="00E84883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519A"/>
    <w:rsid w:val="00E95E4D"/>
    <w:rsid w:val="00E97A28"/>
    <w:rsid w:val="00EA0C11"/>
    <w:rsid w:val="00EA0FF7"/>
    <w:rsid w:val="00EA1826"/>
    <w:rsid w:val="00EA241A"/>
    <w:rsid w:val="00EA2F73"/>
    <w:rsid w:val="00EA500F"/>
    <w:rsid w:val="00EA50FB"/>
    <w:rsid w:val="00EA7491"/>
    <w:rsid w:val="00EA7739"/>
    <w:rsid w:val="00EA795D"/>
    <w:rsid w:val="00EA7C81"/>
    <w:rsid w:val="00EB094C"/>
    <w:rsid w:val="00EB0A76"/>
    <w:rsid w:val="00EB1D07"/>
    <w:rsid w:val="00EB52CC"/>
    <w:rsid w:val="00EB585A"/>
    <w:rsid w:val="00EB6C0B"/>
    <w:rsid w:val="00EB7526"/>
    <w:rsid w:val="00EB7C9F"/>
    <w:rsid w:val="00EC14A5"/>
    <w:rsid w:val="00EC3A6A"/>
    <w:rsid w:val="00EC44C7"/>
    <w:rsid w:val="00EC52DF"/>
    <w:rsid w:val="00EC6909"/>
    <w:rsid w:val="00ED5A95"/>
    <w:rsid w:val="00ED5C04"/>
    <w:rsid w:val="00ED6147"/>
    <w:rsid w:val="00ED7CF6"/>
    <w:rsid w:val="00EE0746"/>
    <w:rsid w:val="00EE09F0"/>
    <w:rsid w:val="00EE1D1B"/>
    <w:rsid w:val="00EE254E"/>
    <w:rsid w:val="00EE2633"/>
    <w:rsid w:val="00EE37C2"/>
    <w:rsid w:val="00EE6354"/>
    <w:rsid w:val="00EE766E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318"/>
    <w:rsid w:val="00F136A0"/>
    <w:rsid w:val="00F139DF"/>
    <w:rsid w:val="00F13A39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2482"/>
    <w:rsid w:val="00F23D07"/>
    <w:rsid w:val="00F243E0"/>
    <w:rsid w:val="00F26514"/>
    <w:rsid w:val="00F27A55"/>
    <w:rsid w:val="00F27D45"/>
    <w:rsid w:val="00F300F2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609C"/>
    <w:rsid w:val="00F465C0"/>
    <w:rsid w:val="00F46C7B"/>
    <w:rsid w:val="00F47CB2"/>
    <w:rsid w:val="00F5026E"/>
    <w:rsid w:val="00F50285"/>
    <w:rsid w:val="00F50586"/>
    <w:rsid w:val="00F50EC4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0A2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350B"/>
    <w:rsid w:val="00F6370D"/>
    <w:rsid w:val="00F640E6"/>
    <w:rsid w:val="00F66438"/>
    <w:rsid w:val="00F66B77"/>
    <w:rsid w:val="00F67C9D"/>
    <w:rsid w:val="00F67FD1"/>
    <w:rsid w:val="00F70084"/>
    <w:rsid w:val="00F7160D"/>
    <w:rsid w:val="00F7164C"/>
    <w:rsid w:val="00F718E1"/>
    <w:rsid w:val="00F71DF7"/>
    <w:rsid w:val="00F733B7"/>
    <w:rsid w:val="00F748B4"/>
    <w:rsid w:val="00F752D1"/>
    <w:rsid w:val="00F757B6"/>
    <w:rsid w:val="00F7639A"/>
    <w:rsid w:val="00F80691"/>
    <w:rsid w:val="00F80890"/>
    <w:rsid w:val="00F8203C"/>
    <w:rsid w:val="00F840AF"/>
    <w:rsid w:val="00F84AB9"/>
    <w:rsid w:val="00F84E3B"/>
    <w:rsid w:val="00F8562C"/>
    <w:rsid w:val="00F85E92"/>
    <w:rsid w:val="00F8601D"/>
    <w:rsid w:val="00F86039"/>
    <w:rsid w:val="00F864A7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DA3"/>
    <w:rsid w:val="00FA4E6C"/>
    <w:rsid w:val="00FA4EFB"/>
    <w:rsid w:val="00FA4F6B"/>
    <w:rsid w:val="00FA6301"/>
    <w:rsid w:val="00FA6F60"/>
    <w:rsid w:val="00FA73D6"/>
    <w:rsid w:val="00FB0E21"/>
    <w:rsid w:val="00FB1C53"/>
    <w:rsid w:val="00FB3115"/>
    <w:rsid w:val="00FB3279"/>
    <w:rsid w:val="00FB3AD9"/>
    <w:rsid w:val="00FB4459"/>
    <w:rsid w:val="00FB5737"/>
    <w:rsid w:val="00FB5F3E"/>
    <w:rsid w:val="00FC0ACA"/>
    <w:rsid w:val="00FC0E43"/>
    <w:rsid w:val="00FC0F57"/>
    <w:rsid w:val="00FC209A"/>
    <w:rsid w:val="00FC2695"/>
    <w:rsid w:val="00FC3910"/>
    <w:rsid w:val="00FC4792"/>
    <w:rsid w:val="00FC4AA9"/>
    <w:rsid w:val="00FC6074"/>
    <w:rsid w:val="00FC70EA"/>
    <w:rsid w:val="00FC7B4B"/>
    <w:rsid w:val="00FC7B5A"/>
    <w:rsid w:val="00FD049E"/>
    <w:rsid w:val="00FD0EF2"/>
    <w:rsid w:val="00FD1922"/>
    <w:rsid w:val="00FD24C3"/>
    <w:rsid w:val="00FD4680"/>
    <w:rsid w:val="00FD4A38"/>
    <w:rsid w:val="00FD51F8"/>
    <w:rsid w:val="00FD5AE2"/>
    <w:rsid w:val="00FD761A"/>
    <w:rsid w:val="00FD7992"/>
    <w:rsid w:val="00FE0B41"/>
    <w:rsid w:val="00FE27C3"/>
    <w:rsid w:val="00FE3CB3"/>
    <w:rsid w:val="00FE3D7D"/>
    <w:rsid w:val="00FE5FAC"/>
    <w:rsid w:val="00FE67B1"/>
    <w:rsid w:val="00FE6DFF"/>
    <w:rsid w:val="00FF09C7"/>
    <w:rsid w:val="00FF11E0"/>
    <w:rsid w:val="00FF433D"/>
    <w:rsid w:val="00FF47C0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DD9F2"/>
  <w15:chartTrackingRefBased/>
  <w15:docId w15:val="{8ED80CC5-5913-4022-A766-CB60C03A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B0F"/>
    <w:pPr>
      <w:spacing w:after="0" w:line="240" w:lineRule="auto"/>
    </w:pPr>
  </w:style>
  <w:style w:type="paragraph" w:customStyle="1" w:styleId="1">
    <w:name w:val="Без интервала1"/>
    <w:rsid w:val="00DC7A7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1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0B5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2326D8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C8015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C801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076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45700-9AD9-424D-B814-CBA7C4B01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13</Pages>
  <Words>2985</Words>
  <Characters>17021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Виталий Рева</cp:lastModifiedBy>
  <cp:revision>11</cp:revision>
  <cp:lastPrinted>2020-10-22T07:06:00Z</cp:lastPrinted>
  <dcterms:created xsi:type="dcterms:W3CDTF">2020-10-21T07:10:00Z</dcterms:created>
  <dcterms:modified xsi:type="dcterms:W3CDTF">2020-10-22T22:13:00Z</dcterms:modified>
</cp:coreProperties>
</file>