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84D" w:rsidRPr="00F70687" w:rsidRDefault="0065784D" w:rsidP="005266CF">
      <w:pPr>
        <w:widowControl w:val="0"/>
        <w:autoSpaceDE w:val="0"/>
        <w:autoSpaceDN w:val="0"/>
        <w:adjustRightInd w:val="0"/>
        <w:spacing w:line="240" w:lineRule="auto"/>
        <w:ind w:right="1740"/>
        <w:jc w:val="right"/>
        <w:outlineLvl w:val="1"/>
        <w:rPr>
          <w:sz w:val="22"/>
          <w:szCs w:val="22"/>
        </w:rPr>
      </w:pPr>
      <w:r>
        <w:t xml:space="preserve">          </w:t>
      </w:r>
      <w:r w:rsidRPr="00F70687">
        <w:rPr>
          <w:sz w:val="22"/>
          <w:szCs w:val="22"/>
        </w:rPr>
        <w:t>Приложение № 1</w:t>
      </w:r>
    </w:p>
    <w:p w:rsidR="0065784D" w:rsidRPr="00F70687" w:rsidRDefault="0065784D" w:rsidP="005266CF">
      <w:pPr>
        <w:widowControl w:val="0"/>
        <w:autoSpaceDE w:val="0"/>
        <w:autoSpaceDN w:val="0"/>
        <w:adjustRightInd w:val="0"/>
        <w:spacing w:line="240" w:lineRule="auto"/>
        <w:ind w:right="1740"/>
        <w:jc w:val="right"/>
        <w:rPr>
          <w:sz w:val="22"/>
          <w:szCs w:val="22"/>
        </w:rPr>
      </w:pPr>
      <w:r w:rsidRPr="00F70687">
        <w:rPr>
          <w:sz w:val="22"/>
          <w:szCs w:val="22"/>
        </w:rPr>
        <w:t>к Порядку</w:t>
      </w:r>
    </w:p>
    <w:p w:rsidR="0065784D" w:rsidRPr="00F70687" w:rsidRDefault="0065784D" w:rsidP="005266CF">
      <w:pPr>
        <w:widowControl w:val="0"/>
        <w:autoSpaceDE w:val="0"/>
        <w:autoSpaceDN w:val="0"/>
        <w:adjustRightInd w:val="0"/>
        <w:spacing w:line="240" w:lineRule="auto"/>
        <w:ind w:right="1740"/>
        <w:jc w:val="right"/>
        <w:rPr>
          <w:sz w:val="22"/>
          <w:szCs w:val="22"/>
        </w:rPr>
      </w:pPr>
      <w:r w:rsidRPr="00F70687">
        <w:rPr>
          <w:sz w:val="22"/>
          <w:szCs w:val="22"/>
        </w:rPr>
        <w:t>ведения Долговой книги</w:t>
      </w:r>
    </w:p>
    <w:p w:rsidR="0065784D" w:rsidRDefault="0065784D" w:rsidP="00AE5576">
      <w:pPr>
        <w:widowControl w:val="0"/>
        <w:autoSpaceDE w:val="0"/>
        <w:autoSpaceDN w:val="0"/>
        <w:adjustRightInd w:val="0"/>
        <w:jc w:val="center"/>
      </w:pPr>
      <w:bookmarkStart w:id="0" w:name="Par80"/>
      <w:bookmarkEnd w:id="0"/>
      <w:r>
        <w:t xml:space="preserve">Долговая книга                                  </w:t>
      </w:r>
    </w:p>
    <w:p w:rsidR="0065784D" w:rsidRDefault="0065784D" w:rsidP="00E67A3E">
      <w:pPr>
        <w:widowControl w:val="0"/>
        <w:autoSpaceDE w:val="0"/>
        <w:autoSpaceDN w:val="0"/>
        <w:adjustRightInd w:val="0"/>
        <w:jc w:val="center"/>
      </w:pPr>
      <w:r>
        <w:t xml:space="preserve">  Пожарского муниципального района</w:t>
      </w:r>
    </w:p>
    <w:p w:rsidR="0065784D" w:rsidRDefault="0065784D" w:rsidP="00E67A3E">
      <w:pPr>
        <w:widowControl w:val="0"/>
        <w:autoSpaceDE w:val="0"/>
        <w:autoSpaceDN w:val="0"/>
        <w:adjustRightInd w:val="0"/>
        <w:jc w:val="center"/>
      </w:pPr>
      <w:r>
        <w:t>по состоянию на 01 января 2021 года</w:t>
      </w:r>
    </w:p>
    <w:p w:rsidR="0065784D" w:rsidRDefault="0065784D" w:rsidP="00E67A3E">
      <w:pPr>
        <w:widowControl w:val="0"/>
        <w:autoSpaceDE w:val="0"/>
        <w:autoSpaceDN w:val="0"/>
        <w:adjustRightInd w:val="0"/>
        <w:jc w:val="center"/>
      </w:pPr>
    </w:p>
    <w:p w:rsidR="0065784D" w:rsidRDefault="0065784D" w:rsidP="00E67A3E">
      <w:pPr>
        <w:widowControl w:val="0"/>
        <w:autoSpaceDE w:val="0"/>
        <w:autoSpaceDN w:val="0"/>
        <w:adjustRightInd w:val="0"/>
        <w:jc w:val="left"/>
      </w:pPr>
      <w:r w:rsidRPr="00E67A3E">
        <w:rPr>
          <w:sz w:val="24"/>
          <w:szCs w:val="24"/>
        </w:rPr>
        <w:t xml:space="preserve">1. Муниципальные ценные бумаги </w:t>
      </w:r>
    </w:p>
    <w:tbl>
      <w:tblPr>
        <w:tblW w:w="12135" w:type="dxa"/>
        <w:tblInd w:w="-73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975"/>
        <w:gridCol w:w="1440"/>
        <w:gridCol w:w="1440"/>
        <w:gridCol w:w="1440"/>
        <w:gridCol w:w="1440"/>
        <w:gridCol w:w="1260"/>
        <w:gridCol w:w="1260"/>
        <w:gridCol w:w="1260"/>
        <w:gridCol w:w="1620"/>
      </w:tblGrid>
      <w:tr w:rsidR="0065784D" w:rsidRPr="002062C3">
        <w:trPr>
          <w:trHeight w:val="2080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 w:rsidRPr="002062C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Регистрационный номер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Государственный регистрационный</w:t>
            </w:r>
            <w:r>
              <w:rPr>
                <w:sz w:val="18"/>
                <w:szCs w:val="18"/>
              </w:rPr>
              <w:br/>
              <w:t xml:space="preserve">номер выпуска </w:t>
            </w:r>
            <w:r>
              <w:rPr>
                <w:sz w:val="18"/>
                <w:szCs w:val="18"/>
              </w:rPr>
              <w:br/>
            </w:r>
            <w:r w:rsidRPr="002062C3">
              <w:rPr>
                <w:sz w:val="18"/>
                <w:szCs w:val="18"/>
              </w:rPr>
              <w:t xml:space="preserve">ценных бумаг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E67A3E">
            <w:pPr>
              <w:pStyle w:val="ConsPlusCell"/>
              <w:rPr>
                <w:sz w:val="18"/>
                <w:szCs w:val="18"/>
              </w:rPr>
            </w:pPr>
            <w:r w:rsidRPr="002062C3">
              <w:rPr>
                <w:sz w:val="18"/>
                <w:szCs w:val="18"/>
              </w:rPr>
              <w:t xml:space="preserve">Регистрационный номер Условий </w:t>
            </w:r>
            <w:r w:rsidRPr="002062C3">
              <w:rPr>
                <w:sz w:val="18"/>
                <w:szCs w:val="18"/>
              </w:rPr>
              <w:br/>
              <w:t xml:space="preserve">эмиссии, дата </w:t>
            </w:r>
            <w:r w:rsidRPr="002062C3">
              <w:rPr>
                <w:sz w:val="18"/>
                <w:szCs w:val="18"/>
              </w:rPr>
              <w:br/>
              <w:t xml:space="preserve">регистрации  </w:t>
            </w:r>
            <w:r w:rsidRPr="002062C3">
              <w:rPr>
                <w:sz w:val="18"/>
                <w:szCs w:val="18"/>
              </w:rPr>
              <w:br/>
              <w:t>Условий эмиссии</w:t>
            </w:r>
            <w:r w:rsidRPr="002062C3">
              <w:rPr>
                <w:sz w:val="18"/>
                <w:szCs w:val="18"/>
              </w:rPr>
              <w:br/>
              <w:t xml:space="preserve">(изменений   </w:t>
            </w:r>
            <w:r w:rsidRPr="002062C3">
              <w:rPr>
                <w:sz w:val="18"/>
                <w:szCs w:val="18"/>
              </w:rPr>
              <w:br/>
              <w:t xml:space="preserve">в Условия   </w:t>
            </w:r>
            <w:r w:rsidRPr="002062C3">
              <w:rPr>
                <w:sz w:val="18"/>
                <w:szCs w:val="18"/>
              </w:rPr>
              <w:br/>
              <w:t>эмиссии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 w:rsidRPr="002062C3">
              <w:rPr>
                <w:sz w:val="18"/>
                <w:szCs w:val="18"/>
              </w:rPr>
              <w:t xml:space="preserve">Наименование  </w:t>
            </w:r>
            <w:r w:rsidRPr="002062C3">
              <w:rPr>
                <w:sz w:val="18"/>
                <w:szCs w:val="18"/>
              </w:rPr>
              <w:br/>
              <w:t>правового акта,</w:t>
            </w:r>
            <w:r w:rsidRPr="002062C3">
              <w:rPr>
                <w:sz w:val="18"/>
                <w:szCs w:val="18"/>
              </w:rPr>
              <w:br/>
              <w:t xml:space="preserve">    которым    </w:t>
            </w:r>
            <w:r w:rsidRPr="002062C3">
              <w:rPr>
                <w:sz w:val="18"/>
                <w:szCs w:val="18"/>
              </w:rPr>
              <w:br/>
              <w:t xml:space="preserve">  утверждено   </w:t>
            </w:r>
            <w:r w:rsidRPr="002062C3">
              <w:rPr>
                <w:sz w:val="18"/>
                <w:szCs w:val="18"/>
              </w:rPr>
              <w:br/>
              <w:t xml:space="preserve">    Решение    </w:t>
            </w:r>
            <w:r w:rsidRPr="002062C3">
              <w:rPr>
                <w:sz w:val="18"/>
                <w:szCs w:val="18"/>
              </w:rPr>
              <w:br/>
              <w:t xml:space="preserve">   о выпуске   </w:t>
            </w:r>
            <w:r w:rsidRPr="002062C3">
              <w:rPr>
                <w:sz w:val="18"/>
                <w:szCs w:val="18"/>
              </w:rPr>
              <w:br/>
              <w:t>(дополнительном</w:t>
            </w:r>
            <w:r w:rsidRPr="002062C3">
              <w:rPr>
                <w:sz w:val="18"/>
                <w:szCs w:val="18"/>
              </w:rPr>
              <w:br/>
              <w:t xml:space="preserve">   выпуске),   </w:t>
            </w:r>
            <w:r w:rsidRPr="002062C3">
              <w:rPr>
                <w:sz w:val="18"/>
                <w:szCs w:val="18"/>
              </w:rPr>
              <w:br/>
              <w:t xml:space="preserve"> наименование  </w:t>
            </w:r>
            <w:r w:rsidRPr="002062C3">
              <w:rPr>
                <w:sz w:val="18"/>
                <w:szCs w:val="18"/>
              </w:rPr>
              <w:br/>
              <w:t xml:space="preserve">    органа,    </w:t>
            </w:r>
            <w:r w:rsidRPr="002062C3">
              <w:rPr>
                <w:sz w:val="18"/>
                <w:szCs w:val="18"/>
              </w:rPr>
              <w:br/>
              <w:t>принявшего акт,</w:t>
            </w:r>
            <w:r w:rsidRPr="002062C3">
              <w:rPr>
                <w:sz w:val="18"/>
                <w:szCs w:val="18"/>
              </w:rPr>
              <w:br/>
              <w:t xml:space="preserve">  дата акта,   </w:t>
            </w:r>
            <w:r w:rsidRPr="002062C3">
              <w:rPr>
                <w:sz w:val="18"/>
                <w:szCs w:val="18"/>
              </w:rPr>
              <w:br/>
              <w:t xml:space="preserve">  номер акта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 w:rsidRPr="002062C3">
              <w:rPr>
                <w:sz w:val="18"/>
                <w:szCs w:val="18"/>
              </w:rPr>
              <w:t xml:space="preserve"> Объявленный   </w:t>
            </w:r>
            <w:r w:rsidRPr="002062C3">
              <w:rPr>
                <w:sz w:val="18"/>
                <w:szCs w:val="18"/>
              </w:rPr>
              <w:br/>
              <w:t xml:space="preserve">объем выпуска  </w:t>
            </w:r>
            <w:r w:rsidRPr="002062C3">
              <w:rPr>
                <w:sz w:val="18"/>
                <w:szCs w:val="18"/>
              </w:rPr>
              <w:br/>
              <w:t xml:space="preserve">(дополнительного выпуска) ценных бумаг      по номинальной </w:t>
            </w:r>
            <w:r w:rsidRPr="002062C3">
              <w:rPr>
                <w:sz w:val="18"/>
                <w:szCs w:val="18"/>
              </w:rPr>
              <w:br/>
              <w:t xml:space="preserve">стоимости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 w:rsidRPr="002062C3">
              <w:rPr>
                <w:sz w:val="18"/>
                <w:szCs w:val="18"/>
              </w:rPr>
              <w:t xml:space="preserve">   Вид  </w:t>
            </w:r>
            <w:r w:rsidRPr="002062C3">
              <w:rPr>
                <w:sz w:val="18"/>
                <w:szCs w:val="18"/>
              </w:rPr>
              <w:br/>
              <w:t xml:space="preserve">ценной </w:t>
            </w:r>
            <w:r w:rsidRPr="002062C3">
              <w:rPr>
                <w:sz w:val="18"/>
                <w:szCs w:val="18"/>
              </w:rPr>
              <w:br/>
              <w:t xml:space="preserve">бумаги, форма </w:t>
            </w:r>
            <w:r w:rsidRPr="002062C3">
              <w:rPr>
                <w:sz w:val="18"/>
                <w:szCs w:val="18"/>
              </w:rPr>
              <w:br/>
              <w:t>выпуска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 w:rsidRPr="002062C3">
              <w:rPr>
                <w:sz w:val="18"/>
                <w:szCs w:val="18"/>
              </w:rPr>
              <w:t xml:space="preserve">Процентные ставки  </w:t>
            </w:r>
            <w:r w:rsidRPr="002062C3">
              <w:rPr>
                <w:sz w:val="18"/>
                <w:szCs w:val="18"/>
              </w:rPr>
              <w:br/>
              <w:t xml:space="preserve">купонного </w:t>
            </w:r>
            <w:r w:rsidRPr="002062C3">
              <w:rPr>
                <w:sz w:val="18"/>
                <w:szCs w:val="18"/>
              </w:rPr>
              <w:br/>
              <w:t xml:space="preserve">  дохода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 w:rsidRPr="002062C3">
              <w:rPr>
                <w:sz w:val="18"/>
                <w:szCs w:val="18"/>
              </w:rPr>
              <w:t xml:space="preserve">Номинальная стоимость    одной     ценной     бумаги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 w:rsidRPr="002062C3">
              <w:rPr>
                <w:sz w:val="18"/>
                <w:szCs w:val="18"/>
              </w:rPr>
              <w:t xml:space="preserve">Дата начала   </w:t>
            </w:r>
            <w:r w:rsidRPr="002062C3">
              <w:rPr>
                <w:sz w:val="18"/>
                <w:szCs w:val="18"/>
              </w:rPr>
              <w:br/>
              <w:t xml:space="preserve">   </w:t>
            </w:r>
            <w:r>
              <w:rPr>
                <w:sz w:val="18"/>
                <w:szCs w:val="18"/>
              </w:rPr>
              <w:t>р</w:t>
            </w:r>
            <w:r w:rsidRPr="002062C3">
              <w:rPr>
                <w:sz w:val="18"/>
                <w:szCs w:val="18"/>
              </w:rPr>
              <w:t xml:space="preserve">азмещения   </w:t>
            </w:r>
            <w:r w:rsidRPr="002062C3">
              <w:rPr>
                <w:sz w:val="18"/>
                <w:szCs w:val="18"/>
              </w:rPr>
              <w:br/>
              <w:t xml:space="preserve">  ценных бумаг  </w:t>
            </w:r>
            <w:r w:rsidRPr="002062C3">
              <w:rPr>
                <w:sz w:val="18"/>
                <w:szCs w:val="18"/>
              </w:rPr>
              <w:br/>
              <w:t xml:space="preserve">    </w:t>
            </w:r>
          </w:p>
        </w:tc>
      </w:tr>
      <w:tr w:rsidR="0065784D" w:rsidRPr="002062C3"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</w:tr>
      <w:tr w:rsidR="0065784D" w:rsidRPr="002062C3"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</w:p>
        </w:tc>
      </w:tr>
      <w:tr w:rsidR="0065784D" w:rsidRPr="002062C3"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AB4155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0,00</w:t>
            </w:r>
          </w:p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  <w:r w:rsidRPr="002062C3">
              <w:rPr>
                <w:sz w:val="16"/>
                <w:szCs w:val="16"/>
              </w:rPr>
              <w:t xml:space="preserve">     </w:t>
            </w:r>
            <w:r>
              <w:rPr>
                <w:sz w:val="16"/>
                <w:szCs w:val="16"/>
              </w:rPr>
              <w:t>0,00</w:t>
            </w:r>
            <w:r w:rsidRPr="002062C3">
              <w:rPr>
                <w:sz w:val="16"/>
                <w:szCs w:val="16"/>
              </w:rPr>
              <w:t xml:space="preserve">    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  <w:r w:rsidRPr="002062C3">
              <w:rPr>
                <w:sz w:val="16"/>
                <w:szCs w:val="16"/>
              </w:rPr>
              <w:t xml:space="preserve">        </w:t>
            </w:r>
            <w:r>
              <w:rPr>
                <w:sz w:val="16"/>
                <w:szCs w:val="16"/>
              </w:rPr>
              <w:t>0,00</w:t>
            </w:r>
            <w:r w:rsidRPr="002062C3">
              <w:rPr>
                <w:sz w:val="16"/>
                <w:szCs w:val="16"/>
              </w:rPr>
              <w:t xml:space="preserve">      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  <w:r w:rsidRPr="002062C3">
              <w:rPr>
                <w:sz w:val="16"/>
                <w:szCs w:val="16"/>
              </w:rPr>
              <w:t xml:space="preserve">    </w:t>
            </w:r>
            <w:r>
              <w:rPr>
                <w:sz w:val="16"/>
                <w:szCs w:val="16"/>
              </w:rPr>
              <w:t>0,00</w:t>
            </w:r>
            <w:r w:rsidRPr="002062C3">
              <w:rPr>
                <w:sz w:val="16"/>
                <w:szCs w:val="16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  <w:r w:rsidRPr="002062C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0,00</w:t>
            </w:r>
            <w:r w:rsidRPr="002062C3">
              <w:rPr>
                <w:sz w:val="16"/>
                <w:szCs w:val="16"/>
              </w:rPr>
              <w:t xml:space="preserve">            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</w:tbl>
    <w:p w:rsidR="0065784D" w:rsidRPr="002062C3" w:rsidRDefault="0065784D" w:rsidP="00AE5576">
      <w:pPr>
        <w:widowControl w:val="0"/>
        <w:autoSpaceDE w:val="0"/>
        <w:autoSpaceDN w:val="0"/>
        <w:adjustRightInd w:val="0"/>
        <w:rPr>
          <w:sz w:val="16"/>
          <w:szCs w:val="16"/>
        </w:rPr>
      </w:pPr>
    </w:p>
    <w:tbl>
      <w:tblPr>
        <w:tblW w:w="12135" w:type="dxa"/>
        <w:tblInd w:w="-73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900"/>
        <w:gridCol w:w="1515"/>
        <w:gridCol w:w="1440"/>
        <w:gridCol w:w="1440"/>
        <w:gridCol w:w="1440"/>
        <w:gridCol w:w="1260"/>
        <w:gridCol w:w="1260"/>
        <w:gridCol w:w="1260"/>
        <w:gridCol w:w="1620"/>
      </w:tblGrid>
      <w:tr w:rsidR="0065784D" w:rsidRPr="002062C3">
        <w:trPr>
          <w:trHeight w:val="144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 w:rsidRPr="002062C3">
              <w:rPr>
                <w:sz w:val="18"/>
                <w:szCs w:val="18"/>
              </w:rPr>
              <w:t xml:space="preserve">Дата   </w:t>
            </w:r>
            <w:r w:rsidRPr="002062C3">
              <w:rPr>
                <w:sz w:val="18"/>
                <w:szCs w:val="18"/>
              </w:rPr>
              <w:br/>
              <w:t>погашения</w:t>
            </w:r>
            <w:r w:rsidRPr="002062C3">
              <w:rPr>
                <w:sz w:val="18"/>
                <w:szCs w:val="18"/>
              </w:rPr>
              <w:br/>
              <w:t xml:space="preserve">ценных  </w:t>
            </w:r>
            <w:r w:rsidRPr="002062C3">
              <w:rPr>
                <w:sz w:val="18"/>
                <w:szCs w:val="18"/>
              </w:rPr>
              <w:br/>
              <w:t xml:space="preserve">бумаг  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 выплаты купонного дохода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Форма обеспечения обязательств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E1E5A">
            <w:pPr>
              <w:pStyle w:val="ConsPlusCell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 возникновения долговых обязательств по номинальной стоимости</w:t>
            </w:r>
            <w:r w:rsidRPr="002062C3">
              <w:rPr>
                <w:sz w:val="18"/>
                <w:szCs w:val="18"/>
              </w:rPr>
              <w:t xml:space="preserve">     </w:t>
            </w:r>
            <w:r w:rsidRPr="002062C3">
              <w:rPr>
                <w:sz w:val="18"/>
                <w:szCs w:val="18"/>
              </w:rPr>
              <w:br/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 w:rsidRPr="002062C3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О</w:t>
            </w:r>
            <w:r w:rsidRPr="002062C3">
              <w:rPr>
                <w:sz w:val="18"/>
                <w:szCs w:val="18"/>
              </w:rPr>
              <w:t xml:space="preserve">бъем выпуска  </w:t>
            </w:r>
            <w:r w:rsidRPr="002062C3">
              <w:rPr>
                <w:sz w:val="18"/>
                <w:szCs w:val="18"/>
              </w:rPr>
              <w:br/>
              <w:t xml:space="preserve">ценных бумаг      (по номинальной </w:t>
            </w:r>
            <w:r w:rsidRPr="002062C3">
              <w:rPr>
                <w:sz w:val="18"/>
                <w:szCs w:val="18"/>
              </w:rPr>
              <w:br/>
              <w:t xml:space="preserve">стоимости)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 w:rsidRPr="002062C3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Дата погашения долгового обязательства по номинальной стоимости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 w:rsidRPr="002062C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Объем погашенных ценных бумаг по номинальной стоимости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Объем долга по ценным бумагам по номинальной стоимости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Объем просроченной задолженности по исполнению долгового обязательства</w:t>
            </w:r>
          </w:p>
        </w:tc>
      </w:tr>
      <w:tr w:rsidR="0065784D" w:rsidRPr="002062C3"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AB4155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AB4155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AB4155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AB4155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AB4155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</w:tr>
      <w:tr w:rsidR="0065784D" w:rsidRPr="002062C3"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AB415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AB415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AB415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AB415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AB415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</w:p>
        </w:tc>
      </w:tr>
      <w:tr w:rsidR="0065784D" w:rsidRPr="002062C3"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  <w:r w:rsidRPr="002062C3">
              <w:rPr>
                <w:sz w:val="16"/>
                <w:szCs w:val="16"/>
              </w:rPr>
              <w:t xml:space="preserve">      </w:t>
            </w:r>
            <w:r>
              <w:rPr>
                <w:sz w:val="16"/>
                <w:szCs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</w:t>
            </w:r>
            <w:r w:rsidRPr="002062C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0,00</w:t>
            </w:r>
            <w:r w:rsidRPr="002062C3">
              <w:rPr>
                <w:sz w:val="16"/>
                <w:szCs w:val="16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  <w:r w:rsidRPr="002062C3">
              <w:rPr>
                <w:sz w:val="16"/>
                <w:szCs w:val="16"/>
              </w:rPr>
              <w:t xml:space="preserve">    </w:t>
            </w:r>
            <w:r>
              <w:rPr>
                <w:sz w:val="16"/>
                <w:szCs w:val="16"/>
              </w:rPr>
              <w:t>0,00</w:t>
            </w:r>
            <w:r w:rsidRPr="002062C3">
              <w:rPr>
                <w:sz w:val="16"/>
                <w:szCs w:val="16"/>
              </w:rPr>
              <w:t xml:space="preserve">  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  <w:r w:rsidRPr="002062C3">
              <w:rPr>
                <w:sz w:val="16"/>
                <w:szCs w:val="16"/>
              </w:rPr>
              <w:t xml:space="preserve">      </w:t>
            </w: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  <w:r w:rsidRPr="002062C3">
              <w:rPr>
                <w:sz w:val="16"/>
                <w:szCs w:val="16"/>
              </w:rPr>
              <w:t xml:space="preserve">   </w:t>
            </w:r>
            <w:r>
              <w:rPr>
                <w:sz w:val="16"/>
                <w:szCs w:val="16"/>
              </w:rPr>
              <w:t>0,00</w:t>
            </w:r>
            <w:r w:rsidRPr="002062C3">
              <w:rPr>
                <w:sz w:val="16"/>
                <w:szCs w:val="16"/>
              </w:rPr>
              <w:t xml:space="preserve">  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6"/>
                <w:szCs w:val="16"/>
              </w:rPr>
            </w:pPr>
            <w:r w:rsidRPr="002062C3">
              <w:rPr>
                <w:sz w:val="16"/>
                <w:szCs w:val="16"/>
              </w:rPr>
              <w:t xml:space="preserve">    </w:t>
            </w:r>
            <w:r>
              <w:rPr>
                <w:sz w:val="16"/>
                <w:szCs w:val="16"/>
              </w:rPr>
              <w:t>0,00</w:t>
            </w:r>
          </w:p>
        </w:tc>
      </w:tr>
    </w:tbl>
    <w:p w:rsidR="0065784D" w:rsidRDefault="0065784D" w:rsidP="00AE5576">
      <w:pPr>
        <w:widowControl w:val="0"/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65784D" w:rsidRDefault="0065784D" w:rsidP="00AE5576">
      <w:pPr>
        <w:widowControl w:val="0"/>
        <w:autoSpaceDE w:val="0"/>
        <w:autoSpaceDN w:val="0"/>
        <w:adjustRightInd w:val="0"/>
        <w:jc w:val="center"/>
        <w:outlineLvl w:val="2"/>
      </w:pPr>
    </w:p>
    <w:p w:rsidR="0065784D" w:rsidRDefault="0065784D" w:rsidP="00AE5576">
      <w:pPr>
        <w:widowControl w:val="0"/>
        <w:autoSpaceDE w:val="0"/>
        <w:autoSpaceDN w:val="0"/>
        <w:adjustRightInd w:val="0"/>
        <w:jc w:val="center"/>
        <w:outlineLvl w:val="2"/>
      </w:pPr>
    </w:p>
    <w:p w:rsidR="0065784D" w:rsidRDefault="0065784D" w:rsidP="00AE5576">
      <w:pPr>
        <w:widowControl w:val="0"/>
        <w:autoSpaceDE w:val="0"/>
        <w:autoSpaceDN w:val="0"/>
        <w:adjustRightInd w:val="0"/>
        <w:jc w:val="center"/>
        <w:outlineLvl w:val="2"/>
      </w:pPr>
    </w:p>
    <w:p w:rsidR="0065784D" w:rsidRDefault="0065784D" w:rsidP="00AE5576">
      <w:pPr>
        <w:widowControl w:val="0"/>
        <w:autoSpaceDE w:val="0"/>
        <w:autoSpaceDN w:val="0"/>
        <w:adjustRightInd w:val="0"/>
        <w:jc w:val="center"/>
        <w:outlineLvl w:val="2"/>
      </w:pPr>
    </w:p>
    <w:p w:rsidR="0065784D" w:rsidRDefault="0065784D" w:rsidP="00541B4E">
      <w:pPr>
        <w:widowControl w:val="0"/>
        <w:autoSpaceDE w:val="0"/>
        <w:autoSpaceDN w:val="0"/>
        <w:adjustRightInd w:val="0"/>
        <w:jc w:val="left"/>
        <w:outlineLvl w:val="2"/>
      </w:pPr>
      <w:r w:rsidRPr="00684C1F">
        <w:rPr>
          <w:sz w:val="24"/>
          <w:szCs w:val="24"/>
        </w:rPr>
        <w:t>2. Кредиты, полученные от кредитных организаций</w:t>
      </w:r>
    </w:p>
    <w:tbl>
      <w:tblPr>
        <w:tblW w:w="14695" w:type="dxa"/>
        <w:tblInd w:w="-73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515"/>
        <w:gridCol w:w="1440"/>
        <w:gridCol w:w="1440"/>
        <w:gridCol w:w="1440"/>
        <w:gridCol w:w="1440"/>
        <w:gridCol w:w="1120"/>
        <w:gridCol w:w="1220"/>
        <w:gridCol w:w="1260"/>
        <w:gridCol w:w="1080"/>
        <w:gridCol w:w="1420"/>
        <w:gridCol w:w="1320"/>
      </w:tblGrid>
      <w:tr w:rsidR="0065784D" w:rsidRPr="002062C3">
        <w:trPr>
          <w:trHeight w:val="480"/>
        </w:trPr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Регистрационный номер 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 w:rsidRPr="002062C3">
              <w:rPr>
                <w:sz w:val="18"/>
                <w:szCs w:val="18"/>
              </w:rPr>
              <w:t xml:space="preserve">Наименование </w:t>
            </w:r>
            <w:r w:rsidRPr="002062C3">
              <w:rPr>
                <w:sz w:val="18"/>
                <w:szCs w:val="18"/>
              </w:rPr>
              <w:br/>
              <w:t xml:space="preserve"> документа,  </w:t>
            </w:r>
            <w:r w:rsidRPr="002062C3">
              <w:rPr>
                <w:sz w:val="18"/>
                <w:szCs w:val="18"/>
              </w:rPr>
              <w:br/>
              <w:t xml:space="preserve">на основании </w:t>
            </w:r>
            <w:r w:rsidRPr="002062C3">
              <w:rPr>
                <w:sz w:val="18"/>
                <w:szCs w:val="18"/>
              </w:rPr>
              <w:br/>
              <w:t xml:space="preserve">  которого   </w:t>
            </w:r>
            <w:r w:rsidRPr="002062C3">
              <w:rPr>
                <w:sz w:val="18"/>
                <w:szCs w:val="18"/>
              </w:rPr>
              <w:br/>
              <w:t xml:space="preserve">  возникло   </w:t>
            </w:r>
            <w:r w:rsidRPr="002062C3">
              <w:rPr>
                <w:sz w:val="18"/>
                <w:szCs w:val="18"/>
              </w:rPr>
              <w:br/>
              <w:t xml:space="preserve">  долговое   </w:t>
            </w:r>
            <w:r w:rsidRPr="002062C3">
              <w:rPr>
                <w:sz w:val="18"/>
                <w:szCs w:val="18"/>
              </w:rPr>
              <w:br/>
              <w:t>обязательство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 w:rsidRPr="002062C3">
              <w:rPr>
                <w:sz w:val="18"/>
                <w:szCs w:val="18"/>
              </w:rPr>
              <w:t xml:space="preserve">  Дата,  </w:t>
            </w:r>
            <w:r w:rsidRPr="002062C3">
              <w:rPr>
                <w:sz w:val="18"/>
                <w:szCs w:val="18"/>
              </w:rPr>
              <w:br/>
              <w:t xml:space="preserve">  номер  </w:t>
            </w:r>
            <w:r w:rsidRPr="002062C3">
              <w:rPr>
                <w:sz w:val="18"/>
                <w:szCs w:val="18"/>
              </w:rPr>
              <w:br/>
              <w:t>документа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Наименование кредитора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784D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Остаток задолженности на начало отчетного периода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Процентная ставка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Привлечение заемных средств сумма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 w:rsidRPr="002062C3">
              <w:rPr>
                <w:sz w:val="18"/>
                <w:szCs w:val="18"/>
              </w:rPr>
              <w:t xml:space="preserve">   Дата   </w:t>
            </w:r>
            <w:r w:rsidRPr="002062C3">
              <w:rPr>
                <w:sz w:val="18"/>
                <w:szCs w:val="18"/>
              </w:rPr>
              <w:br/>
              <w:t xml:space="preserve"> </w:t>
            </w:r>
            <w:r w:rsidRPr="002062C3">
              <w:rPr>
                <w:sz w:val="18"/>
                <w:szCs w:val="18"/>
              </w:rPr>
              <w:br/>
              <w:t xml:space="preserve">получения </w:t>
            </w:r>
            <w:r w:rsidRPr="002062C3">
              <w:rPr>
                <w:sz w:val="18"/>
                <w:szCs w:val="18"/>
              </w:rPr>
              <w:br/>
              <w:t>бюджетного</w:t>
            </w:r>
            <w:r w:rsidRPr="002062C3">
              <w:rPr>
                <w:sz w:val="18"/>
                <w:szCs w:val="18"/>
              </w:rPr>
              <w:br/>
              <w:t xml:space="preserve"> кредита  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 w:rsidRPr="002062C3">
              <w:rPr>
                <w:sz w:val="18"/>
                <w:szCs w:val="18"/>
              </w:rPr>
              <w:t xml:space="preserve">   Дата   </w:t>
            </w:r>
            <w:r w:rsidRPr="002062C3">
              <w:rPr>
                <w:sz w:val="18"/>
                <w:szCs w:val="18"/>
              </w:rPr>
              <w:br/>
            </w:r>
            <w:r w:rsidRPr="002062C3">
              <w:rPr>
                <w:sz w:val="18"/>
                <w:szCs w:val="18"/>
              </w:rPr>
              <w:br/>
              <w:t xml:space="preserve">погашения </w:t>
            </w:r>
            <w:r w:rsidRPr="002062C3">
              <w:rPr>
                <w:sz w:val="18"/>
                <w:szCs w:val="18"/>
              </w:rPr>
              <w:br/>
              <w:t>бюджетного</w:t>
            </w:r>
            <w:r w:rsidRPr="002062C3">
              <w:rPr>
                <w:sz w:val="18"/>
                <w:szCs w:val="18"/>
              </w:rPr>
              <w:br/>
              <w:t xml:space="preserve"> кредита  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основного долга на отчетную дату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 w:rsidRPr="002062C3">
              <w:rPr>
                <w:sz w:val="18"/>
                <w:szCs w:val="18"/>
              </w:rPr>
              <w:t xml:space="preserve">  Объем   </w:t>
            </w:r>
            <w:r w:rsidRPr="002062C3">
              <w:rPr>
                <w:sz w:val="18"/>
                <w:szCs w:val="18"/>
              </w:rPr>
              <w:br/>
            </w:r>
            <w:r>
              <w:rPr>
                <w:sz w:val="18"/>
                <w:szCs w:val="18"/>
              </w:rPr>
              <w:t>задолженности на отчетную дату</w:t>
            </w:r>
            <w:r w:rsidRPr="002062C3">
              <w:rPr>
                <w:sz w:val="18"/>
                <w:szCs w:val="18"/>
              </w:rPr>
              <w:t xml:space="preserve"> </w:t>
            </w:r>
          </w:p>
        </w:tc>
      </w:tr>
      <w:tr w:rsidR="0065784D" w:rsidRPr="002062C3">
        <w:trPr>
          <w:trHeight w:val="800"/>
        </w:trPr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84D" w:rsidRPr="002062C3" w:rsidRDefault="0065784D" w:rsidP="00AB4155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84D" w:rsidRPr="002062C3" w:rsidRDefault="0065784D" w:rsidP="00AB4155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84D" w:rsidRPr="002062C3" w:rsidRDefault="0065784D" w:rsidP="00AB4155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84D" w:rsidRPr="002062C3" w:rsidRDefault="0065784D" w:rsidP="00AB4155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rPr>
                <w:sz w:val="18"/>
                <w:szCs w:val="18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84D" w:rsidRPr="002062C3" w:rsidRDefault="0065784D" w:rsidP="00AB4155">
            <w:pPr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84D" w:rsidRPr="002062C3" w:rsidRDefault="0065784D" w:rsidP="00AB4155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84D" w:rsidRPr="002062C3" w:rsidRDefault="0065784D" w:rsidP="00AB4155">
            <w:pPr>
              <w:rPr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84D" w:rsidRPr="002062C3" w:rsidRDefault="0065784D" w:rsidP="00AB4155">
            <w:pPr>
              <w:rPr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84D" w:rsidRPr="002062C3" w:rsidRDefault="0065784D" w:rsidP="00AB4155">
            <w:pPr>
              <w:rPr>
                <w:sz w:val="18"/>
                <w:szCs w:val="18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84D" w:rsidRPr="002062C3" w:rsidRDefault="0065784D" w:rsidP="00AB4155">
            <w:pPr>
              <w:rPr>
                <w:sz w:val="18"/>
                <w:szCs w:val="18"/>
              </w:rPr>
            </w:pPr>
          </w:p>
        </w:tc>
      </w:tr>
      <w:tr w:rsidR="0065784D" w:rsidRPr="002062C3"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02.17.01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30.11.2017       № 0174283-01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ПАО Сбербанк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5 500 000,00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9 938%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30.11.2017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24.11.2020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5 500 000,00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65784D" w:rsidRPr="002062C3"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02.18.02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23.11.2018       № 0174283-01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ПАО Сбербанк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5 750 000,00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9,950%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24.11.2018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26.11.2021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5 750 000,00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65784D" w:rsidRPr="002062C3"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02.19.03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05.11.2019       № 0174283-01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ПАО Сбербанк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17 500 000,00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8,750%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05.11.2019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25.11.2023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17 500 000,00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65784D" w:rsidRPr="002062C3"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02.20.04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25.11.2020       № 0174283-01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ПАО Сбербанк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8,5%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12 000 000,00 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25.11.2020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25.11.2023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9 150 000,00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2 850 000,00</w:t>
            </w:r>
          </w:p>
        </w:tc>
      </w:tr>
      <w:tr w:rsidR="0065784D" w:rsidRPr="002062C3"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84D" w:rsidRDefault="0065784D" w:rsidP="00D15718">
            <w:pPr>
              <w:pStyle w:val="ConsPlusCel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</w:t>
            </w:r>
          </w:p>
          <w:p w:rsidR="0065784D" w:rsidRPr="002062C3" w:rsidRDefault="0065784D" w:rsidP="00D15718">
            <w:pPr>
              <w:pStyle w:val="ConsPlusCell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 w:rsidRPr="002062C3">
              <w:rPr>
                <w:sz w:val="18"/>
                <w:szCs w:val="18"/>
              </w:rPr>
              <w:t xml:space="preserve">     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84D" w:rsidRDefault="0065784D" w:rsidP="00D15718">
            <w:pPr>
              <w:pStyle w:val="ConsPlusCel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28 750 000,00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 w:rsidRPr="002062C3">
              <w:rPr>
                <w:sz w:val="18"/>
                <w:szCs w:val="18"/>
              </w:rPr>
              <w:t xml:space="preserve">   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84D" w:rsidRPr="002062C3" w:rsidRDefault="0065784D" w:rsidP="00D15718">
            <w:pPr>
              <w:pStyle w:val="ConsPlusCel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37 900 000,00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84D" w:rsidRPr="002062C3" w:rsidRDefault="0065784D" w:rsidP="00D15718">
            <w:pPr>
              <w:pStyle w:val="ConsPlusCel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2 850 000,00</w:t>
            </w:r>
          </w:p>
        </w:tc>
      </w:tr>
    </w:tbl>
    <w:p w:rsidR="0065784D" w:rsidRDefault="0065784D" w:rsidP="00AE5576">
      <w:pPr>
        <w:widowControl w:val="0"/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65784D" w:rsidRDefault="0065784D" w:rsidP="00AE5576">
      <w:pPr>
        <w:widowControl w:val="0"/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65784D" w:rsidRDefault="0065784D" w:rsidP="00AE5576">
      <w:pPr>
        <w:widowControl w:val="0"/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65784D" w:rsidRDefault="0065784D" w:rsidP="00AE5576">
      <w:pPr>
        <w:widowControl w:val="0"/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65784D" w:rsidRDefault="0065784D" w:rsidP="00AE5576">
      <w:pPr>
        <w:widowControl w:val="0"/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65784D" w:rsidRPr="00684C1F" w:rsidRDefault="0065784D" w:rsidP="00684C1F">
      <w:pPr>
        <w:widowControl w:val="0"/>
        <w:autoSpaceDE w:val="0"/>
        <w:autoSpaceDN w:val="0"/>
        <w:adjustRightInd w:val="0"/>
        <w:jc w:val="left"/>
        <w:outlineLvl w:val="2"/>
        <w:rPr>
          <w:sz w:val="24"/>
          <w:szCs w:val="24"/>
        </w:rPr>
      </w:pPr>
      <w:r w:rsidRPr="00684C1F">
        <w:rPr>
          <w:sz w:val="24"/>
          <w:szCs w:val="24"/>
        </w:rPr>
        <w:t xml:space="preserve">3. Бюджетные кредиты, привлеченные от других бюджетов бюджетной системы Российской Федерации </w:t>
      </w:r>
    </w:p>
    <w:tbl>
      <w:tblPr>
        <w:tblW w:w="14645" w:type="dxa"/>
        <w:tblInd w:w="-73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335"/>
        <w:gridCol w:w="1440"/>
        <w:gridCol w:w="1260"/>
        <w:gridCol w:w="1440"/>
        <w:gridCol w:w="1440"/>
        <w:gridCol w:w="1080"/>
        <w:gridCol w:w="1080"/>
        <w:gridCol w:w="1260"/>
        <w:gridCol w:w="1260"/>
        <w:gridCol w:w="1440"/>
        <w:gridCol w:w="1440"/>
        <w:gridCol w:w="170"/>
      </w:tblGrid>
      <w:tr w:rsidR="0065784D" w:rsidRPr="002062C3">
        <w:trPr>
          <w:gridAfter w:val="1"/>
          <w:wAfter w:w="170" w:type="dxa"/>
          <w:trHeight w:val="480"/>
        </w:trPr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Регистрационный номер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 w:rsidRPr="002062C3">
              <w:rPr>
                <w:sz w:val="18"/>
                <w:szCs w:val="18"/>
              </w:rPr>
              <w:t xml:space="preserve">Наименование </w:t>
            </w:r>
            <w:r w:rsidRPr="002062C3">
              <w:rPr>
                <w:sz w:val="18"/>
                <w:szCs w:val="18"/>
              </w:rPr>
              <w:br/>
              <w:t xml:space="preserve"> документа,  </w:t>
            </w:r>
            <w:r w:rsidRPr="002062C3">
              <w:rPr>
                <w:sz w:val="18"/>
                <w:szCs w:val="18"/>
              </w:rPr>
              <w:br/>
              <w:t xml:space="preserve">на основании </w:t>
            </w:r>
            <w:r w:rsidRPr="002062C3">
              <w:rPr>
                <w:sz w:val="18"/>
                <w:szCs w:val="18"/>
              </w:rPr>
              <w:br/>
              <w:t xml:space="preserve">  которого   </w:t>
            </w:r>
            <w:r w:rsidRPr="002062C3">
              <w:rPr>
                <w:sz w:val="18"/>
                <w:szCs w:val="18"/>
              </w:rPr>
              <w:br/>
              <w:t xml:space="preserve">  возникло   </w:t>
            </w:r>
            <w:r w:rsidRPr="002062C3">
              <w:rPr>
                <w:sz w:val="18"/>
                <w:szCs w:val="18"/>
              </w:rPr>
              <w:br/>
              <w:t xml:space="preserve">  долговое   </w:t>
            </w:r>
            <w:r w:rsidRPr="002062C3">
              <w:rPr>
                <w:sz w:val="18"/>
                <w:szCs w:val="18"/>
              </w:rPr>
              <w:br/>
              <w:t>обязательство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 w:rsidRPr="002062C3">
              <w:rPr>
                <w:sz w:val="18"/>
                <w:szCs w:val="18"/>
              </w:rPr>
              <w:t xml:space="preserve">  Дата,  </w:t>
            </w:r>
            <w:r w:rsidRPr="002062C3">
              <w:rPr>
                <w:sz w:val="18"/>
                <w:szCs w:val="18"/>
              </w:rPr>
              <w:br/>
              <w:t xml:space="preserve">  номер  </w:t>
            </w:r>
            <w:r w:rsidRPr="002062C3">
              <w:rPr>
                <w:sz w:val="18"/>
                <w:szCs w:val="18"/>
              </w:rPr>
              <w:br/>
              <w:t>документа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кредитора</w:t>
            </w:r>
            <w:r w:rsidRPr="002062C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Остаток задолженности на начало отчетного периода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Процентная ставка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 w:rsidRPr="002062C3">
              <w:rPr>
                <w:sz w:val="18"/>
                <w:szCs w:val="18"/>
              </w:rPr>
              <w:t xml:space="preserve">  Дата   </w:t>
            </w:r>
            <w:r w:rsidRPr="002062C3">
              <w:rPr>
                <w:sz w:val="18"/>
                <w:szCs w:val="18"/>
              </w:rPr>
              <w:br/>
              <w:t xml:space="preserve">(период) </w:t>
            </w:r>
            <w:r w:rsidRPr="002062C3">
              <w:rPr>
                <w:sz w:val="18"/>
                <w:szCs w:val="18"/>
              </w:rPr>
              <w:br/>
              <w:t>погашения</w:t>
            </w:r>
            <w:r w:rsidRPr="002062C3">
              <w:rPr>
                <w:sz w:val="18"/>
                <w:szCs w:val="18"/>
              </w:rPr>
              <w:br/>
              <w:t xml:space="preserve"> кредита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основного долга на отчетную дату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процентов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182FB3">
            <w:pPr>
              <w:pStyle w:val="ConsPlusCell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2062C3">
              <w:rPr>
                <w:sz w:val="18"/>
                <w:szCs w:val="18"/>
              </w:rPr>
              <w:t xml:space="preserve">Объем  </w:t>
            </w:r>
            <w:r>
              <w:rPr>
                <w:sz w:val="18"/>
                <w:szCs w:val="18"/>
              </w:rPr>
              <w:t>задолженности</w:t>
            </w:r>
            <w:r w:rsidRPr="002062C3">
              <w:rPr>
                <w:sz w:val="18"/>
                <w:szCs w:val="18"/>
              </w:rPr>
              <w:t xml:space="preserve"> </w:t>
            </w:r>
            <w:r w:rsidRPr="002062C3">
              <w:rPr>
                <w:sz w:val="18"/>
                <w:szCs w:val="18"/>
              </w:rPr>
              <w:br/>
              <w:t xml:space="preserve">основного </w:t>
            </w:r>
            <w:r w:rsidRPr="002062C3">
              <w:rPr>
                <w:sz w:val="18"/>
                <w:szCs w:val="18"/>
              </w:rPr>
              <w:br/>
              <w:t xml:space="preserve"> долга по </w:t>
            </w:r>
            <w:r w:rsidRPr="002062C3">
              <w:rPr>
                <w:sz w:val="18"/>
                <w:szCs w:val="18"/>
              </w:rPr>
              <w:br/>
              <w:t>бюджетному</w:t>
            </w:r>
            <w:r w:rsidRPr="002062C3">
              <w:rPr>
                <w:sz w:val="18"/>
                <w:szCs w:val="18"/>
              </w:rPr>
              <w:br/>
              <w:t xml:space="preserve"> кредиту  </w:t>
            </w:r>
          </w:p>
          <w:p w:rsidR="0065784D" w:rsidRPr="002062C3" w:rsidRDefault="0065784D" w:rsidP="00182FB3">
            <w:pPr>
              <w:pStyle w:val="ConsPlusCell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 отчетную дату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182FB3">
            <w:pPr>
              <w:pStyle w:val="ConsPlusCell"/>
              <w:rPr>
                <w:sz w:val="18"/>
                <w:szCs w:val="18"/>
              </w:rPr>
            </w:pPr>
            <w:r w:rsidRPr="002062C3">
              <w:rPr>
                <w:sz w:val="18"/>
                <w:szCs w:val="18"/>
              </w:rPr>
              <w:t xml:space="preserve">    Объем  </w:t>
            </w:r>
            <w:r>
              <w:rPr>
                <w:sz w:val="18"/>
                <w:szCs w:val="18"/>
              </w:rPr>
              <w:t>задолженности</w:t>
            </w:r>
            <w:r w:rsidRPr="002062C3">
              <w:rPr>
                <w:sz w:val="18"/>
                <w:szCs w:val="18"/>
              </w:rPr>
              <w:t xml:space="preserve"> </w:t>
            </w:r>
            <w:r w:rsidRPr="002062C3">
              <w:rPr>
                <w:sz w:val="18"/>
                <w:szCs w:val="18"/>
              </w:rPr>
              <w:br/>
            </w:r>
            <w:r>
              <w:rPr>
                <w:sz w:val="18"/>
                <w:szCs w:val="18"/>
              </w:rPr>
              <w:t>процентов</w:t>
            </w:r>
            <w:r w:rsidRPr="002062C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на отчетную дату</w:t>
            </w:r>
          </w:p>
        </w:tc>
      </w:tr>
      <w:tr w:rsidR="0065784D" w:rsidRPr="002062C3">
        <w:trPr>
          <w:gridAfter w:val="1"/>
          <w:wAfter w:w="170" w:type="dxa"/>
          <w:trHeight w:val="800"/>
        </w:trPr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84D" w:rsidRPr="002062C3" w:rsidRDefault="0065784D" w:rsidP="00AB4155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84D" w:rsidRPr="002062C3" w:rsidRDefault="0065784D" w:rsidP="00AB4155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84D" w:rsidRPr="002062C3" w:rsidRDefault="0065784D" w:rsidP="00AB4155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84D" w:rsidRPr="002062C3" w:rsidRDefault="0065784D" w:rsidP="00AB4155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84D" w:rsidRPr="002062C3" w:rsidRDefault="0065784D" w:rsidP="00AB4155">
            <w:pPr>
              <w:rPr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84D" w:rsidRPr="002062C3" w:rsidRDefault="0065784D" w:rsidP="00AB4155">
            <w:pPr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84D" w:rsidRPr="002062C3" w:rsidRDefault="0065784D" w:rsidP="00AB4155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84D" w:rsidRPr="002062C3" w:rsidRDefault="0065784D" w:rsidP="00AB4155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84D" w:rsidRPr="002062C3" w:rsidRDefault="0065784D" w:rsidP="00AB4155">
            <w:pPr>
              <w:rPr>
                <w:sz w:val="18"/>
                <w:szCs w:val="18"/>
              </w:rPr>
            </w:pPr>
          </w:p>
        </w:tc>
      </w:tr>
      <w:tr w:rsidR="0065784D" w:rsidRPr="002062C3">
        <w:trPr>
          <w:trHeight w:val="285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70" w:type="dxa"/>
            <w:vMerge w:val="restart"/>
            <w:tcBorders>
              <w:top w:val="nil"/>
              <w:lef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</w:p>
        </w:tc>
      </w:tr>
      <w:tr w:rsidR="0065784D" w:rsidRPr="002062C3"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03.20.01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18.12.2020       № 05/20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Министерство финансов ПК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0,1%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413374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20.12.2023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84D" w:rsidRPr="002062C3" w:rsidRDefault="0065784D" w:rsidP="001D151D">
            <w:pPr>
              <w:pStyle w:val="ConsPlusCel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515,81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84D" w:rsidRPr="002062C3" w:rsidRDefault="0065784D" w:rsidP="001D151D">
            <w:pPr>
              <w:pStyle w:val="ConsPlusCel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18 878 687,87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7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</w:p>
        </w:tc>
      </w:tr>
      <w:tr w:rsidR="0065784D" w:rsidRPr="002062C3"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84D" w:rsidRDefault="0065784D" w:rsidP="00F05E1C">
            <w:pPr>
              <w:pStyle w:val="ConsPlusCel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</w:t>
            </w:r>
          </w:p>
          <w:p w:rsidR="0065784D" w:rsidRPr="002062C3" w:rsidRDefault="0065784D" w:rsidP="00F05E1C">
            <w:pPr>
              <w:pStyle w:val="ConsPlusCell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AB4155">
            <w:pPr>
              <w:pStyle w:val="ConsPlusCell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84D" w:rsidRPr="002062C3" w:rsidRDefault="0065784D" w:rsidP="00F05E1C">
            <w:pPr>
              <w:pStyle w:val="ConsPlusCel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515,81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84D" w:rsidRPr="002062C3" w:rsidRDefault="0065784D" w:rsidP="00F05E1C">
            <w:pPr>
              <w:pStyle w:val="ConsPlusCel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18 878 687,87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7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65784D" w:rsidRPr="002062C3" w:rsidRDefault="0065784D" w:rsidP="00AB4155">
            <w:pPr>
              <w:pStyle w:val="ConsPlusCell"/>
              <w:rPr>
                <w:sz w:val="18"/>
                <w:szCs w:val="18"/>
              </w:rPr>
            </w:pPr>
          </w:p>
        </w:tc>
      </w:tr>
    </w:tbl>
    <w:p w:rsidR="0065784D" w:rsidRDefault="0065784D" w:rsidP="00AE5576">
      <w:pPr>
        <w:widowControl w:val="0"/>
        <w:autoSpaceDE w:val="0"/>
        <w:autoSpaceDN w:val="0"/>
        <w:adjustRightInd w:val="0"/>
        <w:jc w:val="center"/>
        <w:outlineLvl w:val="2"/>
      </w:pPr>
    </w:p>
    <w:p w:rsidR="0065784D" w:rsidRDefault="0065784D" w:rsidP="00AE5576">
      <w:pPr>
        <w:widowControl w:val="0"/>
        <w:autoSpaceDE w:val="0"/>
        <w:autoSpaceDN w:val="0"/>
        <w:adjustRightInd w:val="0"/>
        <w:jc w:val="center"/>
        <w:outlineLvl w:val="2"/>
      </w:pPr>
    </w:p>
    <w:p w:rsidR="0065784D" w:rsidRDefault="0065784D" w:rsidP="00AE5576">
      <w:pPr>
        <w:widowControl w:val="0"/>
        <w:autoSpaceDE w:val="0"/>
        <w:autoSpaceDN w:val="0"/>
        <w:adjustRightInd w:val="0"/>
        <w:jc w:val="center"/>
        <w:outlineLvl w:val="2"/>
      </w:pPr>
    </w:p>
    <w:p w:rsidR="0065784D" w:rsidRDefault="0065784D" w:rsidP="00AE5576">
      <w:pPr>
        <w:widowControl w:val="0"/>
        <w:autoSpaceDE w:val="0"/>
        <w:autoSpaceDN w:val="0"/>
        <w:adjustRightInd w:val="0"/>
        <w:jc w:val="center"/>
        <w:outlineLvl w:val="2"/>
      </w:pPr>
    </w:p>
    <w:p w:rsidR="0065784D" w:rsidRDefault="0065784D" w:rsidP="00585BCE">
      <w:pPr>
        <w:widowControl w:val="0"/>
        <w:autoSpaceDE w:val="0"/>
        <w:autoSpaceDN w:val="0"/>
        <w:adjustRightInd w:val="0"/>
        <w:jc w:val="left"/>
        <w:outlineLvl w:val="2"/>
        <w:rPr>
          <w:sz w:val="24"/>
          <w:szCs w:val="24"/>
        </w:rPr>
      </w:pPr>
      <w:r w:rsidRPr="00585BCE">
        <w:rPr>
          <w:sz w:val="24"/>
          <w:szCs w:val="24"/>
        </w:rPr>
        <w:t>4. Муниципальные гарантии Пожарского района</w:t>
      </w:r>
    </w:p>
    <w:tbl>
      <w:tblPr>
        <w:tblW w:w="11595" w:type="dxa"/>
        <w:tblInd w:w="-73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975"/>
        <w:gridCol w:w="1080"/>
        <w:gridCol w:w="1440"/>
        <w:gridCol w:w="1440"/>
        <w:gridCol w:w="1440"/>
        <w:gridCol w:w="1260"/>
        <w:gridCol w:w="1260"/>
        <w:gridCol w:w="1080"/>
        <w:gridCol w:w="1620"/>
      </w:tblGrid>
      <w:tr w:rsidR="0065784D" w:rsidRPr="002062C3">
        <w:trPr>
          <w:trHeight w:val="2080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Регистрационный номер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Наименование, номер, дата документа</w:t>
            </w:r>
            <w:r w:rsidRPr="002062C3">
              <w:rPr>
                <w:sz w:val="18"/>
                <w:szCs w:val="18"/>
              </w:rPr>
              <w:t xml:space="preserve">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принципала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бенефициара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Форма обеспечения обязательств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8"/>
                <w:szCs w:val="18"/>
              </w:rPr>
            </w:pPr>
            <w:r w:rsidRPr="002062C3">
              <w:rPr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Объем обязательств по гарантии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Цель получения кредита (размещения займа), обеспеченного гарантией</w:t>
            </w:r>
            <w:r w:rsidRPr="002062C3">
              <w:rPr>
                <w:sz w:val="18"/>
                <w:szCs w:val="18"/>
              </w:rPr>
              <w:t xml:space="preserve">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Объем обязательства по гарантии на начало текущего года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 вступления гарантии в силу</w:t>
            </w:r>
          </w:p>
        </w:tc>
      </w:tr>
      <w:tr w:rsidR="0065784D" w:rsidRPr="002062C3"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</w:tr>
      <w:tr w:rsidR="0065784D" w:rsidRPr="002062C3"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413374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65784D" w:rsidRPr="002062C3"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86CF8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  <w:r w:rsidRPr="002062C3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</w:p>
        </w:tc>
      </w:tr>
    </w:tbl>
    <w:p w:rsidR="0065784D" w:rsidRPr="002062C3" w:rsidRDefault="0065784D" w:rsidP="00585BCE">
      <w:pPr>
        <w:widowControl w:val="0"/>
        <w:autoSpaceDE w:val="0"/>
        <w:autoSpaceDN w:val="0"/>
        <w:adjustRightInd w:val="0"/>
        <w:rPr>
          <w:sz w:val="16"/>
          <w:szCs w:val="16"/>
        </w:rPr>
      </w:pPr>
    </w:p>
    <w:tbl>
      <w:tblPr>
        <w:tblW w:w="11595" w:type="dxa"/>
        <w:tblInd w:w="-73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975"/>
        <w:gridCol w:w="1005"/>
        <w:gridCol w:w="1515"/>
        <w:gridCol w:w="1440"/>
        <w:gridCol w:w="1440"/>
        <w:gridCol w:w="1260"/>
        <w:gridCol w:w="1260"/>
        <w:gridCol w:w="1260"/>
        <w:gridCol w:w="1440"/>
      </w:tblGrid>
      <w:tr w:rsidR="0065784D" w:rsidRPr="002062C3">
        <w:trPr>
          <w:trHeight w:val="1440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Срок возврата кредита(погашения займа)обеспеченного гарантией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Срок действия гарантии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Срок предъявления требований по гарантии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Срок исполнения гарантии</w:t>
            </w:r>
            <w:r w:rsidRPr="002062C3">
              <w:rPr>
                <w:sz w:val="18"/>
                <w:szCs w:val="18"/>
              </w:rPr>
              <w:br/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413374">
            <w:pPr>
              <w:pStyle w:val="ConsPlusCell"/>
              <w:rPr>
                <w:sz w:val="18"/>
                <w:szCs w:val="18"/>
              </w:rPr>
            </w:pPr>
            <w:r w:rsidRPr="002062C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Прекращение обязательств  </w:t>
            </w:r>
          </w:p>
          <w:p w:rsidR="0065784D" w:rsidRDefault="0065784D" w:rsidP="00413374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</w:t>
            </w:r>
          </w:p>
          <w:p w:rsidR="0065784D" w:rsidRPr="002062C3" w:rsidRDefault="0065784D" w:rsidP="00413374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Дата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486CF8">
            <w:pPr>
              <w:pStyle w:val="ConsPlusCel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Прекращение обязательств </w:t>
            </w:r>
          </w:p>
          <w:p w:rsidR="0065784D" w:rsidRPr="002062C3" w:rsidRDefault="0065784D" w:rsidP="00486CF8">
            <w:pPr>
              <w:pStyle w:val="ConsPlusCel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Сумма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486CF8">
            <w:pPr>
              <w:pStyle w:val="ConsPlusCell"/>
              <w:jc w:val="center"/>
              <w:rPr>
                <w:sz w:val="18"/>
                <w:szCs w:val="18"/>
              </w:rPr>
            </w:pPr>
            <w:r w:rsidRPr="002062C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Прекращение обязательств </w:t>
            </w:r>
          </w:p>
          <w:p w:rsidR="0065784D" w:rsidRPr="002062C3" w:rsidRDefault="0065784D" w:rsidP="00486CF8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Исполнитель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Объем обязательств гаранта на отчетную дату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Объем просроченной задолженности по исполнению гарантии</w:t>
            </w:r>
          </w:p>
        </w:tc>
      </w:tr>
      <w:tr w:rsidR="0065784D" w:rsidRPr="002062C3"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413374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413374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413374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413374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413374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</w:tr>
      <w:tr w:rsidR="0065784D" w:rsidRPr="002062C3"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413374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413374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413374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413374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Default="0065784D" w:rsidP="00413374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65784D" w:rsidRPr="002062C3"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</w:t>
            </w:r>
            <w:r w:rsidRPr="002062C3">
              <w:rPr>
                <w:sz w:val="16"/>
                <w:szCs w:val="16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  <w:r w:rsidRPr="002062C3">
              <w:rPr>
                <w:sz w:val="16"/>
                <w:szCs w:val="16"/>
              </w:rPr>
              <w:t xml:space="preserve"> 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4D" w:rsidRPr="002062C3" w:rsidRDefault="0065784D" w:rsidP="00413374">
            <w:pPr>
              <w:pStyle w:val="ConsPlusCell"/>
              <w:rPr>
                <w:sz w:val="16"/>
                <w:szCs w:val="16"/>
              </w:rPr>
            </w:pPr>
          </w:p>
        </w:tc>
      </w:tr>
    </w:tbl>
    <w:p w:rsidR="0065784D" w:rsidRPr="00585BCE" w:rsidRDefault="0065784D" w:rsidP="00585BCE">
      <w:pPr>
        <w:widowControl w:val="0"/>
        <w:autoSpaceDE w:val="0"/>
        <w:autoSpaceDN w:val="0"/>
        <w:adjustRightInd w:val="0"/>
        <w:jc w:val="left"/>
        <w:outlineLvl w:val="2"/>
        <w:rPr>
          <w:sz w:val="24"/>
          <w:szCs w:val="24"/>
        </w:rPr>
      </w:pPr>
    </w:p>
    <w:p w:rsidR="0065784D" w:rsidRDefault="0065784D" w:rsidP="00AE5576"/>
    <w:tbl>
      <w:tblPr>
        <w:tblW w:w="0" w:type="auto"/>
        <w:tblCellSpacing w:w="15" w:type="dxa"/>
        <w:tblInd w:w="-106" w:type="dxa"/>
        <w:tblLook w:val="0000"/>
      </w:tblPr>
      <w:tblGrid>
        <w:gridCol w:w="216"/>
        <w:gridCol w:w="3184"/>
        <w:gridCol w:w="2205"/>
        <w:gridCol w:w="898"/>
      </w:tblGrid>
      <w:tr w:rsidR="0065784D" w:rsidRPr="00F65FEA">
        <w:trPr>
          <w:tblCellSpacing w:w="15" w:type="dxa"/>
        </w:trPr>
        <w:tc>
          <w:tcPr>
            <w:tcW w:w="0" w:type="auto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784D" w:rsidRDefault="0065784D">
            <w:pPr>
              <w:pStyle w:val="formattext"/>
              <w:rPr>
                <w:sz w:val="22"/>
                <w:szCs w:val="22"/>
              </w:rPr>
            </w:pPr>
            <w:r w:rsidRPr="00F65FEA">
              <w:rPr>
                <w:sz w:val="22"/>
                <w:szCs w:val="22"/>
              </w:rPr>
              <w:t xml:space="preserve"> Всего объем муниципального  долга :</w:t>
            </w:r>
          </w:p>
          <w:p w:rsidR="0065784D" w:rsidRPr="00F65FEA" w:rsidRDefault="0065784D">
            <w:pPr>
              <w:pStyle w:val="formattext"/>
              <w:rPr>
                <w:sz w:val="22"/>
                <w:szCs w:val="22"/>
              </w:rPr>
            </w:pPr>
          </w:p>
        </w:tc>
      </w:tr>
      <w:tr w:rsidR="0065784D" w:rsidRPr="00F65F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784D" w:rsidRPr="00F65FEA" w:rsidRDefault="0065784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784D" w:rsidRPr="00F65FEA" w:rsidRDefault="0065784D">
            <w:pPr>
              <w:pStyle w:val="formattext"/>
              <w:rPr>
                <w:sz w:val="22"/>
                <w:szCs w:val="22"/>
              </w:rPr>
            </w:pPr>
            <w:r w:rsidRPr="00F65FEA">
              <w:rPr>
                <w:sz w:val="22"/>
                <w:szCs w:val="22"/>
              </w:rPr>
              <w:t xml:space="preserve">на начало года           на 01.01.2020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784D" w:rsidRPr="00F65FEA" w:rsidRDefault="0065784D">
            <w:pPr>
              <w:pStyle w:val="formattext"/>
              <w:rPr>
                <w:sz w:val="22"/>
                <w:szCs w:val="22"/>
              </w:rPr>
            </w:pPr>
            <w:r w:rsidRPr="00F65FEA">
              <w:rPr>
                <w:sz w:val="22"/>
                <w:szCs w:val="22"/>
              </w:rPr>
              <w:t xml:space="preserve">                28 750 000,00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784D" w:rsidRPr="00F65FEA" w:rsidRDefault="0065784D">
            <w:pPr>
              <w:pStyle w:val="formattext"/>
              <w:rPr>
                <w:sz w:val="22"/>
                <w:szCs w:val="22"/>
              </w:rPr>
            </w:pPr>
            <w:r w:rsidRPr="00F65FEA">
              <w:rPr>
                <w:sz w:val="22"/>
                <w:szCs w:val="22"/>
              </w:rPr>
              <w:t xml:space="preserve">   рублей </w:t>
            </w:r>
          </w:p>
        </w:tc>
      </w:tr>
      <w:tr w:rsidR="0065784D" w:rsidRPr="00F65F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784D" w:rsidRPr="00F65FEA" w:rsidRDefault="0065784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784D" w:rsidRPr="00F65FEA" w:rsidRDefault="0065784D">
            <w:pPr>
              <w:pStyle w:val="formattext"/>
              <w:rPr>
                <w:sz w:val="22"/>
                <w:szCs w:val="22"/>
              </w:rPr>
            </w:pPr>
            <w:r w:rsidRPr="00F65FEA">
              <w:rPr>
                <w:sz w:val="22"/>
                <w:szCs w:val="22"/>
              </w:rPr>
              <w:t xml:space="preserve">на отчетную дату      на 01.01.2021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784D" w:rsidRPr="00F65FEA" w:rsidRDefault="0065784D">
            <w:pPr>
              <w:pStyle w:val="formattext"/>
              <w:rPr>
                <w:sz w:val="22"/>
                <w:szCs w:val="22"/>
              </w:rPr>
            </w:pPr>
            <w:r w:rsidRPr="00F65FEA">
              <w:rPr>
                <w:sz w:val="22"/>
                <w:szCs w:val="22"/>
              </w:rPr>
              <w:t xml:space="preserve">                21 728 687,87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784D" w:rsidRPr="00F65FEA" w:rsidRDefault="0065784D">
            <w:pPr>
              <w:pStyle w:val="formattext"/>
              <w:rPr>
                <w:sz w:val="22"/>
                <w:szCs w:val="22"/>
              </w:rPr>
            </w:pPr>
            <w:r w:rsidRPr="00F65FEA">
              <w:rPr>
                <w:sz w:val="22"/>
                <w:szCs w:val="22"/>
              </w:rPr>
              <w:t xml:space="preserve">   рублей </w:t>
            </w:r>
          </w:p>
        </w:tc>
      </w:tr>
    </w:tbl>
    <w:p w:rsidR="0065784D" w:rsidRDefault="0065784D" w:rsidP="00AE5576">
      <w:pPr>
        <w:rPr>
          <w:sz w:val="22"/>
          <w:szCs w:val="22"/>
        </w:rPr>
      </w:pPr>
    </w:p>
    <w:p w:rsidR="0065784D" w:rsidRDefault="0065784D" w:rsidP="00AE5576">
      <w:pPr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:rsidR="0065784D" w:rsidRDefault="0065784D" w:rsidP="00AE5576">
      <w:pPr>
        <w:rPr>
          <w:sz w:val="22"/>
          <w:szCs w:val="22"/>
        </w:rPr>
      </w:pPr>
    </w:p>
    <w:sectPr w:rsidR="0065784D" w:rsidSect="00E216CD">
      <w:pgSz w:w="16838" w:h="11904" w:orient="landscape"/>
      <w:pgMar w:top="851" w:right="851" w:bottom="862" w:left="56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4736F"/>
    <w:multiLevelType w:val="multilevel"/>
    <w:tmpl w:val="5D3AE5BA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8"/>
        <w:szCs w:val="28"/>
        <w:u w:val="none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8"/>
        <w:szCs w:val="28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622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8"/>
        <w:szCs w:val="28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342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8"/>
        <w:szCs w:val="28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062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8"/>
        <w:szCs w:val="28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782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8"/>
        <w:szCs w:val="28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502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8"/>
        <w:szCs w:val="28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222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8"/>
        <w:szCs w:val="28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942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8"/>
        <w:szCs w:val="28"/>
        <w:u w:val="none"/>
        <w:vertAlign w:val="baseline"/>
      </w:rPr>
    </w:lvl>
  </w:abstractNum>
  <w:abstractNum w:abstractNumId="1">
    <w:nsid w:val="073B248D"/>
    <w:multiLevelType w:val="multilevel"/>
    <w:tmpl w:val="F3FA61C4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8"/>
        <w:szCs w:val="28"/>
        <w:u w:val="none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8"/>
        <w:szCs w:val="28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62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8"/>
        <w:szCs w:val="28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34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8"/>
        <w:szCs w:val="28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0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8"/>
        <w:szCs w:val="28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7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8"/>
        <w:szCs w:val="28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50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8"/>
        <w:szCs w:val="28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22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8"/>
        <w:szCs w:val="28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94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8"/>
        <w:szCs w:val="28"/>
        <w:u w:val="none"/>
        <w:vertAlign w:val="baseline"/>
      </w:rPr>
    </w:lvl>
  </w:abstractNum>
  <w:abstractNum w:abstractNumId="2">
    <w:nsid w:val="188F5470"/>
    <w:multiLevelType w:val="hybridMultilevel"/>
    <w:tmpl w:val="27208038"/>
    <w:lvl w:ilvl="0" w:tplc="873C9B3A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8"/>
        <w:szCs w:val="28"/>
        <w:u w:val="none"/>
        <w:vertAlign w:val="baseline"/>
      </w:rPr>
    </w:lvl>
    <w:lvl w:ilvl="1" w:tplc="A3928E84">
      <w:start w:val="1"/>
      <w:numFmt w:val="bullet"/>
      <w:lvlText w:val="o"/>
      <w:lvlJc w:val="left"/>
      <w:pPr>
        <w:ind w:left="1621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8"/>
        <w:szCs w:val="28"/>
        <w:u w:val="none"/>
        <w:vertAlign w:val="baseline"/>
      </w:rPr>
    </w:lvl>
    <w:lvl w:ilvl="2" w:tplc="EE5CF28E">
      <w:start w:val="1"/>
      <w:numFmt w:val="bullet"/>
      <w:lvlText w:val="▪"/>
      <w:lvlJc w:val="left"/>
      <w:pPr>
        <w:ind w:left="2341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8"/>
        <w:szCs w:val="28"/>
        <w:u w:val="none"/>
        <w:vertAlign w:val="baseline"/>
      </w:rPr>
    </w:lvl>
    <w:lvl w:ilvl="3" w:tplc="F9141E78">
      <w:start w:val="1"/>
      <w:numFmt w:val="bullet"/>
      <w:lvlText w:val="•"/>
      <w:lvlJc w:val="left"/>
      <w:pPr>
        <w:ind w:left="3061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8"/>
        <w:szCs w:val="28"/>
        <w:u w:val="none"/>
        <w:vertAlign w:val="baseline"/>
      </w:rPr>
    </w:lvl>
    <w:lvl w:ilvl="4" w:tplc="4F967DA2">
      <w:start w:val="1"/>
      <w:numFmt w:val="bullet"/>
      <w:lvlText w:val="o"/>
      <w:lvlJc w:val="left"/>
      <w:pPr>
        <w:ind w:left="3781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8"/>
        <w:szCs w:val="28"/>
        <w:u w:val="none"/>
        <w:vertAlign w:val="baseline"/>
      </w:rPr>
    </w:lvl>
    <w:lvl w:ilvl="5" w:tplc="1FFEBE4A">
      <w:start w:val="1"/>
      <w:numFmt w:val="bullet"/>
      <w:lvlText w:val="▪"/>
      <w:lvlJc w:val="left"/>
      <w:pPr>
        <w:ind w:left="4501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8"/>
        <w:szCs w:val="28"/>
        <w:u w:val="none"/>
        <w:vertAlign w:val="baseline"/>
      </w:rPr>
    </w:lvl>
    <w:lvl w:ilvl="6" w:tplc="B32061A0">
      <w:start w:val="1"/>
      <w:numFmt w:val="bullet"/>
      <w:lvlText w:val="•"/>
      <w:lvlJc w:val="left"/>
      <w:pPr>
        <w:ind w:left="5221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8"/>
        <w:szCs w:val="28"/>
        <w:u w:val="none"/>
        <w:vertAlign w:val="baseline"/>
      </w:rPr>
    </w:lvl>
    <w:lvl w:ilvl="7" w:tplc="94B45350">
      <w:start w:val="1"/>
      <w:numFmt w:val="bullet"/>
      <w:lvlText w:val="o"/>
      <w:lvlJc w:val="left"/>
      <w:pPr>
        <w:ind w:left="5941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8"/>
        <w:szCs w:val="28"/>
        <w:u w:val="none"/>
        <w:vertAlign w:val="baseline"/>
      </w:rPr>
    </w:lvl>
    <w:lvl w:ilvl="8" w:tplc="93EC62DC">
      <w:start w:val="1"/>
      <w:numFmt w:val="bullet"/>
      <w:lvlText w:val="▪"/>
      <w:lvlJc w:val="left"/>
      <w:pPr>
        <w:ind w:left="6661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8"/>
        <w:szCs w:val="28"/>
        <w:u w:val="none"/>
        <w:vertAlign w:val="baseline"/>
      </w:rPr>
    </w:lvl>
  </w:abstractNum>
  <w:abstractNum w:abstractNumId="3">
    <w:nsid w:val="76C82242"/>
    <w:multiLevelType w:val="multilevel"/>
    <w:tmpl w:val="C6D6B276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8"/>
        <w:szCs w:val="28"/>
        <w:u w:val="none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8"/>
        <w:szCs w:val="28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621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8"/>
        <w:szCs w:val="28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341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8"/>
        <w:szCs w:val="28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061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8"/>
        <w:szCs w:val="28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781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8"/>
        <w:szCs w:val="28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501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8"/>
        <w:szCs w:val="28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221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8"/>
        <w:szCs w:val="28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941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8"/>
        <w:szCs w:val="28"/>
        <w:u w:val="none"/>
        <w:vertAlign w:val="baseline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29F1"/>
    <w:rsid w:val="00015318"/>
    <w:rsid w:val="000366D0"/>
    <w:rsid w:val="000A3C57"/>
    <w:rsid w:val="000F730D"/>
    <w:rsid w:val="001030C0"/>
    <w:rsid w:val="00144F24"/>
    <w:rsid w:val="00161240"/>
    <w:rsid w:val="00171E01"/>
    <w:rsid w:val="00182FB3"/>
    <w:rsid w:val="00195CA2"/>
    <w:rsid w:val="001A0AF1"/>
    <w:rsid w:val="001A3C43"/>
    <w:rsid w:val="001C739D"/>
    <w:rsid w:val="001D151D"/>
    <w:rsid w:val="002062C3"/>
    <w:rsid w:val="00220728"/>
    <w:rsid w:val="00225E75"/>
    <w:rsid w:val="002326FB"/>
    <w:rsid w:val="002454B9"/>
    <w:rsid w:val="00282789"/>
    <w:rsid w:val="00294B1B"/>
    <w:rsid w:val="002B303D"/>
    <w:rsid w:val="002E625D"/>
    <w:rsid w:val="00300D86"/>
    <w:rsid w:val="00315C16"/>
    <w:rsid w:val="00324234"/>
    <w:rsid w:val="00326078"/>
    <w:rsid w:val="003412C0"/>
    <w:rsid w:val="003503E8"/>
    <w:rsid w:val="00350466"/>
    <w:rsid w:val="00366D1D"/>
    <w:rsid w:val="0037593E"/>
    <w:rsid w:val="00397FAA"/>
    <w:rsid w:val="003A2D19"/>
    <w:rsid w:val="003A32AF"/>
    <w:rsid w:val="003D3B17"/>
    <w:rsid w:val="0040156B"/>
    <w:rsid w:val="00403BFF"/>
    <w:rsid w:val="00413374"/>
    <w:rsid w:val="00420F8F"/>
    <w:rsid w:val="00430242"/>
    <w:rsid w:val="00456AD1"/>
    <w:rsid w:val="0046227C"/>
    <w:rsid w:val="00476EFD"/>
    <w:rsid w:val="00486CF8"/>
    <w:rsid w:val="00495100"/>
    <w:rsid w:val="004D290E"/>
    <w:rsid w:val="004D657D"/>
    <w:rsid w:val="004E1E5A"/>
    <w:rsid w:val="005266CF"/>
    <w:rsid w:val="00541B4E"/>
    <w:rsid w:val="005514D0"/>
    <w:rsid w:val="00560D8F"/>
    <w:rsid w:val="00580F2A"/>
    <w:rsid w:val="00585678"/>
    <w:rsid w:val="00585BCE"/>
    <w:rsid w:val="00596FDF"/>
    <w:rsid w:val="00625342"/>
    <w:rsid w:val="0065784D"/>
    <w:rsid w:val="0067053F"/>
    <w:rsid w:val="00684C1F"/>
    <w:rsid w:val="00691FC3"/>
    <w:rsid w:val="006D1BEE"/>
    <w:rsid w:val="006D3E8A"/>
    <w:rsid w:val="00705297"/>
    <w:rsid w:val="00746765"/>
    <w:rsid w:val="0074773D"/>
    <w:rsid w:val="00762B7B"/>
    <w:rsid w:val="00765FDE"/>
    <w:rsid w:val="00773259"/>
    <w:rsid w:val="007A2CED"/>
    <w:rsid w:val="007C7EAD"/>
    <w:rsid w:val="007D2A1C"/>
    <w:rsid w:val="007D67AF"/>
    <w:rsid w:val="007E3EFB"/>
    <w:rsid w:val="007F7116"/>
    <w:rsid w:val="00805F9F"/>
    <w:rsid w:val="00811075"/>
    <w:rsid w:val="00822531"/>
    <w:rsid w:val="0084010E"/>
    <w:rsid w:val="0086746F"/>
    <w:rsid w:val="00876D6C"/>
    <w:rsid w:val="008A4E62"/>
    <w:rsid w:val="008F06C1"/>
    <w:rsid w:val="0090570B"/>
    <w:rsid w:val="00907AD5"/>
    <w:rsid w:val="009203C0"/>
    <w:rsid w:val="00934FA6"/>
    <w:rsid w:val="009429F1"/>
    <w:rsid w:val="00951D73"/>
    <w:rsid w:val="00981888"/>
    <w:rsid w:val="009A722A"/>
    <w:rsid w:val="009B162B"/>
    <w:rsid w:val="009C01F1"/>
    <w:rsid w:val="009C507A"/>
    <w:rsid w:val="009D0298"/>
    <w:rsid w:val="009F3DF5"/>
    <w:rsid w:val="009F6ADF"/>
    <w:rsid w:val="00A26F92"/>
    <w:rsid w:val="00A305C0"/>
    <w:rsid w:val="00A94B8F"/>
    <w:rsid w:val="00AA0A9F"/>
    <w:rsid w:val="00AB26BA"/>
    <w:rsid w:val="00AB4155"/>
    <w:rsid w:val="00AC5A5E"/>
    <w:rsid w:val="00AD237B"/>
    <w:rsid w:val="00AD5FB5"/>
    <w:rsid w:val="00AD7B8E"/>
    <w:rsid w:val="00AE5576"/>
    <w:rsid w:val="00AE6BEA"/>
    <w:rsid w:val="00AE7A94"/>
    <w:rsid w:val="00B20EFE"/>
    <w:rsid w:val="00B37774"/>
    <w:rsid w:val="00B84D2B"/>
    <w:rsid w:val="00B971DD"/>
    <w:rsid w:val="00BB49EC"/>
    <w:rsid w:val="00C160C7"/>
    <w:rsid w:val="00C24ACD"/>
    <w:rsid w:val="00C46360"/>
    <w:rsid w:val="00C479E3"/>
    <w:rsid w:val="00C47D54"/>
    <w:rsid w:val="00C66947"/>
    <w:rsid w:val="00C6723D"/>
    <w:rsid w:val="00C71034"/>
    <w:rsid w:val="00C733E3"/>
    <w:rsid w:val="00C826D6"/>
    <w:rsid w:val="00C9208B"/>
    <w:rsid w:val="00CC72EB"/>
    <w:rsid w:val="00CD1ABC"/>
    <w:rsid w:val="00CE41F4"/>
    <w:rsid w:val="00D15718"/>
    <w:rsid w:val="00D45EF3"/>
    <w:rsid w:val="00D52C6D"/>
    <w:rsid w:val="00DA105F"/>
    <w:rsid w:val="00DB65AA"/>
    <w:rsid w:val="00DF53EC"/>
    <w:rsid w:val="00E17B55"/>
    <w:rsid w:val="00E213E4"/>
    <w:rsid w:val="00E216CD"/>
    <w:rsid w:val="00E227E1"/>
    <w:rsid w:val="00E34EE7"/>
    <w:rsid w:val="00E420BC"/>
    <w:rsid w:val="00E4326B"/>
    <w:rsid w:val="00E67A3E"/>
    <w:rsid w:val="00E7397D"/>
    <w:rsid w:val="00EA1157"/>
    <w:rsid w:val="00EB1447"/>
    <w:rsid w:val="00EC2F58"/>
    <w:rsid w:val="00ED0529"/>
    <w:rsid w:val="00ED3464"/>
    <w:rsid w:val="00ED5935"/>
    <w:rsid w:val="00EE4090"/>
    <w:rsid w:val="00F0567D"/>
    <w:rsid w:val="00F05E1C"/>
    <w:rsid w:val="00F10985"/>
    <w:rsid w:val="00F16EFB"/>
    <w:rsid w:val="00F521FA"/>
    <w:rsid w:val="00F65FEA"/>
    <w:rsid w:val="00F70687"/>
    <w:rsid w:val="00F80C3B"/>
    <w:rsid w:val="00F82F75"/>
    <w:rsid w:val="00F85DDC"/>
    <w:rsid w:val="00FA68CC"/>
    <w:rsid w:val="00FA71BC"/>
    <w:rsid w:val="00FB67CA"/>
    <w:rsid w:val="00FB74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6AD1"/>
    <w:pPr>
      <w:spacing w:after="11" w:line="311" w:lineRule="auto"/>
      <w:ind w:right="2" w:firstLine="530"/>
      <w:jc w:val="both"/>
    </w:pPr>
    <w:rPr>
      <w:rFonts w:ascii="Times New Roman" w:hAnsi="Times New Roman"/>
      <w:color w:val="000000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uiPriority w:val="99"/>
    <w:rsid w:val="00456AD1"/>
    <w:rPr>
      <w:rFonts w:cs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rsid w:val="00AA0A9F"/>
    <w:rPr>
      <w:color w:val="0000FF"/>
      <w:u w:val="single"/>
    </w:rPr>
  </w:style>
  <w:style w:type="paragraph" w:styleId="NormalWeb">
    <w:name w:val="Normal (Web)"/>
    <w:basedOn w:val="Normal"/>
    <w:uiPriority w:val="99"/>
    <w:rsid w:val="00AE5576"/>
    <w:pPr>
      <w:spacing w:before="100" w:beforeAutospacing="1" w:after="100" w:afterAutospacing="1" w:line="240" w:lineRule="auto"/>
      <w:ind w:right="0" w:firstLine="0"/>
      <w:jc w:val="left"/>
    </w:pPr>
    <w:rPr>
      <w:color w:val="auto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AE5576"/>
  </w:style>
  <w:style w:type="paragraph" w:customStyle="1" w:styleId="western">
    <w:name w:val="western"/>
    <w:basedOn w:val="Normal"/>
    <w:uiPriority w:val="99"/>
    <w:rsid w:val="00AE5576"/>
    <w:pPr>
      <w:spacing w:before="100" w:beforeAutospacing="1" w:after="100" w:afterAutospacing="1" w:line="240" w:lineRule="auto"/>
      <w:ind w:right="0" w:firstLine="0"/>
      <w:jc w:val="left"/>
    </w:pPr>
    <w:rPr>
      <w:color w:val="auto"/>
      <w:sz w:val="24"/>
      <w:szCs w:val="24"/>
    </w:rPr>
  </w:style>
  <w:style w:type="paragraph" w:customStyle="1" w:styleId="ConsPlusNonformat">
    <w:name w:val="ConsPlusNonformat"/>
    <w:uiPriority w:val="99"/>
    <w:rsid w:val="00AE5576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AE5576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formattext">
    <w:name w:val="formattext"/>
    <w:basedOn w:val="Normal"/>
    <w:uiPriority w:val="99"/>
    <w:rsid w:val="00F65FEA"/>
    <w:pPr>
      <w:spacing w:before="100" w:beforeAutospacing="1" w:after="100" w:afterAutospacing="1" w:line="240" w:lineRule="auto"/>
      <w:ind w:right="0" w:firstLine="0"/>
      <w:jc w:val="left"/>
    </w:pPr>
    <w:rPr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160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253</TotalTime>
  <Pages>3</Pages>
  <Words>700</Words>
  <Characters>3993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Харьковская Анна Васильевна</dc:creator>
  <cp:keywords/>
  <dc:description/>
  <cp:lastModifiedBy>Пользователь Windows</cp:lastModifiedBy>
  <cp:revision>78</cp:revision>
  <cp:lastPrinted>2021-05-20T22:35:00Z</cp:lastPrinted>
  <dcterms:created xsi:type="dcterms:W3CDTF">2021-05-11T00:49:00Z</dcterms:created>
  <dcterms:modified xsi:type="dcterms:W3CDTF">2021-05-20T22:57:00Z</dcterms:modified>
</cp:coreProperties>
</file>