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A7487" w14:textId="77777777" w:rsidR="00F94B6A" w:rsidRDefault="00F94B6A"/>
    <w:tbl>
      <w:tblPr>
        <w:tblW w:w="15048" w:type="dxa"/>
        <w:tblLook w:val="04A0" w:firstRow="1" w:lastRow="0" w:firstColumn="1" w:lastColumn="0" w:noHBand="0" w:noVBand="1"/>
      </w:tblPr>
      <w:tblGrid>
        <w:gridCol w:w="7611"/>
        <w:gridCol w:w="7437"/>
      </w:tblGrid>
      <w:tr w:rsidR="00C30F2A" w:rsidRPr="002C6765" w14:paraId="17AA3C44" w14:textId="77777777" w:rsidTr="00330677">
        <w:tc>
          <w:tcPr>
            <w:tcW w:w="7611" w:type="dxa"/>
            <w:shd w:val="clear" w:color="auto" w:fill="auto"/>
          </w:tcPr>
          <w:p w14:paraId="70A9E4E2" w14:textId="77777777" w:rsidR="00C30F2A" w:rsidRPr="002C6765" w:rsidRDefault="00C30F2A" w:rsidP="00330677">
            <w:pPr>
              <w:jc w:val="center"/>
              <w:rPr>
                <w:sz w:val="28"/>
                <w:szCs w:val="28"/>
              </w:rPr>
            </w:pPr>
            <w:bookmarkStart w:id="0" w:name="OLE_LINK1"/>
            <w:bookmarkStart w:id="1" w:name="OLE_LINK5"/>
            <w:bookmarkStart w:id="2" w:name="_Hlk54770076"/>
          </w:p>
        </w:tc>
        <w:tc>
          <w:tcPr>
            <w:tcW w:w="7437" w:type="dxa"/>
            <w:shd w:val="clear" w:color="auto" w:fill="auto"/>
          </w:tcPr>
          <w:p w14:paraId="40BEAC29" w14:textId="77777777" w:rsidR="00C30F2A" w:rsidRPr="005916B7" w:rsidRDefault="00C30F2A" w:rsidP="00330677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1</w:t>
            </w:r>
          </w:p>
          <w:p w14:paraId="6DDF76AF" w14:textId="77777777"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>к муниципальной программе</w:t>
            </w:r>
          </w:p>
          <w:p w14:paraId="30D916F4" w14:textId="77777777"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«Экономическое развитие и финансовое планирование </w:t>
            </w:r>
          </w:p>
          <w:p w14:paraId="13526064" w14:textId="77777777"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в Пожарском муниципальном районе </w:t>
            </w:r>
            <w:r>
              <w:rPr>
                <w:sz w:val="28"/>
                <w:szCs w:val="28"/>
              </w:rPr>
              <w:t>на 2020-2023</w:t>
            </w:r>
            <w:r w:rsidRPr="005916B7">
              <w:rPr>
                <w:sz w:val="28"/>
                <w:szCs w:val="28"/>
              </w:rPr>
              <w:t xml:space="preserve"> годы»,</w:t>
            </w:r>
          </w:p>
          <w:p w14:paraId="5A489652" w14:textId="77777777"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 xml:space="preserve">в редакции постановления администрации </w:t>
            </w:r>
          </w:p>
          <w:p w14:paraId="2DBBB842" w14:textId="77777777" w:rsidR="00C30F2A" w:rsidRPr="005916B7" w:rsidRDefault="00C30F2A" w:rsidP="00330677">
            <w:pPr>
              <w:jc w:val="center"/>
              <w:rPr>
                <w:sz w:val="28"/>
                <w:szCs w:val="28"/>
              </w:rPr>
            </w:pPr>
            <w:r w:rsidRPr="005916B7">
              <w:rPr>
                <w:sz w:val="28"/>
                <w:szCs w:val="28"/>
              </w:rPr>
              <w:t>Пожарского муниципального района</w:t>
            </w:r>
            <w:r>
              <w:rPr>
                <w:sz w:val="28"/>
                <w:szCs w:val="28"/>
              </w:rPr>
              <w:t xml:space="preserve"> Приморского края </w:t>
            </w:r>
          </w:p>
          <w:p w14:paraId="1598881B" w14:textId="0511FEAD" w:rsidR="00C30F2A" w:rsidRPr="002C6765" w:rsidRDefault="00D926DF" w:rsidP="003306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</w:t>
            </w:r>
            <w:r w:rsidR="00D02AB1">
              <w:rPr>
                <w:sz w:val="28"/>
                <w:szCs w:val="28"/>
              </w:rPr>
              <w:t xml:space="preserve"> № </w:t>
            </w:r>
            <w:r>
              <w:rPr>
                <w:sz w:val="28"/>
                <w:szCs w:val="28"/>
              </w:rPr>
              <w:t>______________</w:t>
            </w:r>
            <w:bookmarkStart w:id="3" w:name="_GoBack"/>
            <w:bookmarkEnd w:id="3"/>
          </w:p>
        </w:tc>
      </w:tr>
    </w:tbl>
    <w:p w14:paraId="78D6C8FA" w14:textId="77777777" w:rsidR="00C30F2A" w:rsidRPr="006C3A12" w:rsidRDefault="00C30F2A" w:rsidP="00C30F2A">
      <w:pPr>
        <w:jc w:val="center"/>
        <w:rPr>
          <w:sz w:val="28"/>
          <w:szCs w:val="28"/>
        </w:rPr>
      </w:pPr>
    </w:p>
    <w:p w14:paraId="23D3C0E1" w14:textId="77777777" w:rsidR="00C30F2A" w:rsidRPr="006C3A12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4" w:name="P4755"/>
      <w:bookmarkEnd w:id="0"/>
      <w:bookmarkEnd w:id="1"/>
      <w:bookmarkEnd w:id="4"/>
      <w:r w:rsidRPr="006C3A12">
        <w:rPr>
          <w:rFonts w:ascii="Times New Roman" w:hAnsi="Times New Roman" w:cs="Times New Roman"/>
          <w:sz w:val="28"/>
          <w:szCs w:val="28"/>
        </w:rPr>
        <w:t>Информация</w:t>
      </w:r>
    </w:p>
    <w:p w14:paraId="0D9B2F7D" w14:textId="77777777" w:rsidR="00C30F2A" w:rsidRPr="006C3A12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3A12">
        <w:rPr>
          <w:rFonts w:ascii="Times New Roman" w:hAnsi="Times New Roman" w:cs="Times New Roman"/>
          <w:sz w:val="28"/>
          <w:szCs w:val="28"/>
        </w:rPr>
        <w:t>о ресурсном обеспечении реализации</w:t>
      </w:r>
    </w:p>
    <w:p w14:paraId="15798749" w14:textId="77777777" w:rsidR="00C30F2A" w:rsidRPr="006C3A12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3A12">
        <w:rPr>
          <w:rFonts w:ascii="Times New Roman" w:hAnsi="Times New Roman" w:cs="Times New Roman"/>
          <w:sz w:val="28"/>
          <w:szCs w:val="28"/>
        </w:rPr>
        <w:t>муниципальной программы «Экономическое развитие и финансовое</w:t>
      </w:r>
    </w:p>
    <w:p w14:paraId="7247A9D3" w14:textId="77777777" w:rsidR="00C30F2A" w:rsidRDefault="00C30F2A" w:rsidP="00C30F2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6C3A12">
        <w:rPr>
          <w:rFonts w:ascii="Times New Roman" w:hAnsi="Times New Roman" w:cs="Times New Roman"/>
          <w:sz w:val="28"/>
          <w:szCs w:val="28"/>
        </w:rPr>
        <w:t>планирование в Пожарском муниципальном районе</w:t>
      </w:r>
      <w:r>
        <w:rPr>
          <w:rFonts w:ascii="Times New Roman" w:hAnsi="Times New Roman" w:cs="Times New Roman"/>
          <w:sz w:val="28"/>
          <w:szCs w:val="28"/>
        </w:rPr>
        <w:t xml:space="preserve"> на 2020</w:t>
      </w:r>
      <w:r w:rsidRPr="006C3A12">
        <w:rPr>
          <w:rFonts w:ascii="Times New Roman" w:hAnsi="Times New Roman" w:cs="Times New Roman"/>
          <w:sz w:val="28"/>
          <w:szCs w:val="28"/>
        </w:rPr>
        <w:t>-202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6C3A12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 xml:space="preserve"> в новой редакции</w:t>
      </w:r>
    </w:p>
    <w:p w14:paraId="4E95ABB5" w14:textId="77777777" w:rsidR="00C30F2A" w:rsidRPr="006C3A12" w:rsidRDefault="00C30F2A" w:rsidP="00C30F2A">
      <w:pPr>
        <w:pStyle w:val="ConsPlusNormal"/>
        <w:ind w:firstLine="0"/>
        <w:jc w:val="both"/>
      </w:pPr>
    </w:p>
    <w:tbl>
      <w:tblPr>
        <w:tblW w:w="1517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2693"/>
        <w:gridCol w:w="2268"/>
        <w:gridCol w:w="1985"/>
        <w:gridCol w:w="1984"/>
        <w:gridCol w:w="1843"/>
        <w:gridCol w:w="1843"/>
        <w:gridCol w:w="1845"/>
      </w:tblGrid>
      <w:tr w:rsidR="00C30F2A" w:rsidRPr="006C3A12" w14:paraId="3C7EE09D" w14:textId="77777777" w:rsidTr="00330677">
        <w:trPr>
          <w:trHeight w:val="276"/>
        </w:trPr>
        <w:tc>
          <w:tcPr>
            <w:tcW w:w="709" w:type="dxa"/>
            <w:vMerge w:val="restart"/>
          </w:tcPr>
          <w:p w14:paraId="5EE92075" w14:textId="77777777" w:rsidR="00C30F2A" w:rsidRPr="006C3A12" w:rsidRDefault="00C30F2A" w:rsidP="0033067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693" w:type="dxa"/>
            <w:vMerge w:val="restart"/>
          </w:tcPr>
          <w:p w14:paraId="308F2350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программы, принятой в соответствии с требованиями федерального законодательства в сфере реализации государственной программы</w:t>
            </w:r>
          </w:p>
        </w:tc>
        <w:tc>
          <w:tcPr>
            <w:tcW w:w="2268" w:type="dxa"/>
            <w:vMerge w:val="restart"/>
          </w:tcPr>
          <w:p w14:paraId="7E4A82BC" w14:textId="77777777" w:rsidR="00C30F2A" w:rsidRPr="006C3A12" w:rsidRDefault="00C30F2A" w:rsidP="00330677">
            <w:pPr>
              <w:pStyle w:val="ConsPlusNormal"/>
              <w:ind w:hanging="1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9500" w:type="dxa"/>
            <w:gridSpan w:val="5"/>
          </w:tcPr>
          <w:p w14:paraId="0B865BDD" w14:textId="77777777" w:rsidR="00C30F2A" w:rsidRPr="005916B7" w:rsidRDefault="00C30F2A" w:rsidP="00330677">
            <w:pPr>
              <w:jc w:val="right"/>
              <w:rPr>
                <w:sz w:val="24"/>
                <w:szCs w:val="24"/>
              </w:rPr>
            </w:pPr>
            <w:r w:rsidRPr="005916B7">
              <w:rPr>
                <w:sz w:val="24"/>
                <w:szCs w:val="24"/>
              </w:rPr>
              <w:t>Тыс.</w:t>
            </w:r>
            <w:r>
              <w:rPr>
                <w:sz w:val="24"/>
                <w:szCs w:val="24"/>
              </w:rPr>
              <w:t xml:space="preserve"> </w:t>
            </w:r>
            <w:r w:rsidRPr="005916B7">
              <w:rPr>
                <w:sz w:val="24"/>
                <w:szCs w:val="24"/>
              </w:rPr>
              <w:t>руб.</w:t>
            </w:r>
          </w:p>
        </w:tc>
      </w:tr>
      <w:tr w:rsidR="00C30F2A" w:rsidRPr="006C3A12" w14:paraId="5FF37130" w14:textId="77777777" w:rsidTr="00330677">
        <w:tc>
          <w:tcPr>
            <w:tcW w:w="709" w:type="dxa"/>
            <w:vMerge/>
          </w:tcPr>
          <w:p w14:paraId="6A7BAAC5" w14:textId="77777777" w:rsidR="00C30F2A" w:rsidRPr="006C3A12" w:rsidRDefault="00C30F2A" w:rsidP="00330677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5532933" w14:textId="77777777" w:rsidR="00C30F2A" w:rsidRPr="006C3A12" w:rsidRDefault="00C30F2A" w:rsidP="00330677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02605702" w14:textId="77777777" w:rsidR="00C30F2A" w:rsidRPr="006C3A12" w:rsidRDefault="00C30F2A" w:rsidP="00330677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4F69429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84" w:type="dxa"/>
            <w:vAlign w:val="center"/>
          </w:tcPr>
          <w:p w14:paraId="429EB7B9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3" w:type="dxa"/>
            <w:vAlign w:val="center"/>
          </w:tcPr>
          <w:p w14:paraId="5DFB01FB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14:paraId="0187E8DB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845" w:type="dxa"/>
            <w:vAlign w:val="center"/>
          </w:tcPr>
          <w:p w14:paraId="55FCD7E6" w14:textId="77777777" w:rsidR="00C30F2A" w:rsidRPr="006C3A12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C3A12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</w:tr>
      <w:tr w:rsidR="00C30F2A" w:rsidRPr="006C3A12" w14:paraId="07E5AF7D" w14:textId="77777777" w:rsidTr="00330677">
        <w:tc>
          <w:tcPr>
            <w:tcW w:w="709" w:type="dxa"/>
            <w:vMerge w:val="restart"/>
          </w:tcPr>
          <w:p w14:paraId="194A338E" w14:textId="77777777" w:rsidR="00C30F2A" w:rsidRPr="006C3A12" w:rsidRDefault="00C30F2A" w:rsidP="00330677">
            <w:pPr>
              <w:pStyle w:val="ConsPlusNormal"/>
            </w:pPr>
            <w:r w:rsidRPr="006C3A12">
              <w:t>о</w:t>
            </w:r>
          </w:p>
        </w:tc>
        <w:tc>
          <w:tcPr>
            <w:tcW w:w="2693" w:type="dxa"/>
            <w:vMerge w:val="restart"/>
          </w:tcPr>
          <w:p w14:paraId="4EA87E64" w14:textId="77777777" w:rsidR="00C30F2A" w:rsidRPr="006C3A12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C3A12">
              <w:rPr>
                <w:rFonts w:ascii="Times New Roman" w:hAnsi="Times New Roman" w:cs="Times New Roman"/>
                <w:b/>
                <w:sz w:val="22"/>
                <w:szCs w:val="22"/>
              </w:rPr>
              <w:t>Муниципальная программа «Экономическое развитие и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финансовое планирование на 2020</w:t>
            </w:r>
            <w:r w:rsidRPr="006C3A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- 202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  <w:r w:rsidRPr="006C3A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» в новой редакции</w:t>
            </w:r>
          </w:p>
        </w:tc>
        <w:tc>
          <w:tcPr>
            <w:tcW w:w="2268" w:type="dxa"/>
          </w:tcPr>
          <w:p w14:paraId="310597D3" w14:textId="77777777" w:rsidR="00C30F2A" w:rsidRPr="006C3A12" w:rsidRDefault="00C30F2A" w:rsidP="0033067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6C3A12"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985" w:type="dxa"/>
            <w:vAlign w:val="center"/>
          </w:tcPr>
          <w:p w14:paraId="3E9E36CB" w14:textId="61E6BFFC" w:rsidR="00C30F2A" w:rsidRPr="001E7B40" w:rsidRDefault="00AA3C8A" w:rsidP="00470D6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58 98</w:t>
            </w:r>
            <w:r w:rsidR="00470D6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,65</w:t>
            </w:r>
          </w:p>
        </w:tc>
        <w:tc>
          <w:tcPr>
            <w:tcW w:w="1984" w:type="dxa"/>
            <w:vAlign w:val="center"/>
          </w:tcPr>
          <w:p w14:paraId="56A8EBFA" w14:textId="05336854" w:rsidR="00C30F2A" w:rsidRPr="001E7B40" w:rsidRDefault="00AA3C8A" w:rsidP="00F034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F034F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F034F7">
              <w:rPr>
                <w:rFonts w:ascii="Times New Roman" w:hAnsi="Times New Roman" w:cs="Times New Roman"/>
                <w:b/>
                <w:sz w:val="24"/>
                <w:szCs w:val="24"/>
              </w:rPr>
              <w:t>938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034F7">
              <w:rPr>
                <w:rFonts w:ascii="Times New Roman" w:hAnsi="Times New Roman" w:cs="Times New Roman"/>
                <w:b/>
                <w:sz w:val="24"/>
                <w:szCs w:val="24"/>
              </w:rPr>
              <w:t>46</w:t>
            </w:r>
          </w:p>
        </w:tc>
        <w:tc>
          <w:tcPr>
            <w:tcW w:w="1843" w:type="dxa"/>
            <w:vAlign w:val="center"/>
          </w:tcPr>
          <w:p w14:paraId="2971B4AE" w14:textId="09DDEBF1" w:rsidR="00C30F2A" w:rsidRPr="001E7B40" w:rsidRDefault="002B26B5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</w:t>
            </w:r>
            <w:r w:rsidR="00AA3C8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206</w:t>
            </w:r>
            <w:r w:rsidR="00AA3C8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1843" w:type="dxa"/>
            <w:vAlign w:val="center"/>
          </w:tcPr>
          <w:p w14:paraId="0A2D4F68" w14:textId="76A5E633" w:rsidR="00C30F2A" w:rsidRPr="001E7B40" w:rsidRDefault="00AA3C8A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2B26B5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2B26B5">
              <w:rPr>
                <w:rFonts w:ascii="Times New Roman" w:hAnsi="Times New Roman" w:cs="Times New Roman"/>
                <w:b/>
                <w:sz w:val="24"/>
                <w:szCs w:val="24"/>
              </w:rPr>
              <w:t>183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2B26B5">
              <w:rPr>
                <w:rFonts w:ascii="Times New Roman" w:hAnsi="Times New Roman" w:cs="Times New Roman"/>
                <w:b/>
                <w:sz w:val="24"/>
                <w:szCs w:val="24"/>
              </w:rPr>
              <w:t>44</w:t>
            </w:r>
          </w:p>
        </w:tc>
        <w:tc>
          <w:tcPr>
            <w:tcW w:w="1845" w:type="dxa"/>
            <w:vAlign w:val="center"/>
          </w:tcPr>
          <w:p w14:paraId="074BF43E" w14:textId="70D4EC4D" w:rsidR="00C30F2A" w:rsidRPr="001E7B40" w:rsidRDefault="00AA3C8A" w:rsidP="00F14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F14D1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="00F14D1F">
              <w:rPr>
                <w:rFonts w:ascii="Times New Roman" w:hAnsi="Times New Roman" w:cs="Times New Roman"/>
                <w:b/>
                <w:sz w:val="24"/>
                <w:szCs w:val="24"/>
              </w:rPr>
              <w:t>316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="00F14D1F"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C30F2A" w:rsidRPr="006C3A12" w14:paraId="0DFA3441" w14:textId="77777777" w:rsidTr="00330677">
        <w:tc>
          <w:tcPr>
            <w:tcW w:w="709" w:type="dxa"/>
            <w:vMerge/>
          </w:tcPr>
          <w:p w14:paraId="118A1465" w14:textId="77777777" w:rsidR="00C30F2A" w:rsidRPr="006C3A12" w:rsidRDefault="00C30F2A" w:rsidP="00330677">
            <w:pPr>
              <w:pStyle w:val="ConsPlusNormal"/>
            </w:pPr>
          </w:p>
        </w:tc>
        <w:tc>
          <w:tcPr>
            <w:tcW w:w="2693" w:type="dxa"/>
            <w:vMerge/>
          </w:tcPr>
          <w:p w14:paraId="793D3331" w14:textId="77777777" w:rsidR="00C30F2A" w:rsidRPr="006C3A12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268" w:type="dxa"/>
          </w:tcPr>
          <w:p w14:paraId="3BE1CA19" w14:textId="77777777" w:rsidR="00C30F2A" w:rsidRPr="006C3A12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6012FF1E" w14:textId="289C8FA6" w:rsidR="00C30F2A" w:rsidRPr="00241273" w:rsidRDefault="00470D6F" w:rsidP="00470D6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C30F2A" w:rsidRPr="00241273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84" w:type="dxa"/>
            <w:vAlign w:val="center"/>
          </w:tcPr>
          <w:p w14:paraId="53D1FA2A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3976F60C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23CA0D91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5" w:type="dxa"/>
            <w:vAlign w:val="center"/>
          </w:tcPr>
          <w:p w14:paraId="19773A09" w14:textId="08C5FB1F" w:rsidR="00C30F2A" w:rsidRPr="00241273" w:rsidRDefault="00A43C59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30F2A" w:rsidRPr="00264973" w14:paraId="13E9EA60" w14:textId="77777777" w:rsidTr="00330677">
        <w:tc>
          <w:tcPr>
            <w:tcW w:w="709" w:type="dxa"/>
            <w:vMerge/>
          </w:tcPr>
          <w:p w14:paraId="52B351F1" w14:textId="77777777" w:rsidR="00C30F2A" w:rsidRPr="00264973" w:rsidRDefault="00C30F2A" w:rsidP="00330677"/>
        </w:tc>
        <w:tc>
          <w:tcPr>
            <w:tcW w:w="2693" w:type="dxa"/>
            <w:vMerge/>
          </w:tcPr>
          <w:p w14:paraId="445B6A76" w14:textId="77777777" w:rsidR="00C30F2A" w:rsidRPr="00264973" w:rsidRDefault="00C30F2A" w:rsidP="003306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020FF787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муниципальным имуществом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3997B489" w14:textId="77777777" w:rsidR="00C30F2A" w:rsidRPr="002649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530,00</w:t>
            </w:r>
          </w:p>
        </w:tc>
        <w:tc>
          <w:tcPr>
            <w:tcW w:w="1984" w:type="dxa"/>
            <w:vAlign w:val="center"/>
          </w:tcPr>
          <w:p w14:paraId="0BF5B1FC" w14:textId="031911E7" w:rsidR="00C30F2A" w:rsidRPr="00264973" w:rsidRDefault="00F14D1F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1 582,64</w:t>
            </w:r>
          </w:p>
        </w:tc>
        <w:tc>
          <w:tcPr>
            <w:tcW w:w="1843" w:type="dxa"/>
            <w:vAlign w:val="center"/>
          </w:tcPr>
          <w:p w14:paraId="6BB9BC3A" w14:textId="77777777" w:rsidR="00C30F2A" w:rsidRPr="002649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3" w:type="dxa"/>
            <w:vAlign w:val="center"/>
          </w:tcPr>
          <w:p w14:paraId="4F76F94D" w14:textId="77777777" w:rsidR="00C30F2A" w:rsidRPr="002649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5" w:type="dxa"/>
            <w:vAlign w:val="center"/>
          </w:tcPr>
          <w:p w14:paraId="2246DF1C" w14:textId="4E253974" w:rsidR="00C30F2A" w:rsidRPr="00F034F7" w:rsidRDefault="00F14D1F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4F7">
              <w:rPr>
                <w:rFonts w:ascii="Times New Roman" w:hAnsi="Times New Roman" w:cs="Times New Roman"/>
                <w:sz w:val="24"/>
                <w:szCs w:val="24"/>
              </w:rPr>
              <w:t>3 112,64</w:t>
            </w:r>
          </w:p>
        </w:tc>
      </w:tr>
      <w:tr w:rsidR="002B26B5" w:rsidRPr="00264973" w14:paraId="73D8DCA9" w14:textId="77777777" w:rsidTr="00330677">
        <w:tc>
          <w:tcPr>
            <w:tcW w:w="709" w:type="dxa"/>
            <w:vMerge/>
          </w:tcPr>
          <w:p w14:paraId="0FD11701" w14:textId="77777777" w:rsidR="002B26B5" w:rsidRPr="00264973" w:rsidRDefault="002B26B5" w:rsidP="002B26B5"/>
        </w:tc>
        <w:tc>
          <w:tcPr>
            <w:tcW w:w="2693" w:type="dxa"/>
            <w:vMerge/>
          </w:tcPr>
          <w:p w14:paraId="636C48B1" w14:textId="77777777" w:rsidR="002B26B5" w:rsidRPr="00264973" w:rsidRDefault="002B26B5" w:rsidP="002B26B5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4C2DAB81" w14:textId="77777777" w:rsidR="002B26B5" w:rsidRPr="00264973" w:rsidRDefault="002B26B5" w:rsidP="002B26B5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0F1961B6" w14:textId="190AC85B" w:rsidR="002B26B5" w:rsidRPr="00264973" w:rsidRDefault="002B26B5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49 139,45</w:t>
            </w:r>
          </w:p>
        </w:tc>
        <w:tc>
          <w:tcPr>
            <w:tcW w:w="1984" w:type="dxa"/>
            <w:vAlign w:val="center"/>
          </w:tcPr>
          <w:p w14:paraId="5BC64188" w14:textId="50290983" w:rsidR="002B26B5" w:rsidRPr="00F034F7" w:rsidRDefault="00F034F7" w:rsidP="00164B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4F7">
              <w:rPr>
                <w:rFonts w:ascii="Times New Roman" w:hAnsi="Times New Roman" w:cs="Times New Roman"/>
                <w:sz w:val="24"/>
                <w:szCs w:val="24"/>
              </w:rPr>
              <w:t>52 690,52</w:t>
            </w:r>
          </w:p>
        </w:tc>
        <w:tc>
          <w:tcPr>
            <w:tcW w:w="1843" w:type="dxa"/>
            <w:vAlign w:val="center"/>
          </w:tcPr>
          <w:p w14:paraId="5FCCE402" w14:textId="1FD0B021" w:rsidR="002B26B5" w:rsidRPr="002B26B5" w:rsidRDefault="002B26B5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6B5">
              <w:rPr>
                <w:rFonts w:ascii="Times New Roman" w:hAnsi="Times New Roman" w:cs="Times New Roman"/>
                <w:sz w:val="24"/>
                <w:szCs w:val="24"/>
              </w:rPr>
              <w:t>48 035,76</w:t>
            </w:r>
          </w:p>
        </w:tc>
        <w:tc>
          <w:tcPr>
            <w:tcW w:w="1843" w:type="dxa"/>
            <w:vAlign w:val="center"/>
          </w:tcPr>
          <w:p w14:paraId="52540641" w14:textId="6C1D6468" w:rsidR="002B26B5" w:rsidRPr="002B26B5" w:rsidRDefault="002B26B5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26B5">
              <w:rPr>
                <w:rFonts w:ascii="Times New Roman" w:hAnsi="Times New Roman" w:cs="Times New Roman"/>
                <w:sz w:val="24"/>
                <w:szCs w:val="24"/>
              </w:rPr>
              <w:t>49 740,44</w:t>
            </w:r>
          </w:p>
        </w:tc>
        <w:tc>
          <w:tcPr>
            <w:tcW w:w="1845" w:type="dxa"/>
            <w:vAlign w:val="center"/>
          </w:tcPr>
          <w:p w14:paraId="7C80CA2B" w14:textId="6756A453" w:rsidR="002B26B5" w:rsidRPr="00F034F7" w:rsidRDefault="00F034F7" w:rsidP="00164B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4F7">
              <w:rPr>
                <w:rFonts w:ascii="Times New Roman" w:hAnsi="Times New Roman" w:cs="Times New Roman"/>
                <w:sz w:val="24"/>
                <w:szCs w:val="24"/>
              </w:rPr>
              <w:t>199 606,17</w:t>
            </w:r>
          </w:p>
        </w:tc>
      </w:tr>
      <w:tr w:rsidR="00C30F2A" w:rsidRPr="00264973" w14:paraId="6171B4E4" w14:textId="77777777" w:rsidTr="00330677">
        <w:tc>
          <w:tcPr>
            <w:tcW w:w="709" w:type="dxa"/>
            <w:vMerge/>
          </w:tcPr>
          <w:p w14:paraId="61964823" w14:textId="77777777" w:rsidR="00C30F2A" w:rsidRPr="00264973" w:rsidRDefault="00C30F2A" w:rsidP="00330677"/>
        </w:tc>
        <w:tc>
          <w:tcPr>
            <w:tcW w:w="2693" w:type="dxa"/>
            <w:vMerge/>
          </w:tcPr>
          <w:p w14:paraId="5D5A5396" w14:textId="77777777" w:rsidR="00C30F2A" w:rsidRPr="00264973" w:rsidRDefault="00C30F2A" w:rsidP="00330677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D457868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1D292299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9 220,20</w:t>
            </w:r>
          </w:p>
        </w:tc>
        <w:tc>
          <w:tcPr>
            <w:tcW w:w="1984" w:type="dxa"/>
            <w:vAlign w:val="center"/>
          </w:tcPr>
          <w:p w14:paraId="4E2101F3" w14:textId="72587ECA" w:rsidR="00C30F2A" w:rsidRPr="00F034F7" w:rsidRDefault="00F034F7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4F7">
              <w:rPr>
                <w:rFonts w:ascii="Times New Roman" w:hAnsi="Times New Roman" w:cs="Times New Roman"/>
                <w:sz w:val="24"/>
                <w:szCs w:val="24"/>
              </w:rPr>
              <w:t>9 465,30</w:t>
            </w:r>
          </w:p>
        </w:tc>
        <w:tc>
          <w:tcPr>
            <w:tcW w:w="1843" w:type="dxa"/>
            <w:vAlign w:val="center"/>
          </w:tcPr>
          <w:p w14:paraId="6354B439" w14:textId="643D5382" w:rsidR="00C30F2A" w:rsidRPr="006E4C70" w:rsidRDefault="00AA3C8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9 471,00</w:t>
            </w:r>
          </w:p>
        </w:tc>
        <w:tc>
          <w:tcPr>
            <w:tcW w:w="1843" w:type="dxa"/>
            <w:vAlign w:val="center"/>
          </w:tcPr>
          <w:p w14:paraId="4392CC98" w14:textId="0837E265" w:rsidR="00C30F2A" w:rsidRPr="006E4C70" w:rsidRDefault="00AA3C8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9 743,00</w:t>
            </w:r>
          </w:p>
        </w:tc>
        <w:tc>
          <w:tcPr>
            <w:tcW w:w="1845" w:type="dxa"/>
            <w:vAlign w:val="center"/>
          </w:tcPr>
          <w:p w14:paraId="71BFAD8B" w14:textId="6075E6F4" w:rsidR="00C30F2A" w:rsidRPr="00F034F7" w:rsidRDefault="00F034F7" w:rsidP="002B26B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34F7">
              <w:rPr>
                <w:rFonts w:ascii="Times New Roman" w:hAnsi="Times New Roman" w:cs="Times New Roman"/>
                <w:sz w:val="24"/>
                <w:szCs w:val="24"/>
              </w:rPr>
              <w:t>37 899,50</w:t>
            </w:r>
          </w:p>
        </w:tc>
      </w:tr>
      <w:tr w:rsidR="00C30F2A" w:rsidRPr="00264973" w14:paraId="647D0083" w14:textId="77777777" w:rsidTr="00330677">
        <w:tc>
          <w:tcPr>
            <w:tcW w:w="709" w:type="dxa"/>
          </w:tcPr>
          <w:p w14:paraId="6235715B" w14:textId="77777777" w:rsidR="00C30F2A" w:rsidRPr="00264973" w:rsidRDefault="00C30F2A" w:rsidP="00330677">
            <w:r>
              <w:t>1.</w:t>
            </w:r>
          </w:p>
        </w:tc>
        <w:tc>
          <w:tcPr>
            <w:tcW w:w="2693" w:type="dxa"/>
          </w:tcPr>
          <w:p w14:paraId="374AAACB" w14:textId="77777777" w:rsidR="00C30F2A" w:rsidRPr="007048AC" w:rsidRDefault="00C30F2A" w:rsidP="00330677">
            <w:pPr>
              <w:rPr>
                <w:b/>
                <w:sz w:val="24"/>
                <w:szCs w:val="24"/>
              </w:rPr>
            </w:pPr>
            <w:r w:rsidRPr="007048AC">
              <w:rPr>
                <w:b/>
                <w:sz w:val="24"/>
                <w:szCs w:val="24"/>
              </w:rPr>
              <w:t>Подпрограмма № 1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7048AC">
              <w:rPr>
                <w:sz w:val="24"/>
                <w:szCs w:val="24"/>
              </w:rPr>
              <w:t>«Поддержка</w:t>
            </w:r>
            <w:r>
              <w:rPr>
                <w:sz w:val="24"/>
                <w:szCs w:val="24"/>
              </w:rPr>
              <w:t xml:space="preserve"> малого и среднего предпринимательства в Пожарском муниципальном районе на 2020-2023 годы»</w:t>
            </w:r>
          </w:p>
        </w:tc>
        <w:tc>
          <w:tcPr>
            <w:tcW w:w="2268" w:type="dxa"/>
          </w:tcPr>
          <w:p w14:paraId="4686F574" w14:textId="77777777" w:rsidR="00C30F2A" w:rsidRPr="007048AC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8AC">
              <w:rPr>
                <w:rFonts w:ascii="Times New Roman" w:hAnsi="Times New Roman" w:cs="Times New Roman"/>
                <w:sz w:val="24"/>
                <w:szCs w:val="24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42833676" w14:textId="595084CB" w:rsidR="00C30F2A" w:rsidRPr="007048AC" w:rsidRDefault="00A43C59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98</w:t>
            </w:r>
            <w:r w:rsidR="00C30F2A" w:rsidRPr="007048AC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984" w:type="dxa"/>
            <w:vAlign w:val="center"/>
          </w:tcPr>
          <w:p w14:paraId="3ECD261B" w14:textId="77777777" w:rsidR="00C30F2A" w:rsidRPr="001660CA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0CA">
              <w:rPr>
                <w:rFonts w:ascii="Times New Roman" w:hAnsi="Times New Roman" w:cs="Times New Roman"/>
                <w:b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5F3BC075" w14:textId="77777777" w:rsidR="00C30F2A" w:rsidRPr="001660CA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0CA">
              <w:rPr>
                <w:rFonts w:ascii="Times New Roman" w:hAnsi="Times New Roman" w:cs="Times New Roman"/>
                <w:b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125342DD" w14:textId="77777777" w:rsidR="00C30F2A" w:rsidRPr="001660CA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60CA">
              <w:rPr>
                <w:rFonts w:ascii="Times New Roman" w:hAnsi="Times New Roman" w:cs="Times New Roman"/>
                <w:b/>
                <w:sz w:val="24"/>
                <w:szCs w:val="24"/>
              </w:rPr>
              <w:t>200,00</w:t>
            </w:r>
          </w:p>
        </w:tc>
        <w:tc>
          <w:tcPr>
            <w:tcW w:w="1845" w:type="dxa"/>
            <w:vAlign w:val="center"/>
          </w:tcPr>
          <w:p w14:paraId="1F38E384" w14:textId="5FA39364" w:rsidR="00C30F2A" w:rsidRPr="00A64FCA" w:rsidRDefault="00A43C59" w:rsidP="00A43C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698</w:t>
            </w:r>
            <w:r w:rsidR="00C30F2A" w:rsidRPr="00A64FCA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</w:tr>
      <w:tr w:rsidR="00C30F2A" w:rsidRPr="00264973" w14:paraId="7FB62DC3" w14:textId="77777777" w:rsidTr="00330677">
        <w:tc>
          <w:tcPr>
            <w:tcW w:w="709" w:type="dxa"/>
          </w:tcPr>
          <w:p w14:paraId="2A899F52" w14:textId="77777777" w:rsidR="00C30F2A" w:rsidRPr="00264973" w:rsidRDefault="00C30F2A" w:rsidP="00330677">
            <w:r>
              <w:t>1.1</w:t>
            </w:r>
          </w:p>
        </w:tc>
        <w:tc>
          <w:tcPr>
            <w:tcW w:w="2693" w:type="dxa"/>
          </w:tcPr>
          <w:p w14:paraId="7CB1DEAF" w14:textId="77777777" w:rsidR="00C30F2A" w:rsidRPr="007048AC" w:rsidRDefault="00C30F2A" w:rsidP="00330677">
            <w:pPr>
              <w:rPr>
                <w:sz w:val="24"/>
                <w:szCs w:val="24"/>
              </w:rPr>
            </w:pPr>
            <w:r w:rsidRPr="007048AC">
              <w:rPr>
                <w:sz w:val="24"/>
                <w:szCs w:val="24"/>
              </w:rPr>
              <w:t>Поддержка субъектов малого и среднего предпринимательства, производящих и реализующих товары (работы, услуги), предназначенные для внутреннего рынка Российской Федерации.</w:t>
            </w:r>
          </w:p>
        </w:tc>
        <w:tc>
          <w:tcPr>
            <w:tcW w:w="2268" w:type="dxa"/>
          </w:tcPr>
          <w:p w14:paraId="4EB8CDDE" w14:textId="77777777" w:rsidR="00C30F2A" w:rsidRPr="007048AC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048AC">
              <w:rPr>
                <w:rFonts w:ascii="Times New Roman" w:hAnsi="Times New Roman" w:cs="Times New Roman"/>
                <w:sz w:val="24"/>
                <w:szCs w:val="24"/>
              </w:rPr>
              <w:t>отдел стратегического развития и поддержки предпринимательства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22BEA5E0" w14:textId="77B7DA92" w:rsidR="00C30F2A" w:rsidRPr="006E4C70" w:rsidRDefault="00A43C59" w:rsidP="00A43C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984" w:type="dxa"/>
            <w:vAlign w:val="center"/>
          </w:tcPr>
          <w:p w14:paraId="06EE4F41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7F633206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3" w:type="dxa"/>
            <w:vAlign w:val="center"/>
          </w:tcPr>
          <w:p w14:paraId="1B82FFFA" w14:textId="77777777" w:rsidR="00C30F2A" w:rsidRPr="00241273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  <w:tc>
          <w:tcPr>
            <w:tcW w:w="1845" w:type="dxa"/>
            <w:vAlign w:val="center"/>
          </w:tcPr>
          <w:p w14:paraId="0BA2CD99" w14:textId="0E1C4925" w:rsidR="00C30F2A" w:rsidRPr="00241273" w:rsidRDefault="00A43C59" w:rsidP="00A43C59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698</w:t>
            </w:r>
            <w:r w:rsidR="00C30F2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C30F2A" w:rsidRPr="00264973" w14:paraId="44631F3E" w14:textId="77777777" w:rsidTr="00330677">
        <w:tc>
          <w:tcPr>
            <w:tcW w:w="709" w:type="dxa"/>
          </w:tcPr>
          <w:p w14:paraId="0B06811D" w14:textId="77777777" w:rsidR="00C30F2A" w:rsidRPr="00264973" w:rsidRDefault="00C30F2A" w:rsidP="003306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54769993"/>
          </w:p>
          <w:p w14:paraId="1393DEF9" w14:textId="77777777" w:rsidR="00C30F2A" w:rsidRPr="00264973" w:rsidRDefault="00C30F2A" w:rsidP="00330677"/>
          <w:p w14:paraId="2ADDBB18" w14:textId="77777777" w:rsidR="00C30F2A" w:rsidRPr="00264973" w:rsidRDefault="00C30F2A" w:rsidP="00330677">
            <w:r>
              <w:t>2</w:t>
            </w:r>
            <w:r w:rsidRPr="00264973">
              <w:t>.</w:t>
            </w:r>
          </w:p>
        </w:tc>
        <w:tc>
          <w:tcPr>
            <w:tcW w:w="2693" w:type="dxa"/>
          </w:tcPr>
          <w:p w14:paraId="175F49E2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«Регулирование отношений по государственной и муниципальной собственности, управление муниципальным имуществом в Пожарс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 муниципальном районе на 2020-2023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годы».</w:t>
            </w:r>
          </w:p>
        </w:tc>
        <w:tc>
          <w:tcPr>
            <w:tcW w:w="2268" w:type="dxa"/>
          </w:tcPr>
          <w:p w14:paraId="3DA2257D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503B4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59EBDB51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530,00</w:t>
            </w:r>
          </w:p>
        </w:tc>
        <w:tc>
          <w:tcPr>
            <w:tcW w:w="1984" w:type="dxa"/>
            <w:vAlign w:val="center"/>
          </w:tcPr>
          <w:p w14:paraId="4849A4D7" w14:textId="4E5E753E" w:rsidR="00C30F2A" w:rsidRPr="006E4C70" w:rsidRDefault="00AA3C8A" w:rsidP="00F14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1 </w:t>
            </w:r>
            <w:r w:rsidR="00F14D1F">
              <w:rPr>
                <w:rFonts w:ascii="Times New Roman" w:hAnsi="Times New Roman" w:cs="Times New Roman"/>
                <w:b/>
                <w:sz w:val="22"/>
                <w:szCs w:val="22"/>
              </w:rPr>
              <w:t>582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F14D1F">
              <w:rPr>
                <w:rFonts w:ascii="Times New Roman" w:hAnsi="Times New Roman" w:cs="Times New Roman"/>
                <w:b/>
                <w:sz w:val="22"/>
                <w:szCs w:val="22"/>
              </w:rPr>
              <w:t>64</w:t>
            </w:r>
          </w:p>
        </w:tc>
        <w:tc>
          <w:tcPr>
            <w:tcW w:w="1843" w:type="dxa"/>
            <w:vAlign w:val="center"/>
          </w:tcPr>
          <w:p w14:paraId="4C45B3F5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500,00</w:t>
            </w:r>
          </w:p>
        </w:tc>
        <w:tc>
          <w:tcPr>
            <w:tcW w:w="1843" w:type="dxa"/>
            <w:vAlign w:val="center"/>
          </w:tcPr>
          <w:p w14:paraId="29158E67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500,00</w:t>
            </w:r>
          </w:p>
        </w:tc>
        <w:tc>
          <w:tcPr>
            <w:tcW w:w="1845" w:type="dxa"/>
            <w:vAlign w:val="center"/>
          </w:tcPr>
          <w:p w14:paraId="3B04DB70" w14:textId="7963FFC6" w:rsidR="00C30F2A" w:rsidRPr="006E4C70" w:rsidRDefault="00F14D1F" w:rsidP="00F14D1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</w:t>
            </w:r>
            <w:r w:rsidR="00AA3C8A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112</w:t>
            </w:r>
            <w:r w:rsidR="00AA3C8A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64</w:t>
            </w:r>
          </w:p>
        </w:tc>
      </w:tr>
      <w:tr w:rsidR="00C30F2A" w:rsidRPr="00264973" w14:paraId="0F1FA4CE" w14:textId="77777777" w:rsidTr="00330677">
        <w:trPr>
          <w:trHeight w:val="3287"/>
        </w:trPr>
        <w:tc>
          <w:tcPr>
            <w:tcW w:w="709" w:type="dxa"/>
          </w:tcPr>
          <w:p w14:paraId="29B27946" w14:textId="77777777" w:rsidR="00C30F2A" w:rsidRPr="00264973" w:rsidRDefault="00C30F2A" w:rsidP="00330677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E32D8C" w14:textId="77777777" w:rsidR="00C30F2A" w:rsidRPr="00264973" w:rsidRDefault="00C30F2A" w:rsidP="003306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264973">
              <w:rPr>
                <w:sz w:val="22"/>
                <w:szCs w:val="22"/>
              </w:rPr>
              <w:t>.1.</w:t>
            </w:r>
          </w:p>
        </w:tc>
        <w:tc>
          <w:tcPr>
            <w:tcW w:w="2693" w:type="dxa"/>
          </w:tcPr>
          <w:p w14:paraId="2C5739C3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Управление и распоряжение имуществом, находящимся в собственности и в ведении Пожарского муниципального района, оценка недвижимости, признание прав по государственной и муниципальной собственности</w:t>
            </w:r>
          </w:p>
        </w:tc>
        <w:tc>
          <w:tcPr>
            <w:tcW w:w="2268" w:type="dxa"/>
            <w:shd w:val="clear" w:color="auto" w:fill="auto"/>
          </w:tcPr>
          <w:p w14:paraId="294FC8E1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управление муниципальным имуществом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74DA2DD0" w14:textId="77777777" w:rsidR="00C30F2A" w:rsidRPr="006E4C70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 xml:space="preserve">           530,00</w:t>
            </w:r>
          </w:p>
        </w:tc>
        <w:tc>
          <w:tcPr>
            <w:tcW w:w="1984" w:type="dxa"/>
            <w:vAlign w:val="center"/>
          </w:tcPr>
          <w:p w14:paraId="711C68BD" w14:textId="5E5E94BE" w:rsidR="00C30F2A" w:rsidRPr="006E4C70" w:rsidRDefault="00AA3C8A" w:rsidP="008E3B5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582</w:t>
            </w:r>
            <w:r w:rsidR="00C30F2A" w:rsidRPr="00A620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843" w:type="dxa"/>
            <w:vAlign w:val="center"/>
          </w:tcPr>
          <w:p w14:paraId="69EB1551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3" w:type="dxa"/>
            <w:vAlign w:val="center"/>
          </w:tcPr>
          <w:p w14:paraId="7A9DAB99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E4C70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845" w:type="dxa"/>
            <w:vAlign w:val="center"/>
          </w:tcPr>
          <w:p w14:paraId="0DCD115C" w14:textId="7B73259E" w:rsidR="00C30F2A" w:rsidRPr="006E4C70" w:rsidRDefault="008E3B57" w:rsidP="008E3B5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30F2A" w:rsidRPr="00A620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  <w:r w:rsidR="00C30F2A" w:rsidRPr="00A620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  <w:tr w:rsidR="00C30F2A" w:rsidRPr="00264973" w14:paraId="7FD1A7C0" w14:textId="77777777" w:rsidTr="00330677">
        <w:tc>
          <w:tcPr>
            <w:tcW w:w="709" w:type="dxa"/>
            <w:vMerge w:val="restart"/>
          </w:tcPr>
          <w:p w14:paraId="4C023705" w14:textId="77777777" w:rsidR="00C30F2A" w:rsidRPr="00264973" w:rsidRDefault="00C30F2A" w:rsidP="00330677">
            <w:r>
              <w:t>3</w:t>
            </w:r>
            <w:r w:rsidRPr="00264973">
              <w:t>.</w:t>
            </w:r>
          </w:p>
          <w:p w14:paraId="0C059FE6" w14:textId="77777777" w:rsidR="00C30F2A" w:rsidRPr="00264973" w:rsidRDefault="00C30F2A" w:rsidP="00330677"/>
        </w:tc>
        <w:tc>
          <w:tcPr>
            <w:tcW w:w="2693" w:type="dxa"/>
            <w:vMerge w:val="restart"/>
          </w:tcPr>
          <w:p w14:paraId="4ED3EF4E" w14:textId="77777777" w:rsidR="00C30F2A" w:rsidRPr="00264973" w:rsidRDefault="00C30F2A" w:rsidP="00330677">
            <w:pPr>
              <w:pStyle w:val="ConsPlusNormal"/>
              <w:ind w:firstLine="8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Подпрограмма 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«Совершенствование системы муниципального управления и межбюджетных отношений, организация бюджетного процесса в Пожарс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ком муниципальном районе на 2020-2023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</w:tcPr>
          <w:p w14:paraId="33905861" w14:textId="77777777" w:rsidR="00C30F2A" w:rsidRPr="00264973" w:rsidRDefault="00C30F2A" w:rsidP="00330677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439B614C" w14:textId="77777777" w:rsidR="00C30F2A" w:rsidRPr="006E4C70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E4C70">
              <w:rPr>
                <w:rFonts w:ascii="Times New Roman" w:hAnsi="Times New Roman" w:cs="Times New Roman"/>
                <w:b/>
                <w:sz w:val="22"/>
                <w:szCs w:val="22"/>
              </w:rPr>
              <w:t>9 220,20</w:t>
            </w:r>
          </w:p>
        </w:tc>
        <w:tc>
          <w:tcPr>
            <w:tcW w:w="1984" w:type="dxa"/>
            <w:vAlign w:val="center"/>
          </w:tcPr>
          <w:p w14:paraId="3AF07534" w14:textId="6F66B092" w:rsidR="00C30F2A" w:rsidRPr="006E4C70" w:rsidRDefault="00A6187C" w:rsidP="00A6187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4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5,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30</w:t>
            </w:r>
          </w:p>
        </w:tc>
        <w:tc>
          <w:tcPr>
            <w:tcW w:w="1843" w:type="dxa"/>
            <w:vAlign w:val="center"/>
          </w:tcPr>
          <w:p w14:paraId="35CD2881" w14:textId="2B2A81C5" w:rsidR="00C30F2A" w:rsidRPr="006E4C70" w:rsidRDefault="00D96BF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9 471,00</w:t>
            </w:r>
          </w:p>
        </w:tc>
        <w:tc>
          <w:tcPr>
            <w:tcW w:w="1843" w:type="dxa"/>
            <w:vAlign w:val="center"/>
          </w:tcPr>
          <w:p w14:paraId="1A97A3D3" w14:textId="4C96E412" w:rsidR="00C30F2A" w:rsidRPr="006E4C70" w:rsidRDefault="00D96BF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9 743,00</w:t>
            </w:r>
          </w:p>
        </w:tc>
        <w:tc>
          <w:tcPr>
            <w:tcW w:w="1845" w:type="dxa"/>
            <w:vAlign w:val="center"/>
          </w:tcPr>
          <w:p w14:paraId="467489A7" w14:textId="72A7BB42" w:rsidR="00C30F2A" w:rsidRPr="006E4C70" w:rsidRDefault="00A6187C" w:rsidP="00A6187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37</w:t>
            </w:r>
            <w:r w:rsidR="00644C06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899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</w:tr>
      <w:tr w:rsidR="00C30F2A" w:rsidRPr="00264973" w14:paraId="0665D14E" w14:textId="77777777" w:rsidTr="00330677">
        <w:tc>
          <w:tcPr>
            <w:tcW w:w="709" w:type="dxa"/>
            <w:vMerge/>
          </w:tcPr>
          <w:p w14:paraId="291D7A05" w14:textId="77777777" w:rsidR="00C30F2A" w:rsidRPr="00264973" w:rsidRDefault="00C30F2A" w:rsidP="00330677"/>
        </w:tc>
        <w:tc>
          <w:tcPr>
            <w:tcW w:w="2693" w:type="dxa"/>
            <w:vMerge/>
          </w:tcPr>
          <w:p w14:paraId="6ADEE2A9" w14:textId="77777777" w:rsidR="00C30F2A" w:rsidRPr="00264973" w:rsidRDefault="00C30F2A" w:rsidP="00330677">
            <w:pPr>
              <w:pStyle w:val="ConsPlusNormal"/>
              <w:ind w:firstLine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03AA6D3A" w14:textId="77777777" w:rsidR="00C30F2A" w:rsidRPr="00264973" w:rsidRDefault="00C30F2A" w:rsidP="00330677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Администрация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3C2CF90D" w14:textId="201AAC26" w:rsidR="00C30F2A" w:rsidRPr="00264973" w:rsidRDefault="00D96BF8" w:rsidP="006F132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49 13</w:t>
            </w:r>
            <w:r w:rsidR="006F1323"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,45</w:t>
            </w:r>
          </w:p>
        </w:tc>
        <w:tc>
          <w:tcPr>
            <w:tcW w:w="1984" w:type="dxa"/>
            <w:vAlign w:val="center"/>
          </w:tcPr>
          <w:p w14:paraId="245B3D4B" w14:textId="55D08076" w:rsidR="00C30F2A" w:rsidRPr="00264973" w:rsidRDefault="00D96BF8" w:rsidP="002D0C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690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52</w:t>
            </w:r>
          </w:p>
        </w:tc>
        <w:tc>
          <w:tcPr>
            <w:tcW w:w="1843" w:type="dxa"/>
            <w:vAlign w:val="center"/>
          </w:tcPr>
          <w:p w14:paraId="5B4B2A5B" w14:textId="0460E8EC" w:rsidR="00C30F2A" w:rsidRPr="00264973" w:rsidRDefault="00F279A1" w:rsidP="00F279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48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035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76</w:t>
            </w:r>
          </w:p>
        </w:tc>
        <w:tc>
          <w:tcPr>
            <w:tcW w:w="1843" w:type="dxa"/>
            <w:vAlign w:val="center"/>
          </w:tcPr>
          <w:p w14:paraId="6DA4C32B" w14:textId="0A9FCF33" w:rsidR="00C30F2A" w:rsidRPr="00264973" w:rsidRDefault="00F279A1" w:rsidP="00F279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740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44</w:t>
            </w:r>
          </w:p>
        </w:tc>
        <w:tc>
          <w:tcPr>
            <w:tcW w:w="1845" w:type="dxa"/>
            <w:vAlign w:val="center"/>
          </w:tcPr>
          <w:p w14:paraId="64E027DA" w14:textId="345AFE6C" w:rsidR="00C30F2A" w:rsidRPr="00264973" w:rsidRDefault="002B26B5" w:rsidP="00342E9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19</w:t>
            </w:r>
            <w:r w:rsidR="00342E93"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342E93">
              <w:rPr>
                <w:rFonts w:ascii="Times New Roman" w:hAnsi="Times New Roman" w:cs="Times New Roman"/>
                <w:b/>
                <w:sz w:val="22"/>
                <w:szCs w:val="22"/>
              </w:rPr>
              <w:t>606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342E93"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  <w:r w:rsidR="00164BD8">
              <w:rPr>
                <w:rFonts w:ascii="Times New Roman" w:hAnsi="Times New Roman" w:cs="Times New Roman"/>
                <w:b/>
                <w:sz w:val="22"/>
                <w:szCs w:val="22"/>
              </w:rPr>
              <w:t>7</w:t>
            </w:r>
          </w:p>
        </w:tc>
      </w:tr>
      <w:tr w:rsidR="00C30F2A" w:rsidRPr="00264973" w14:paraId="65EAAE0B" w14:textId="77777777" w:rsidTr="00330677">
        <w:tc>
          <w:tcPr>
            <w:tcW w:w="709" w:type="dxa"/>
            <w:vMerge/>
          </w:tcPr>
          <w:p w14:paraId="0B1B6186" w14:textId="77777777" w:rsidR="00C30F2A" w:rsidRPr="00264973" w:rsidRDefault="00C30F2A" w:rsidP="00330677"/>
        </w:tc>
        <w:tc>
          <w:tcPr>
            <w:tcW w:w="2693" w:type="dxa"/>
            <w:vMerge/>
          </w:tcPr>
          <w:p w14:paraId="34791065" w14:textId="77777777" w:rsidR="00C30F2A" w:rsidRPr="00264973" w:rsidRDefault="00C30F2A" w:rsidP="00330677">
            <w:pPr>
              <w:pStyle w:val="ConsPlusNormal"/>
              <w:ind w:firstLine="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2376CDCE" w14:textId="77777777" w:rsidR="00C30F2A" w:rsidRPr="00264973" w:rsidRDefault="00C30F2A" w:rsidP="00330677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985" w:type="dxa"/>
            <w:vAlign w:val="center"/>
          </w:tcPr>
          <w:p w14:paraId="1FC22CE2" w14:textId="686EB945" w:rsidR="00C30F2A" w:rsidRPr="00E86933" w:rsidRDefault="00470D6F" w:rsidP="006F132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58 35</w:t>
            </w:r>
            <w:r w:rsidR="006F1323">
              <w:rPr>
                <w:rFonts w:ascii="Times New Roman" w:hAnsi="Times New Roman" w:cs="Times New Roman"/>
                <w:b/>
                <w:sz w:val="22"/>
                <w:szCs w:val="22"/>
              </w:rPr>
              <w:t>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,65</w:t>
            </w:r>
          </w:p>
        </w:tc>
        <w:tc>
          <w:tcPr>
            <w:tcW w:w="1984" w:type="dxa"/>
            <w:vAlign w:val="center"/>
          </w:tcPr>
          <w:p w14:paraId="774093CB" w14:textId="05763680" w:rsidR="00C30F2A" w:rsidRPr="00E86933" w:rsidRDefault="00B27316" w:rsidP="002D0C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6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155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82</w:t>
            </w:r>
          </w:p>
        </w:tc>
        <w:tc>
          <w:tcPr>
            <w:tcW w:w="1843" w:type="dxa"/>
            <w:vAlign w:val="center"/>
          </w:tcPr>
          <w:p w14:paraId="0372CDB5" w14:textId="4F2A4DDA" w:rsidR="00C30F2A" w:rsidRPr="00E86933" w:rsidRDefault="00F279A1" w:rsidP="00F279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57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506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76</w:t>
            </w:r>
          </w:p>
        </w:tc>
        <w:tc>
          <w:tcPr>
            <w:tcW w:w="1843" w:type="dxa"/>
            <w:vAlign w:val="center"/>
          </w:tcPr>
          <w:p w14:paraId="664A4F13" w14:textId="57BA06E8" w:rsidR="00C30F2A" w:rsidRPr="00E86933" w:rsidRDefault="00F279A1" w:rsidP="00F279A1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59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483</w:t>
            </w:r>
            <w:r w:rsidR="00D96BF8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44</w:t>
            </w:r>
          </w:p>
        </w:tc>
        <w:tc>
          <w:tcPr>
            <w:tcW w:w="1845" w:type="dxa"/>
            <w:vAlign w:val="center"/>
          </w:tcPr>
          <w:p w14:paraId="4BC88031" w14:textId="5F7E192C" w:rsidR="00C30F2A" w:rsidRPr="00E86933" w:rsidRDefault="00D96BF8" w:rsidP="002D0C1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37</w:t>
            </w:r>
            <w:r w:rsidR="00AD7389">
              <w:rPr>
                <w:rFonts w:ascii="Times New Roman" w:hAnsi="Times New Roman" w:cs="Times New Roman"/>
                <w:b/>
                <w:sz w:val="22"/>
                <w:szCs w:val="22"/>
              </w:rPr>
              <w:t> 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505</w:t>
            </w:r>
            <w:r w:rsidR="00AD7389">
              <w:rPr>
                <w:rFonts w:ascii="Times New Roman" w:hAnsi="Times New Roman" w:cs="Times New Roman"/>
                <w:b/>
                <w:sz w:val="22"/>
                <w:szCs w:val="22"/>
              </w:rPr>
              <w:t>,</w:t>
            </w:r>
            <w:r w:rsidR="002D0C1D">
              <w:rPr>
                <w:rFonts w:ascii="Times New Roman" w:hAnsi="Times New Roman" w:cs="Times New Roman"/>
                <w:b/>
                <w:sz w:val="22"/>
                <w:szCs w:val="22"/>
              </w:rPr>
              <w:t>67</w:t>
            </w:r>
          </w:p>
        </w:tc>
      </w:tr>
      <w:bookmarkEnd w:id="5"/>
      <w:tr w:rsidR="00C30F2A" w:rsidRPr="00264973" w14:paraId="055512C7" w14:textId="77777777" w:rsidTr="00330677">
        <w:tc>
          <w:tcPr>
            <w:tcW w:w="709" w:type="dxa"/>
          </w:tcPr>
          <w:p w14:paraId="7723B874" w14:textId="77777777" w:rsidR="00C30F2A" w:rsidRPr="00264973" w:rsidRDefault="00C30F2A" w:rsidP="003306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30683FE4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подведомственного муниципального казенного учреждения «Хозяйственное управление» Пожарского муниципального района</w:t>
            </w:r>
          </w:p>
        </w:tc>
        <w:tc>
          <w:tcPr>
            <w:tcW w:w="2268" w:type="dxa"/>
          </w:tcPr>
          <w:p w14:paraId="2A67CA26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6AC2CFBF" w14:textId="1D2FB6AC" w:rsidR="00C30F2A" w:rsidRPr="00C8524B" w:rsidRDefault="00E1273F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14 486,60</w:t>
            </w:r>
          </w:p>
        </w:tc>
        <w:tc>
          <w:tcPr>
            <w:tcW w:w="1984" w:type="dxa"/>
            <w:vAlign w:val="center"/>
          </w:tcPr>
          <w:p w14:paraId="2CB2C6EC" w14:textId="651D312B" w:rsidR="00C30F2A" w:rsidRPr="00C8524B" w:rsidRDefault="00B5104F" w:rsidP="008E3B5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1273F" w:rsidRPr="00A620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  <w:r w:rsidR="00E1273F" w:rsidRPr="00A620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  <w:vAlign w:val="center"/>
          </w:tcPr>
          <w:p w14:paraId="6186092D" w14:textId="4D29B5A8" w:rsidR="00C30F2A" w:rsidRPr="00C8524B" w:rsidRDefault="00E1273F" w:rsidP="00B510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104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5104F">
              <w:rPr>
                <w:rFonts w:ascii="Times New Roman" w:hAnsi="Times New Roman" w:cs="Times New Roman"/>
                <w:sz w:val="24"/>
                <w:szCs w:val="24"/>
              </w:rPr>
              <w:t>619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104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3" w:type="dxa"/>
            <w:vAlign w:val="center"/>
          </w:tcPr>
          <w:p w14:paraId="6E1ADB16" w14:textId="580E11C1" w:rsidR="00C30F2A" w:rsidRPr="00C8524B" w:rsidRDefault="00B5104F" w:rsidP="00B5104F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E1273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  <w:r w:rsidR="00E1273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845" w:type="dxa"/>
            <w:vAlign w:val="center"/>
          </w:tcPr>
          <w:p w14:paraId="1753CFBC" w14:textId="22E06416" w:rsidR="00C30F2A" w:rsidRPr="00C8524B" w:rsidRDefault="000C102A" w:rsidP="008E3B5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  <w:r w:rsidR="00E1273F" w:rsidRPr="00A620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 w:rsidR="00E1273F" w:rsidRPr="00A6207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3B57" w:rsidRPr="00A6207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</w:tr>
      <w:tr w:rsidR="00C30F2A" w:rsidRPr="00264973" w14:paraId="2CE558A1" w14:textId="77777777" w:rsidTr="00330677">
        <w:trPr>
          <w:trHeight w:val="789"/>
        </w:trPr>
        <w:tc>
          <w:tcPr>
            <w:tcW w:w="709" w:type="dxa"/>
            <w:vMerge w:val="restart"/>
          </w:tcPr>
          <w:p w14:paraId="2BBE079A" w14:textId="77777777" w:rsidR="00C30F2A" w:rsidRPr="00264973" w:rsidRDefault="00C30F2A" w:rsidP="003306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26497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  <w:vMerge w:val="restart"/>
          </w:tcPr>
          <w:p w14:paraId="34367856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Выравнивание бюджетной обеспеченности поселений, входящих в состав Пожарского муниципального района</w:t>
            </w:r>
          </w:p>
        </w:tc>
        <w:tc>
          <w:tcPr>
            <w:tcW w:w="2268" w:type="dxa"/>
          </w:tcPr>
          <w:p w14:paraId="28B34978" w14:textId="77777777" w:rsidR="00C30F2A" w:rsidRPr="00264973" w:rsidRDefault="00C30F2A" w:rsidP="00330677">
            <w:pPr>
              <w:pStyle w:val="ConsPlusNormal"/>
              <w:ind w:hanging="16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районный фонд финансовой поддержки</w:t>
            </w:r>
          </w:p>
        </w:tc>
        <w:tc>
          <w:tcPr>
            <w:tcW w:w="1985" w:type="dxa"/>
            <w:vAlign w:val="center"/>
          </w:tcPr>
          <w:p w14:paraId="01164C5A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13 070,00</w:t>
            </w:r>
          </w:p>
        </w:tc>
        <w:tc>
          <w:tcPr>
            <w:tcW w:w="1984" w:type="dxa"/>
            <w:vAlign w:val="center"/>
          </w:tcPr>
          <w:p w14:paraId="4F7BBE4F" w14:textId="09AD2E09" w:rsidR="00C30F2A" w:rsidRPr="00C8524B" w:rsidRDefault="00E1273F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13 833,22</w:t>
            </w:r>
          </w:p>
        </w:tc>
        <w:tc>
          <w:tcPr>
            <w:tcW w:w="1843" w:type="dxa"/>
            <w:vAlign w:val="center"/>
          </w:tcPr>
          <w:p w14:paraId="5940BD95" w14:textId="6CE44549" w:rsidR="00C30F2A" w:rsidRPr="00C8524B" w:rsidRDefault="00E1273F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11 534,00</w:t>
            </w:r>
          </w:p>
        </w:tc>
        <w:tc>
          <w:tcPr>
            <w:tcW w:w="1843" w:type="dxa"/>
            <w:vAlign w:val="center"/>
          </w:tcPr>
          <w:p w14:paraId="23B5DD1D" w14:textId="3BAF87D8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11 534,00</w:t>
            </w:r>
          </w:p>
        </w:tc>
        <w:tc>
          <w:tcPr>
            <w:tcW w:w="1845" w:type="dxa"/>
            <w:vAlign w:val="center"/>
          </w:tcPr>
          <w:p w14:paraId="12F06F2A" w14:textId="06D01BB1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49 971,22</w:t>
            </w:r>
          </w:p>
        </w:tc>
      </w:tr>
      <w:tr w:rsidR="006D1FD8" w:rsidRPr="00264973" w14:paraId="4CC5195D" w14:textId="77777777" w:rsidTr="006E7D8B">
        <w:tc>
          <w:tcPr>
            <w:tcW w:w="709" w:type="dxa"/>
            <w:vMerge/>
          </w:tcPr>
          <w:p w14:paraId="7585DF11" w14:textId="77777777" w:rsidR="006D1FD8" w:rsidRPr="00264973" w:rsidRDefault="006D1FD8" w:rsidP="006D1FD8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BCB936D" w14:textId="77777777" w:rsidR="006D1FD8" w:rsidRPr="00264973" w:rsidRDefault="006D1FD8" w:rsidP="006D1FD8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3BE38701" w14:textId="77777777" w:rsidR="006D1FD8" w:rsidRPr="00264973" w:rsidRDefault="006D1FD8" w:rsidP="006D1FD8">
            <w:pPr>
              <w:rPr>
                <w:sz w:val="24"/>
                <w:szCs w:val="24"/>
              </w:rPr>
            </w:pPr>
            <w:r w:rsidRPr="00264973">
              <w:rPr>
                <w:sz w:val="24"/>
                <w:szCs w:val="24"/>
              </w:rPr>
              <w:t>субвенция из краевого бюджета муниципальным районам по расчету и предоставлению дотации на выравнивание бюджетной обеспеченности бюджетам поселений</w:t>
            </w:r>
          </w:p>
        </w:tc>
        <w:tc>
          <w:tcPr>
            <w:tcW w:w="1985" w:type="dxa"/>
            <w:vAlign w:val="center"/>
          </w:tcPr>
          <w:p w14:paraId="22BEF301" w14:textId="77777777" w:rsidR="006D1FD8" w:rsidRPr="00C8524B" w:rsidRDefault="006D1FD8" w:rsidP="006D1F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18 812,32</w:t>
            </w:r>
          </w:p>
        </w:tc>
        <w:tc>
          <w:tcPr>
            <w:tcW w:w="1984" w:type="dxa"/>
            <w:vAlign w:val="center"/>
          </w:tcPr>
          <w:p w14:paraId="127D2556" w14:textId="2ACA535A" w:rsidR="006D1FD8" w:rsidRPr="00C8524B" w:rsidRDefault="006D1FD8" w:rsidP="006D1F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18 566,60</w:t>
            </w:r>
          </w:p>
        </w:tc>
        <w:tc>
          <w:tcPr>
            <w:tcW w:w="1843" w:type="dxa"/>
          </w:tcPr>
          <w:p w14:paraId="5C545A2A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3343CADA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3A4D2882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577A477E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1CDF43EC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660E2204" w14:textId="09159AC6" w:rsidR="006D1FD8" w:rsidRPr="00C8524B" w:rsidRDefault="006D1FD8" w:rsidP="006D1FD8">
            <w:pPr>
              <w:jc w:val="center"/>
            </w:pPr>
            <w:r w:rsidRPr="008F3D52">
              <w:rPr>
                <w:sz w:val="24"/>
                <w:szCs w:val="24"/>
              </w:rPr>
              <w:t>18 566,60</w:t>
            </w:r>
          </w:p>
        </w:tc>
        <w:tc>
          <w:tcPr>
            <w:tcW w:w="1843" w:type="dxa"/>
          </w:tcPr>
          <w:p w14:paraId="1B5ACB37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044F2E30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10375F9A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47060318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4F732197" w14:textId="77777777" w:rsidR="006D1FD8" w:rsidRDefault="006D1FD8" w:rsidP="006D1FD8">
            <w:pPr>
              <w:jc w:val="center"/>
              <w:rPr>
                <w:sz w:val="24"/>
                <w:szCs w:val="24"/>
              </w:rPr>
            </w:pPr>
          </w:p>
          <w:p w14:paraId="473BE21F" w14:textId="4CB178C6" w:rsidR="006D1FD8" w:rsidRPr="00C8524B" w:rsidRDefault="006D1FD8" w:rsidP="006D1FD8">
            <w:pPr>
              <w:jc w:val="center"/>
            </w:pPr>
            <w:r w:rsidRPr="008F3D52">
              <w:rPr>
                <w:sz w:val="24"/>
                <w:szCs w:val="24"/>
              </w:rPr>
              <w:t>18 566,60</w:t>
            </w:r>
          </w:p>
        </w:tc>
        <w:tc>
          <w:tcPr>
            <w:tcW w:w="1845" w:type="dxa"/>
            <w:vAlign w:val="center"/>
          </w:tcPr>
          <w:p w14:paraId="5F5EA3F7" w14:textId="08E1B349" w:rsidR="006D1FD8" w:rsidRPr="00C8524B" w:rsidRDefault="006D1FD8" w:rsidP="006D1F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74 512,12</w:t>
            </w:r>
          </w:p>
        </w:tc>
      </w:tr>
      <w:tr w:rsidR="00C30F2A" w:rsidRPr="00264973" w14:paraId="7DEA05C2" w14:textId="77777777" w:rsidTr="00330677">
        <w:trPr>
          <w:trHeight w:val="2484"/>
        </w:trPr>
        <w:tc>
          <w:tcPr>
            <w:tcW w:w="709" w:type="dxa"/>
          </w:tcPr>
          <w:p w14:paraId="406AEE6F" w14:textId="77777777" w:rsidR="00C30F2A" w:rsidRPr="00264973" w:rsidRDefault="00C30F2A" w:rsidP="003306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26497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6149F682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трансферты, передаваемые бюджетам поселений из бюджета муниципального района на осуществление части полномочий по решению вопросов местного значения и на поддержку мер по обеспечению сбалансированности бюджета поселений</w:t>
            </w:r>
          </w:p>
        </w:tc>
        <w:tc>
          <w:tcPr>
            <w:tcW w:w="2268" w:type="dxa"/>
          </w:tcPr>
          <w:p w14:paraId="6D82BF6D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4BF6AF82" w14:textId="0D337388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888,27</w:t>
            </w:r>
          </w:p>
        </w:tc>
        <w:tc>
          <w:tcPr>
            <w:tcW w:w="1984" w:type="dxa"/>
            <w:vAlign w:val="center"/>
          </w:tcPr>
          <w:p w14:paraId="51B7F241" w14:textId="6F85AB0B" w:rsidR="00C30F2A" w:rsidRPr="00C8524B" w:rsidRDefault="00DE6025" w:rsidP="00DE6025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269</w:t>
            </w:r>
            <w:r w:rsidR="00C30F2A" w:rsidRPr="00A62070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843" w:type="dxa"/>
            <w:vAlign w:val="center"/>
          </w:tcPr>
          <w:p w14:paraId="18D59443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54A5905A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Align w:val="center"/>
          </w:tcPr>
          <w:p w14:paraId="6E9FA782" w14:textId="78C4891A" w:rsidR="00C30F2A" w:rsidRPr="00A62070" w:rsidRDefault="00DE6025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1 157</w:t>
            </w:r>
            <w:r w:rsidR="006D1FD8" w:rsidRPr="00A62070">
              <w:rPr>
                <w:rFonts w:ascii="Times New Roman" w:hAnsi="Times New Roman" w:cs="Times New Roman"/>
                <w:sz w:val="24"/>
                <w:szCs w:val="24"/>
              </w:rPr>
              <w:t>,27</w:t>
            </w:r>
          </w:p>
        </w:tc>
      </w:tr>
      <w:tr w:rsidR="00C30F2A" w:rsidRPr="00264973" w14:paraId="7892BBD3" w14:textId="77777777" w:rsidTr="00330677">
        <w:trPr>
          <w:trHeight w:val="2484"/>
        </w:trPr>
        <w:tc>
          <w:tcPr>
            <w:tcW w:w="709" w:type="dxa"/>
          </w:tcPr>
          <w:p w14:paraId="15EBD419" w14:textId="77777777" w:rsidR="00C30F2A" w:rsidRDefault="00C30F2A" w:rsidP="003306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3.4.</w:t>
            </w:r>
          </w:p>
        </w:tc>
        <w:tc>
          <w:tcPr>
            <w:tcW w:w="2693" w:type="dxa"/>
          </w:tcPr>
          <w:p w14:paraId="133476DC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трансферты, передаваемые бюджетам поселений из бюджетов муниципального района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268" w:type="dxa"/>
          </w:tcPr>
          <w:p w14:paraId="5EC09D1A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1E57DDB7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vAlign w:val="center"/>
          </w:tcPr>
          <w:p w14:paraId="2BE18535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05BFFFEC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vAlign w:val="center"/>
          </w:tcPr>
          <w:p w14:paraId="31C9C705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5" w:type="dxa"/>
            <w:vAlign w:val="center"/>
          </w:tcPr>
          <w:p w14:paraId="24E4CCD5" w14:textId="77777777" w:rsidR="00C30F2A" w:rsidRPr="00C8524B" w:rsidRDefault="00C30F2A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C30F2A" w:rsidRPr="00264973" w14:paraId="2D303A8A" w14:textId="77777777" w:rsidTr="00330677">
        <w:tc>
          <w:tcPr>
            <w:tcW w:w="709" w:type="dxa"/>
          </w:tcPr>
          <w:p w14:paraId="303C938D" w14:textId="77777777" w:rsidR="00C30F2A" w:rsidRPr="00264973" w:rsidRDefault="00C30F2A" w:rsidP="00330677">
            <w:pPr>
              <w:pStyle w:val="ConsPlusNormal"/>
              <w:ind w:left="-70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3" w:type="dxa"/>
          </w:tcPr>
          <w:p w14:paraId="1EF5527B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Обслуживание муниципального долга Пожарского муниципального района</w:t>
            </w:r>
          </w:p>
          <w:p w14:paraId="4469EC62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2E9E522E" w14:textId="77777777" w:rsidR="00C30F2A" w:rsidRPr="00264973" w:rsidRDefault="00C30F2A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0AC37BBE" w14:textId="79363AB7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1 882,26</w:t>
            </w:r>
          </w:p>
        </w:tc>
        <w:tc>
          <w:tcPr>
            <w:tcW w:w="1984" w:type="dxa"/>
            <w:vAlign w:val="center"/>
          </w:tcPr>
          <w:p w14:paraId="086ED103" w14:textId="18533C49" w:rsidR="00C30F2A" w:rsidRPr="00C8524B" w:rsidRDefault="006D1FD8" w:rsidP="008E7A9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E7A9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E7A9B"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1843" w:type="dxa"/>
            <w:vAlign w:val="center"/>
          </w:tcPr>
          <w:p w14:paraId="1E552148" w14:textId="5DE9C101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1 316,00</w:t>
            </w:r>
          </w:p>
        </w:tc>
        <w:tc>
          <w:tcPr>
            <w:tcW w:w="1843" w:type="dxa"/>
            <w:vAlign w:val="center"/>
          </w:tcPr>
          <w:p w14:paraId="42EA7BAE" w14:textId="4D71C7D5" w:rsidR="00C30F2A" w:rsidRPr="00C8524B" w:rsidRDefault="006D1FD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1 316,00</w:t>
            </w:r>
          </w:p>
        </w:tc>
        <w:tc>
          <w:tcPr>
            <w:tcW w:w="1845" w:type="dxa"/>
            <w:vAlign w:val="center"/>
          </w:tcPr>
          <w:p w14:paraId="3897A8B7" w14:textId="6E2A1C23" w:rsidR="00C30F2A" w:rsidRPr="00C8524B" w:rsidRDefault="006D1FD8" w:rsidP="00164BD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5 </w:t>
            </w:r>
            <w:r w:rsidR="00164BD8">
              <w:rPr>
                <w:rFonts w:ascii="Times New Roman" w:hAnsi="Times New Roman" w:cs="Times New Roman"/>
                <w:sz w:val="24"/>
                <w:szCs w:val="24"/>
              </w:rPr>
              <w:t>426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64BD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</w:tr>
      <w:tr w:rsidR="00913018" w:rsidRPr="006C3A12" w14:paraId="56341C72" w14:textId="77777777" w:rsidTr="00EB23AC">
        <w:trPr>
          <w:trHeight w:val="828"/>
        </w:trPr>
        <w:tc>
          <w:tcPr>
            <w:tcW w:w="709" w:type="dxa"/>
            <w:vMerge w:val="restart"/>
          </w:tcPr>
          <w:p w14:paraId="2E42939B" w14:textId="77777777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3" w:type="dxa"/>
            <w:vMerge w:val="restart"/>
          </w:tcPr>
          <w:p w14:paraId="4B25621F" w14:textId="77777777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2268" w:type="dxa"/>
          </w:tcPr>
          <w:p w14:paraId="74321DAB" w14:textId="77777777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Пожарского муниципального района</w:t>
            </w:r>
          </w:p>
        </w:tc>
        <w:tc>
          <w:tcPr>
            <w:tcW w:w="1985" w:type="dxa"/>
            <w:vAlign w:val="center"/>
          </w:tcPr>
          <w:p w14:paraId="41A9243A" w14:textId="77777777" w:rsidR="00913018" w:rsidRPr="00C8524B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524B">
              <w:rPr>
                <w:rFonts w:ascii="Times New Roman" w:hAnsi="Times New Roman" w:cs="Times New Roman"/>
                <w:sz w:val="24"/>
                <w:szCs w:val="24"/>
              </w:rPr>
              <w:t>9 220,20</w:t>
            </w:r>
          </w:p>
        </w:tc>
        <w:tc>
          <w:tcPr>
            <w:tcW w:w="1984" w:type="dxa"/>
            <w:vAlign w:val="center"/>
          </w:tcPr>
          <w:p w14:paraId="10DFAFB2" w14:textId="71EA9955" w:rsidR="00913018" w:rsidRPr="00C8524B" w:rsidRDefault="00913018" w:rsidP="00A6187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A6187C" w:rsidRPr="00A62070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6187C" w:rsidRPr="00A62070">
              <w:rPr>
                <w:rFonts w:ascii="Times New Roman" w:hAnsi="Times New Roman" w:cs="Times New Roman"/>
                <w:sz w:val="24"/>
                <w:szCs w:val="24"/>
              </w:rPr>
              <w:t>15,3</w:t>
            </w:r>
          </w:p>
        </w:tc>
        <w:tc>
          <w:tcPr>
            <w:tcW w:w="1843" w:type="dxa"/>
            <w:vAlign w:val="center"/>
          </w:tcPr>
          <w:p w14:paraId="70640558" w14:textId="019A2D71" w:rsidR="00913018" w:rsidRPr="00C8524B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9 471,00</w:t>
            </w:r>
          </w:p>
        </w:tc>
        <w:tc>
          <w:tcPr>
            <w:tcW w:w="1843" w:type="dxa"/>
            <w:vAlign w:val="center"/>
          </w:tcPr>
          <w:p w14:paraId="482DFE53" w14:textId="568C8DFA" w:rsidR="00913018" w:rsidRPr="00C8524B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9 743,00</w:t>
            </w:r>
          </w:p>
        </w:tc>
        <w:tc>
          <w:tcPr>
            <w:tcW w:w="1845" w:type="dxa"/>
            <w:vAlign w:val="center"/>
          </w:tcPr>
          <w:p w14:paraId="4668C0E2" w14:textId="77777777" w:rsidR="00913018" w:rsidRPr="00A6187C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08DCA100" w14:textId="2CD8EC1F" w:rsidR="00913018" w:rsidRPr="00A62070" w:rsidRDefault="00A6187C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37 84</w:t>
            </w:r>
            <w:r w:rsidR="00913018" w:rsidRPr="00A62070"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  <w:p w14:paraId="27828BA6" w14:textId="21CB21CE" w:rsidR="00913018" w:rsidRPr="00A6187C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DE6025" w:rsidRPr="00DE6025" w14:paraId="018A6B61" w14:textId="77777777" w:rsidTr="00913018">
        <w:trPr>
          <w:trHeight w:val="414"/>
        </w:trPr>
        <w:tc>
          <w:tcPr>
            <w:tcW w:w="709" w:type="dxa"/>
            <w:vMerge/>
          </w:tcPr>
          <w:p w14:paraId="70DDACC4" w14:textId="77777777" w:rsidR="00913018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339DF4E" w14:textId="77777777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5E386FCD" w14:textId="5302E05A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субсидия из краевого бюджета</w:t>
            </w:r>
          </w:p>
        </w:tc>
        <w:tc>
          <w:tcPr>
            <w:tcW w:w="1985" w:type="dxa"/>
            <w:vAlign w:val="center"/>
          </w:tcPr>
          <w:p w14:paraId="3625FBB8" w14:textId="7B2E016C" w:rsidR="00913018" w:rsidRPr="00C8524B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4" w:type="dxa"/>
            <w:vAlign w:val="center"/>
          </w:tcPr>
          <w:p w14:paraId="6A369011" w14:textId="75B0F829" w:rsidR="00913018" w:rsidRDefault="00913018" w:rsidP="00EB23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  <w:vAlign w:val="center"/>
          </w:tcPr>
          <w:p w14:paraId="4A41CE4B" w14:textId="1A075E05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  <w:vAlign w:val="center"/>
          </w:tcPr>
          <w:p w14:paraId="5993DF39" w14:textId="624D3C1B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5" w:type="dxa"/>
            <w:vAlign w:val="center"/>
          </w:tcPr>
          <w:p w14:paraId="18E76E98" w14:textId="6AFDF255" w:rsidR="00913018" w:rsidRPr="00DE6025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62070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913018" w:rsidRPr="006C3A12" w14:paraId="6376BDCB" w14:textId="77777777" w:rsidTr="00330677">
        <w:trPr>
          <w:trHeight w:val="414"/>
        </w:trPr>
        <w:tc>
          <w:tcPr>
            <w:tcW w:w="709" w:type="dxa"/>
            <w:vMerge/>
          </w:tcPr>
          <w:p w14:paraId="46B0C007" w14:textId="77777777" w:rsidR="00913018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5C3A018" w14:textId="77777777" w:rsidR="00913018" w:rsidRPr="00264973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6817BE2" w14:textId="58B9B903" w:rsidR="00913018" w:rsidRPr="00264973" w:rsidRDefault="00913018" w:rsidP="00913018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64973">
              <w:rPr>
                <w:rFonts w:ascii="Times New Roman" w:hAnsi="Times New Roman" w:cs="Times New Roman"/>
                <w:sz w:val="24"/>
                <w:szCs w:val="24"/>
              </w:rPr>
              <w:t>бслуживание муниципального долга Пожарского муниципального района</w:t>
            </w:r>
          </w:p>
          <w:p w14:paraId="3CE15A23" w14:textId="77777777" w:rsidR="00913018" w:rsidRDefault="00913018" w:rsidP="00330677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Align w:val="center"/>
          </w:tcPr>
          <w:p w14:paraId="2C4BCB01" w14:textId="4155D37C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4" w:type="dxa"/>
            <w:vAlign w:val="center"/>
          </w:tcPr>
          <w:p w14:paraId="72B7BA7B" w14:textId="65537C2A" w:rsidR="00913018" w:rsidRDefault="00913018" w:rsidP="00EB23A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843" w:type="dxa"/>
            <w:vAlign w:val="center"/>
          </w:tcPr>
          <w:p w14:paraId="0D79E7B7" w14:textId="2A2197B5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3" w:type="dxa"/>
            <w:vAlign w:val="center"/>
          </w:tcPr>
          <w:p w14:paraId="18BB01AB" w14:textId="41A31967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845" w:type="dxa"/>
            <w:vAlign w:val="center"/>
          </w:tcPr>
          <w:p w14:paraId="593BBAB6" w14:textId="77AB8DD6" w:rsidR="00913018" w:rsidRDefault="00913018" w:rsidP="0033067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bookmarkEnd w:id="2"/>
    </w:tbl>
    <w:p w14:paraId="276B0A45" w14:textId="77777777" w:rsidR="00BA4B2D" w:rsidRDefault="00BA4B2D"/>
    <w:sectPr w:rsidR="00BA4B2D" w:rsidSect="00B507FD">
      <w:pgSz w:w="16838" w:h="11906" w:orient="landscape"/>
      <w:pgMar w:top="567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DD5"/>
    <w:rsid w:val="000C102A"/>
    <w:rsid w:val="00107AFB"/>
    <w:rsid w:val="00164BD8"/>
    <w:rsid w:val="002B26B5"/>
    <w:rsid w:val="002D0C1D"/>
    <w:rsid w:val="00342E93"/>
    <w:rsid w:val="00470D6F"/>
    <w:rsid w:val="00644C06"/>
    <w:rsid w:val="006D1FD8"/>
    <w:rsid w:val="006F1323"/>
    <w:rsid w:val="00754DD5"/>
    <w:rsid w:val="008E3B57"/>
    <w:rsid w:val="008E7A9B"/>
    <w:rsid w:val="00913018"/>
    <w:rsid w:val="009A5E63"/>
    <w:rsid w:val="009D7E62"/>
    <w:rsid w:val="00A43C59"/>
    <w:rsid w:val="00A6187C"/>
    <w:rsid w:val="00A62070"/>
    <w:rsid w:val="00A95E7F"/>
    <w:rsid w:val="00AA3C8A"/>
    <w:rsid w:val="00AD7389"/>
    <w:rsid w:val="00B27316"/>
    <w:rsid w:val="00B507FD"/>
    <w:rsid w:val="00B5104F"/>
    <w:rsid w:val="00BA4B2D"/>
    <w:rsid w:val="00C01391"/>
    <w:rsid w:val="00C30F2A"/>
    <w:rsid w:val="00D02AB1"/>
    <w:rsid w:val="00D926DF"/>
    <w:rsid w:val="00D96BF8"/>
    <w:rsid w:val="00DE6025"/>
    <w:rsid w:val="00E1273F"/>
    <w:rsid w:val="00E13906"/>
    <w:rsid w:val="00EB23AC"/>
    <w:rsid w:val="00F034F7"/>
    <w:rsid w:val="00F14D1F"/>
    <w:rsid w:val="00F279A1"/>
    <w:rsid w:val="00F94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2A43AA"/>
  <w15:chartTrackingRefBased/>
  <w15:docId w15:val="{95833D25-09BE-40B3-8593-BE4DC73E7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0F2A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0F2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30F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30F2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0F2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AFE3B-6583-4F77-85C2-07240CB38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Виталий Рева</cp:lastModifiedBy>
  <cp:revision>8</cp:revision>
  <cp:lastPrinted>2021-05-11T03:36:00Z</cp:lastPrinted>
  <dcterms:created xsi:type="dcterms:W3CDTF">2021-06-09T06:06:00Z</dcterms:created>
  <dcterms:modified xsi:type="dcterms:W3CDTF">2021-06-29T00:59:00Z</dcterms:modified>
</cp:coreProperties>
</file>