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C20B55" w:rsidRPr="00001994" w:rsidTr="003401B4">
        <w:tc>
          <w:tcPr>
            <w:tcW w:w="9570" w:type="dxa"/>
            <w:gridSpan w:val="4"/>
            <w:shd w:val="clear" w:color="auto" w:fill="auto"/>
          </w:tcPr>
          <w:p w:rsidR="00C20B55" w:rsidRDefault="00C20B55" w:rsidP="003401B4">
            <w:pPr>
              <w:jc w:val="center"/>
            </w:pPr>
            <w:bookmarkStart w:id="0" w:name="h620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20B55" w:rsidRDefault="00C20B55" w:rsidP="003401B4">
            <w:pPr>
              <w:jc w:val="center"/>
            </w:pPr>
          </w:p>
          <w:p w:rsidR="00C20B55" w:rsidRDefault="00C20B55" w:rsidP="003401B4">
            <w:pPr>
              <w:jc w:val="center"/>
            </w:pPr>
          </w:p>
          <w:p w:rsidR="00C20B55" w:rsidRPr="00001994" w:rsidRDefault="00C20B55" w:rsidP="003401B4">
            <w:pPr>
              <w:jc w:val="center"/>
            </w:pPr>
          </w:p>
        </w:tc>
      </w:tr>
      <w:tr w:rsidR="00C20B55" w:rsidRPr="00001994" w:rsidTr="003401B4">
        <w:tc>
          <w:tcPr>
            <w:tcW w:w="9570" w:type="dxa"/>
            <w:gridSpan w:val="4"/>
            <w:shd w:val="clear" w:color="auto" w:fill="auto"/>
          </w:tcPr>
          <w:p w:rsidR="00C20B55" w:rsidRPr="004002A2" w:rsidRDefault="00C20B55" w:rsidP="003401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4002A2">
              <w:rPr>
                <w:b/>
                <w:bCs/>
                <w:sz w:val="32"/>
              </w:rPr>
              <w:t>АДМИНИСТРАЦИЯ</w:t>
            </w:r>
          </w:p>
          <w:p w:rsidR="00C20B55" w:rsidRPr="004002A2" w:rsidRDefault="00C20B55" w:rsidP="003401B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4002A2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C20B55" w:rsidRPr="004002A2" w:rsidRDefault="00C20B55" w:rsidP="0085019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4002A2">
              <w:rPr>
                <w:b/>
                <w:bCs/>
                <w:sz w:val="32"/>
              </w:rPr>
              <w:t>ПРИМОРСКОГО  КРАЯ</w:t>
            </w:r>
          </w:p>
        </w:tc>
      </w:tr>
      <w:tr w:rsidR="00C20B55" w:rsidRPr="00001994" w:rsidTr="003401B4">
        <w:trPr>
          <w:trHeight w:val="834"/>
        </w:trPr>
        <w:tc>
          <w:tcPr>
            <w:tcW w:w="9570" w:type="dxa"/>
            <w:gridSpan w:val="4"/>
            <w:shd w:val="clear" w:color="auto" w:fill="auto"/>
          </w:tcPr>
          <w:p w:rsidR="00C20B55" w:rsidRDefault="00C20B55" w:rsidP="003401B4">
            <w:pPr>
              <w:jc w:val="center"/>
            </w:pPr>
            <w:r>
              <w:t>Р А С П О Р Я Ж Е Н И Е</w:t>
            </w:r>
          </w:p>
          <w:p w:rsidR="00C20B55" w:rsidRPr="00001994" w:rsidRDefault="00C20B55" w:rsidP="003401B4">
            <w:pPr>
              <w:jc w:val="center"/>
            </w:pPr>
          </w:p>
        </w:tc>
      </w:tr>
      <w:tr w:rsidR="00C20B55" w:rsidRPr="00DC5FFC" w:rsidTr="003401B4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C20B55" w:rsidRPr="00DC5FFC" w:rsidRDefault="000D3875" w:rsidP="000D38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апре</w:t>
            </w:r>
            <w:bookmarkStart w:id="1" w:name="_GoBack"/>
            <w:bookmarkEnd w:id="1"/>
            <w:r>
              <w:rPr>
                <w:sz w:val="28"/>
                <w:szCs w:val="28"/>
              </w:rPr>
              <w:t>ля 2021 года</w:t>
            </w:r>
          </w:p>
        </w:tc>
        <w:tc>
          <w:tcPr>
            <w:tcW w:w="4135" w:type="dxa"/>
            <w:shd w:val="clear" w:color="auto" w:fill="auto"/>
          </w:tcPr>
          <w:p w:rsidR="00C20B55" w:rsidRPr="004002A2" w:rsidRDefault="00C20B55" w:rsidP="003401B4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4002A2">
              <w:rPr>
                <w:b/>
                <w:sz w:val="21"/>
                <w:szCs w:val="21"/>
              </w:rPr>
              <w:t>пгт</w:t>
            </w:r>
            <w:proofErr w:type="spellEnd"/>
            <w:r w:rsidRPr="004002A2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4002A2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C20B55" w:rsidRPr="00DC5FFC" w:rsidRDefault="00C20B55" w:rsidP="003401B4">
            <w:pPr>
              <w:jc w:val="right"/>
              <w:rPr>
                <w:sz w:val="28"/>
                <w:szCs w:val="28"/>
              </w:rPr>
            </w:pPr>
            <w:r w:rsidRPr="00DC5FFC">
              <w:rPr>
                <w:sz w:val="28"/>
                <w:szCs w:val="28"/>
              </w:rPr>
              <w:t>№</w:t>
            </w:r>
          </w:p>
        </w:tc>
        <w:tc>
          <w:tcPr>
            <w:tcW w:w="1002" w:type="dxa"/>
            <w:shd w:val="clear" w:color="auto" w:fill="auto"/>
          </w:tcPr>
          <w:p w:rsidR="00C20B55" w:rsidRPr="00DC5FFC" w:rsidRDefault="000D3875" w:rsidP="000D38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133-ра</w:t>
            </w:r>
          </w:p>
        </w:tc>
      </w:tr>
    </w:tbl>
    <w:p w:rsidR="00141684" w:rsidRDefault="00141684" w:rsidP="00141684">
      <w:pPr>
        <w:rPr>
          <w:sz w:val="16"/>
          <w:szCs w:val="16"/>
        </w:rPr>
      </w:pPr>
    </w:p>
    <w:p w:rsidR="00C20B55" w:rsidRPr="00C20B55" w:rsidRDefault="00095ED0" w:rsidP="00095ED0">
      <w:pPr>
        <w:widowControl w:val="0"/>
        <w:shd w:val="clear" w:color="auto" w:fill="FFFFFF"/>
        <w:autoSpaceDE w:val="0"/>
        <w:autoSpaceDN w:val="0"/>
        <w:adjustRightInd w:val="0"/>
        <w:ind w:firstLine="697"/>
        <w:jc w:val="center"/>
        <w:rPr>
          <w:b/>
          <w:bCs/>
          <w:spacing w:val="-14"/>
          <w:sz w:val="28"/>
          <w:szCs w:val="28"/>
        </w:rPr>
      </w:pPr>
      <w:r w:rsidRPr="00C20B55">
        <w:rPr>
          <w:b/>
          <w:bCs/>
          <w:spacing w:val="-14"/>
          <w:sz w:val="28"/>
          <w:szCs w:val="28"/>
        </w:rPr>
        <w:t>Об о</w:t>
      </w:r>
      <w:r w:rsidR="00C20B55" w:rsidRPr="00C20B55">
        <w:rPr>
          <w:b/>
          <w:bCs/>
          <w:spacing w:val="-14"/>
          <w:sz w:val="28"/>
          <w:szCs w:val="28"/>
        </w:rPr>
        <w:t xml:space="preserve">пределении ответственного главного распорядителя </w:t>
      </w:r>
    </w:p>
    <w:p w:rsidR="00095ED0" w:rsidRDefault="00C20B55" w:rsidP="00095ED0">
      <w:pPr>
        <w:widowControl w:val="0"/>
        <w:shd w:val="clear" w:color="auto" w:fill="FFFFFF"/>
        <w:autoSpaceDE w:val="0"/>
        <w:autoSpaceDN w:val="0"/>
        <w:adjustRightInd w:val="0"/>
        <w:ind w:firstLine="697"/>
        <w:jc w:val="center"/>
        <w:rPr>
          <w:b/>
          <w:bCs/>
          <w:spacing w:val="-14"/>
          <w:sz w:val="28"/>
          <w:szCs w:val="28"/>
        </w:rPr>
      </w:pPr>
      <w:r w:rsidRPr="00C20B55">
        <w:rPr>
          <w:b/>
          <w:bCs/>
          <w:spacing w:val="-14"/>
          <w:sz w:val="28"/>
          <w:szCs w:val="28"/>
        </w:rPr>
        <w:t>бюджетных средств</w:t>
      </w:r>
      <w:r>
        <w:rPr>
          <w:b/>
          <w:bCs/>
          <w:spacing w:val="-14"/>
          <w:sz w:val="28"/>
          <w:szCs w:val="28"/>
        </w:rPr>
        <w:t xml:space="preserve"> Пожарского муниципального района </w:t>
      </w:r>
    </w:p>
    <w:p w:rsidR="00C20B55" w:rsidRPr="00C20B55" w:rsidRDefault="00C20B55" w:rsidP="00095ED0">
      <w:pPr>
        <w:widowControl w:val="0"/>
        <w:shd w:val="clear" w:color="auto" w:fill="FFFFFF"/>
        <w:autoSpaceDE w:val="0"/>
        <w:autoSpaceDN w:val="0"/>
        <w:adjustRightInd w:val="0"/>
        <w:ind w:firstLine="697"/>
        <w:jc w:val="center"/>
        <w:rPr>
          <w:b/>
          <w:bCs/>
          <w:spacing w:val="-14"/>
          <w:sz w:val="28"/>
          <w:szCs w:val="28"/>
        </w:rPr>
      </w:pPr>
    </w:p>
    <w:p w:rsidR="008224E1" w:rsidRPr="00C20B55" w:rsidRDefault="008224E1" w:rsidP="008224E1">
      <w:pPr>
        <w:tabs>
          <w:tab w:val="left" w:pos="720"/>
        </w:tabs>
        <w:spacing w:line="360" w:lineRule="auto"/>
        <w:ind w:firstLine="720"/>
        <w:jc w:val="both"/>
        <w:rPr>
          <w:sz w:val="28"/>
          <w:szCs w:val="28"/>
        </w:rPr>
      </w:pPr>
      <w:r w:rsidRPr="00C20B55">
        <w:rPr>
          <w:sz w:val="28"/>
          <w:szCs w:val="28"/>
        </w:rPr>
        <w:t xml:space="preserve">В целях </w:t>
      </w:r>
      <w:r w:rsidR="00C20B55">
        <w:rPr>
          <w:sz w:val="28"/>
          <w:szCs w:val="28"/>
        </w:rPr>
        <w:t xml:space="preserve">предоставления сведений по </w:t>
      </w:r>
      <w:r w:rsidR="00C20B55" w:rsidRPr="00C20B55">
        <w:rPr>
          <w:sz w:val="28"/>
          <w:szCs w:val="28"/>
        </w:rPr>
        <w:t>формировани</w:t>
      </w:r>
      <w:r w:rsidR="00C20B55">
        <w:rPr>
          <w:sz w:val="28"/>
          <w:szCs w:val="28"/>
        </w:rPr>
        <w:t>ю сводного кассового плана</w:t>
      </w:r>
      <w:r w:rsidR="0085019E">
        <w:rPr>
          <w:sz w:val="28"/>
          <w:szCs w:val="28"/>
        </w:rPr>
        <w:t xml:space="preserve"> выплат</w:t>
      </w:r>
      <w:r w:rsidR="00C20B55">
        <w:rPr>
          <w:sz w:val="28"/>
          <w:szCs w:val="28"/>
        </w:rPr>
        <w:t xml:space="preserve"> по расходам краевого бюджета, предоставляемого в Министерство образования Приморского края</w:t>
      </w:r>
    </w:p>
    <w:p w:rsidR="008224E1" w:rsidRPr="00C20B55" w:rsidRDefault="008224E1" w:rsidP="00A334EE">
      <w:pPr>
        <w:tabs>
          <w:tab w:val="left" w:pos="720"/>
        </w:tabs>
        <w:ind w:firstLine="720"/>
        <w:jc w:val="both"/>
        <w:rPr>
          <w:sz w:val="28"/>
          <w:szCs w:val="28"/>
        </w:rPr>
      </w:pPr>
    </w:p>
    <w:p w:rsidR="00042E9A" w:rsidRPr="00042E9A" w:rsidRDefault="008224E1" w:rsidP="007E4626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C20B55">
        <w:rPr>
          <w:sz w:val="28"/>
          <w:szCs w:val="28"/>
        </w:rPr>
        <w:t>Назначить ответственн</w:t>
      </w:r>
      <w:r w:rsidR="00C20B55">
        <w:rPr>
          <w:sz w:val="28"/>
          <w:szCs w:val="28"/>
        </w:rPr>
        <w:t>ого</w:t>
      </w:r>
      <w:r w:rsidRPr="00C20B55">
        <w:rPr>
          <w:sz w:val="28"/>
          <w:szCs w:val="28"/>
        </w:rPr>
        <w:t xml:space="preserve"> за</w:t>
      </w:r>
      <w:r w:rsidRPr="00C20B55">
        <w:rPr>
          <w:spacing w:val="-11"/>
          <w:sz w:val="28"/>
          <w:szCs w:val="28"/>
        </w:rPr>
        <w:t xml:space="preserve"> </w:t>
      </w:r>
      <w:r w:rsidR="007C63B5" w:rsidRPr="00C20B55">
        <w:rPr>
          <w:spacing w:val="-11"/>
          <w:sz w:val="28"/>
          <w:szCs w:val="28"/>
        </w:rPr>
        <w:t>ф</w:t>
      </w:r>
      <w:r w:rsidR="007C63B5" w:rsidRPr="00C20B55">
        <w:rPr>
          <w:bCs/>
          <w:spacing w:val="-11"/>
          <w:sz w:val="28"/>
          <w:szCs w:val="28"/>
        </w:rPr>
        <w:t xml:space="preserve">ормирование и предоставление </w:t>
      </w:r>
      <w:r w:rsidR="00C20B55">
        <w:rPr>
          <w:bCs/>
          <w:spacing w:val="-11"/>
          <w:sz w:val="28"/>
          <w:szCs w:val="28"/>
        </w:rPr>
        <w:t>сводного кассового плана в Министерство образования Приморского края главного распорядителя бюджетных средств – финансовое управление администрации Пожарского муниципального района</w:t>
      </w:r>
      <w:r w:rsidR="00042E9A">
        <w:rPr>
          <w:bCs/>
          <w:spacing w:val="-11"/>
          <w:sz w:val="28"/>
          <w:szCs w:val="28"/>
        </w:rPr>
        <w:t>.</w:t>
      </w:r>
    </w:p>
    <w:p w:rsidR="0085019E" w:rsidRDefault="0085019E" w:rsidP="00832645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5019E">
        <w:rPr>
          <w:bCs/>
          <w:spacing w:val="-11"/>
          <w:sz w:val="28"/>
          <w:szCs w:val="28"/>
        </w:rPr>
        <w:t>Финансовому управлению администрации Пожарского муниципального района назначить главного</w:t>
      </w:r>
      <w:r w:rsidR="007C63B5" w:rsidRPr="0085019E">
        <w:rPr>
          <w:sz w:val="28"/>
          <w:szCs w:val="28"/>
        </w:rPr>
        <w:t xml:space="preserve"> специалиста</w:t>
      </w:r>
      <w:r>
        <w:rPr>
          <w:sz w:val="28"/>
          <w:szCs w:val="28"/>
        </w:rPr>
        <w:t xml:space="preserve"> 2 разряда</w:t>
      </w:r>
      <w:r w:rsidR="007C63B5" w:rsidRPr="0085019E">
        <w:rPr>
          <w:sz w:val="28"/>
          <w:szCs w:val="28"/>
        </w:rPr>
        <w:t xml:space="preserve"> отдела</w:t>
      </w:r>
      <w:r w:rsidRPr="0085019E">
        <w:rPr>
          <w:sz w:val="28"/>
          <w:szCs w:val="28"/>
        </w:rPr>
        <w:t xml:space="preserve"> учета и казначейского исполнения</w:t>
      </w:r>
      <w:r w:rsidR="007C63B5" w:rsidRPr="0085019E">
        <w:rPr>
          <w:sz w:val="28"/>
          <w:szCs w:val="28"/>
        </w:rPr>
        <w:t xml:space="preserve"> </w:t>
      </w:r>
      <w:r>
        <w:rPr>
          <w:sz w:val="28"/>
          <w:szCs w:val="28"/>
        </w:rPr>
        <w:t>бюджета (Исаеву О.В.</w:t>
      </w:r>
      <w:r w:rsidR="009500EE">
        <w:rPr>
          <w:sz w:val="28"/>
          <w:szCs w:val="28"/>
        </w:rPr>
        <w:t xml:space="preserve"> тел. 8(42357) 33-4-89)</w:t>
      </w:r>
      <w:r>
        <w:rPr>
          <w:sz w:val="28"/>
          <w:szCs w:val="28"/>
        </w:rPr>
        <w:t xml:space="preserve"> за формирование сводного кассового плана выплат по расходам краевого бюджета и предоставление его в Министерство образования Приморского края.</w:t>
      </w:r>
    </w:p>
    <w:p w:rsidR="0085019E" w:rsidRPr="0085019E" w:rsidRDefault="0085019E" w:rsidP="0085019E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85019E">
        <w:rPr>
          <w:bCs/>
          <w:spacing w:val="-11"/>
          <w:sz w:val="28"/>
          <w:szCs w:val="28"/>
        </w:rPr>
        <w:t xml:space="preserve">Сведения предоставляются до 10 </w:t>
      </w:r>
      <w:r>
        <w:rPr>
          <w:bCs/>
          <w:spacing w:val="-11"/>
          <w:sz w:val="28"/>
          <w:szCs w:val="28"/>
        </w:rPr>
        <w:t>числа месяца, предшествующего планируемому</w:t>
      </w:r>
      <w:r w:rsidRPr="0085019E">
        <w:rPr>
          <w:bCs/>
          <w:spacing w:val="-11"/>
          <w:sz w:val="28"/>
          <w:szCs w:val="28"/>
        </w:rPr>
        <w:t xml:space="preserve"> по форме согласно </w:t>
      </w:r>
      <w:r w:rsidR="00B87DAC">
        <w:rPr>
          <w:bCs/>
          <w:spacing w:val="-11"/>
          <w:sz w:val="28"/>
          <w:szCs w:val="28"/>
        </w:rPr>
        <w:t>П</w:t>
      </w:r>
      <w:r w:rsidRPr="0085019E">
        <w:rPr>
          <w:bCs/>
          <w:spacing w:val="-11"/>
          <w:sz w:val="28"/>
          <w:szCs w:val="28"/>
        </w:rPr>
        <w:t>риложению 1 к Порядку составления и ведения кассового плана исполнения краевого и федерального бюджета в текущем финансовом году, утвержденного приказом Министерства образования Приморского края от 19 февраля 2021 года № 23а-214</w:t>
      </w:r>
      <w:r>
        <w:rPr>
          <w:bCs/>
          <w:spacing w:val="-11"/>
          <w:sz w:val="28"/>
          <w:szCs w:val="28"/>
        </w:rPr>
        <w:t>.</w:t>
      </w:r>
    </w:p>
    <w:p w:rsidR="00095ED0" w:rsidRPr="00C20B55" w:rsidRDefault="0085019E" w:rsidP="00095ED0">
      <w:pPr>
        <w:widowControl w:val="0"/>
        <w:tabs>
          <w:tab w:val="left" w:pos="993"/>
          <w:tab w:val="left" w:pos="1276"/>
          <w:tab w:val="left" w:pos="1418"/>
          <w:tab w:val="left" w:pos="8041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95ED0" w:rsidRPr="00C20B55">
        <w:rPr>
          <w:sz w:val="28"/>
          <w:szCs w:val="28"/>
        </w:rPr>
        <w:t xml:space="preserve">. Контроль за исполнением настоящего распоряжения </w:t>
      </w:r>
      <w:r>
        <w:rPr>
          <w:sz w:val="28"/>
          <w:szCs w:val="28"/>
        </w:rPr>
        <w:t>возложить на заместителя главы администрации Пожарского муниципального района</w:t>
      </w:r>
      <w:r w:rsidR="00095ED0" w:rsidRPr="00C20B55">
        <w:rPr>
          <w:sz w:val="28"/>
          <w:szCs w:val="28"/>
        </w:rPr>
        <w:t>.</w:t>
      </w:r>
    </w:p>
    <w:p w:rsidR="00141684" w:rsidRPr="00C20B55" w:rsidRDefault="00141684" w:rsidP="00141684">
      <w:pPr>
        <w:spacing w:line="360" w:lineRule="auto"/>
        <w:ind w:firstLine="708"/>
        <w:jc w:val="both"/>
        <w:rPr>
          <w:sz w:val="28"/>
          <w:szCs w:val="28"/>
        </w:rPr>
      </w:pPr>
    </w:p>
    <w:p w:rsidR="007E4626" w:rsidRPr="00C20B55" w:rsidRDefault="009500EE" w:rsidP="009500E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  В.М. Козак</w:t>
      </w:r>
    </w:p>
    <w:sectPr w:rsidR="007E4626" w:rsidRPr="00C20B55" w:rsidSect="008275CB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16997"/>
    <w:multiLevelType w:val="multilevel"/>
    <w:tmpl w:val="0AE41C9A"/>
    <w:lvl w:ilvl="0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8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3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18" w:hanging="1440"/>
      </w:pPr>
      <w:rPr>
        <w:rFonts w:hint="default"/>
      </w:rPr>
    </w:lvl>
  </w:abstractNum>
  <w:abstractNum w:abstractNumId="1" w15:restartNumberingAfterBreak="0">
    <w:nsid w:val="164D40B3"/>
    <w:multiLevelType w:val="hybridMultilevel"/>
    <w:tmpl w:val="3F948A26"/>
    <w:lvl w:ilvl="0" w:tplc="F7261A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6EC0DDD"/>
    <w:multiLevelType w:val="hybridMultilevel"/>
    <w:tmpl w:val="564CF34C"/>
    <w:lvl w:ilvl="0" w:tplc="001A63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AC78A0"/>
    <w:multiLevelType w:val="multilevel"/>
    <w:tmpl w:val="D44299FA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 w15:restartNumberingAfterBreak="0">
    <w:nsid w:val="6F684296"/>
    <w:multiLevelType w:val="multilevel"/>
    <w:tmpl w:val="4C6089B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972"/>
    <w:rsid w:val="00042E9A"/>
    <w:rsid w:val="00095ED0"/>
    <w:rsid w:val="000D3875"/>
    <w:rsid w:val="00141684"/>
    <w:rsid w:val="003541CC"/>
    <w:rsid w:val="00382526"/>
    <w:rsid w:val="004C3F37"/>
    <w:rsid w:val="00607B2E"/>
    <w:rsid w:val="007C62D3"/>
    <w:rsid w:val="007C63B5"/>
    <w:rsid w:val="007D6BEA"/>
    <w:rsid w:val="007E4626"/>
    <w:rsid w:val="008224E1"/>
    <w:rsid w:val="008275CB"/>
    <w:rsid w:val="0085019E"/>
    <w:rsid w:val="008F764F"/>
    <w:rsid w:val="00900497"/>
    <w:rsid w:val="009500EE"/>
    <w:rsid w:val="00A334EE"/>
    <w:rsid w:val="00AB0972"/>
    <w:rsid w:val="00B87DAC"/>
    <w:rsid w:val="00C20B55"/>
    <w:rsid w:val="00D82B6A"/>
    <w:rsid w:val="00F3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974C0"/>
  <w15:docId w15:val="{F1BC226E-5991-48EF-A474-C8D20D879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168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7B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7B2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E46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4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Виталий Рева</cp:lastModifiedBy>
  <cp:revision>5</cp:revision>
  <cp:lastPrinted>2019-12-15T22:44:00Z</cp:lastPrinted>
  <dcterms:created xsi:type="dcterms:W3CDTF">2021-04-26T06:31:00Z</dcterms:created>
  <dcterms:modified xsi:type="dcterms:W3CDTF">2021-04-27T03:54:00Z</dcterms:modified>
</cp:coreProperties>
</file>