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7" w:rsidRPr="00140A87" w:rsidRDefault="00140A87" w:rsidP="00140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0A87" w:rsidRDefault="00140A87" w:rsidP="00140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7">
        <w:rPr>
          <w:rFonts w:ascii="Times New Roman" w:hAnsi="Times New Roman" w:cs="Times New Roman"/>
          <w:b/>
          <w:sz w:val="28"/>
          <w:szCs w:val="28"/>
        </w:rPr>
        <w:t xml:space="preserve">о пришкольных участках (огородах) </w:t>
      </w:r>
    </w:p>
    <w:p w:rsidR="00140A87" w:rsidRDefault="00140A87" w:rsidP="00140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7">
        <w:rPr>
          <w:rFonts w:ascii="Times New Roman" w:hAnsi="Times New Roman" w:cs="Times New Roman"/>
          <w:b/>
          <w:sz w:val="28"/>
          <w:szCs w:val="28"/>
        </w:rPr>
        <w:t xml:space="preserve">и собранном </w:t>
      </w:r>
      <w:proofErr w:type="gramStart"/>
      <w:r w:rsidRPr="00140A87">
        <w:rPr>
          <w:rFonts w:ascii="Times New Roman" w:hAnsi="Times New Roman" w:cs="Times New Roman"/>
          <w:b/>
          <w:sz w:val="28"/>
          <w:szCs w:val="28"/>
        </w:rPr>
        <w:t>урожае</w:t>
      </w:r>
      <w:proofErr w:type="gramEnd"/>
      <w:r w:rsidRPr="00140A87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учреждениях </w:t>
      </w:r>
    </w:p>
    <w:p w:rsidR="00140A87" w:rsidRPr="00F9251D" w:rsidRDefault="00140A87" w:rsidP="00F92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7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140A87" w:rsidRDefault="00140A87" w:rsidP="0014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из 13 школ пришкольные участки (огороды) имеются в 8 учреждениях. По итогам конкурса 1 место присуждено МОБУ СОШ № 5 с. Нагорное (директор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 место – МОБУ СОШ № 7 с. Пожарское (директор Т.В. Парамонова), 3 место -  МОБУ ООШ № 8 с. Губерово (директор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собрали наибольшее количество урожая со своих пришкольных участков (огородов).</w:t>
      </w:r>
    </w:p>
    <w:p w:rsidR="00140A87" w:rsidRDefault="00140A87" w:rsidP="0014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134"/>
        <w:gridCol w:w="567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C00B04" w:rsidRPr="00140A87" w:rsidTr="003E3C8B">
        <w:trPr>
          <w:trHeight w:val="343"/>
        </w:trPr>
        <w:tc>
          <w:tcPr>
            <w:tcW w:w="534" w:type="dxa"/>
            <w:vMerge w:val="restart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</w:t>
            </w:r>
          </w:p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40A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40A8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140A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Площадь участка с/</w:t>
            </w:r>
            <w:proofErr w:type="spellStart"/>
            <w:r w:rsidRPr="00140A8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40A87">
              <w:rPr>
                <w:rFonts w:ascii="Times New Roman" w:eastAsia="Times New Roman" w:hAnsi="Times New Roman" w:cs="Times New Roman"/>
              </w:rPr>
              <w:t xml:space="preserve"> культур (в </w:t>
            </w:r>
            <w:proofErr w:type="gramStart"/>
            <w:r w:rsidRPr="00140A87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 w:rsidRPr="00140A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 xml:space="preserve">                                                   школы</w:t>
            </w:r>
          </w:p>
        </w:tc>
      </w:tr>
      <w:tr w:rsidR="00F9251D" w:rsidRPr="00140A87" w:rsidTr="00F9251D">
        <w:trPr>
          <w:trHeight w:val="592"/>
        </w:trPr>
        <w:tc>
          <w:tcPr>
            <w:tcW w:w="534" w:type="dxa"/>
            <w:vMerge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№ 17</w:t>
            </w:r>
          </w:p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00B04" w:rsidRPr="00140A87" w:rsidRDefault="00F9251D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51D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F9251D">
              <w:rPr>
                <w:rFonts w:ascii="Times New Roman" w:hAnsi="Times New Roman" w:cs="Times New Roman"/>
              </w:rPr>
              <w:t>га-участок;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 – 0,4</w:t>
            </w:r>
            <w:r w:rsidR="00F9251D">
              <w:rPr>
                <w:rFonts w:ascii="Times New Roman" w:hAnsi="Times New Roman" w:cs="Times New Roman"/>
              </w:rPr>
              <w:t xml:space="preserve"> 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  <w:r w:rsidR="00F9251D">
              <w:rPr>
                <w:rFonts w:ascii="Times New Roman" w:hAnsi="Times New Roman" w:cs="Times New Roman"/>
              </w:rPr>
              <w:t xml:space="preserve"> 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F9251D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F9251D">
              <w:rPr>
                <w:rFonts w:ascii="Times New Roman" w:hAnsi="Times New Roman" w:cs="Times New Roman"/>
                <w:sz w:val="20"/>
                <w:szCs w:val="20"/>
              </w:rPr>
              <w:t>соток</w:t>
            </w:r>
            <w:r w:rsidR="00D91F1B" w:rsidRPr="00F92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9251D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F9251D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F9251D">
              <w:rPr>
                <w:rFonts w:ascii="Times New Roman" w:hAnsi="Times New Roman" w:cs="Times New Roman"/>
                <w:sz w:val="20"/>
                <w:szCs w:val="20"/>
              </w:rPr>
              <w:t>соток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F9251D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F9251D">
              <w:rPr>
                <w:rFonts w:ascii="Times New Roman" w:hAnsi="Times New Roman" w:cs="Times New Roman"/>
                <w:sz w:val="20"/>
                <w:szCs w:val="20"/>
              </w:rPr>
              <w:t>сотки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F9251D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F9251D">
              <w:rPr>
                <w:rFonts w:ascii="Times New Roman" w:hAnsi="Times New Roman" w:cs="Times New Roman"/>
                <w:sz w:val="20"/>
                <w:szCs w:val="20"/>
              </w:rPr>
              <w:t>соток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F9251D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F9251D">
              <w:rPr>
                <w:rFonts w:ascii="Times New Roman" w:hAnsi="Times New Roman" w:cs="Times New Roman"/>
                <w:sz w:val="20"/>
                <w:szCs w:val="20"/>
              </w:rPr>
              <w:t>соток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440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418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 xml:space="preserve">Помидоры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Огурцы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Лук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Морковь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Ягода (смородина)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Шиповник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Свёкла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Петрушка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C00B04" w:rsidRPr="00140A87" w:rsidRDefault="00C00B04" w:rsidP="00F9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A87">
              <w:rPr>
                <w:rFonts w:ascii="Times New Roman" w:eastAsia="Times New Roman" w:hAnsi="Times New Roman" w:cs="Times New Roman"/>
              </w:rPr>
              <w:t>Укроп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D91F1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C00B04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B04" w:rsidRPr="00140A87" w:rsidRDefault="003E3C8B" w:rsidP="00F9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D91F1B" w:rsidRPr="00140A87" w:rsidRDefault="00D91F1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D91F1B" w:rsidRPr="00140A87" w:rsidRDefault="00D91F1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D91F1B" w:rsidRDefault="00D91F1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:rsidR="00D91F1B" w:rsidRDefault="00D91F1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D91F1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1F1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3E3C8B" w:rsidRDefault="003E3C8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:rsidR="003E3C8B" w:rsidRDefault="003E3C8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Тыква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3E3C8B" w:rsidRDefault="003E3C8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:rsidR="003E3C8B" w:rsidRDefault="003E3C8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51D" w:rsidRPr="00140A87" w:rsidTr="00F9251D">
        <w:trPr>
          <w:trHeight w:val="503"/>
        </w:trPr>
        <w:tc>
          <w:tcPr>
            <w:tcW w:w="534" w:type="dxa"/>
          </w:tcPr>
          <w:p w:rsidR="003E3C8B" w:rsidRDefault="003E3C8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:rsidR="003E3C8B" w:rsidRDefault="003E3C8B" w:rsidP="00F9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Фасоль стручковая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3C8B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C8B" w:rsidRPr="00140A87" w:rsidRDefault="003E3C8B" w:rsidP="00F9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E3C8B" w:rsidRDefault="00F9251D" w:rsidP="00140A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C8B" w:rsidRPr="003E3C8B">
        <w:rPr>
          <w:rFonts w:ascii="Times New Roman" w:hAnsi="Times New Roman" w:cs="Times New Roman"/>
          <w:sz w:val="28"/>
          <w:szCs w:val="28"/>
        </w:rPr>
        <w:t>Весь собранный урожай направлен на удешевление обедов в школьных столовых.</w:t>
      </w:r>
    </w:p>
    <w:p w:rsidR="00834CCB" w:rsidRPr="00834CCB" w:rsidRDefault="00834CCB" w:rsidP="00834C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</w:rPr>
        <w:lastRenderedPageBreak/>
        <w:t>Урожай 2010 года в школах Пожарского муниципального района</w:t>
      </w:r>
    </w:p>
    <w:tbl>
      <w:tblPr>
        <w:tblpPr w:leftFromText="180" w:rightFromText="180" w:vertAnchor="text" w:horzAnchor="margin" w:tblpY="12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709"/>
        <w:gridCol w:w="425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834CCB" w:rsidRPr="00834CCB" w:rsidTr="00834CCB">
        <w:trPr>
          <w:trHeight w:val="343"/>
        </w:trPr>
        <w:tc>
          <w:tcPr>
            <w:tcW w:w="534" w:type="dxa"/>
            <w:vMerge w:val="restart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</w:t>
            </w:r>
          </w:p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4C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CC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34CC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Площадь участка с/</w:t>
            </w:r>
            <w:proofErr w:type="spellStart"/>
            <w:r w:rsidRPr="00834CCB">
              <w:rPr>
                <w:rFonts w:ascii="Times New Roman" w:hAnsi="Times New Roman" w:cs="Times New Roman"/>
              </w:rPr>
              <w:t>х</w:t>
            </w:r>
            <w:proofErr w:type="spellEnd"/>
            <w:r w:rsidRPr="00834CCB">
              <w:rPr>
                <w:rFonts w:ascii="Times New Roman" w:hAnsi="Times New Roman" w:cs="Times New Roman"/>
              </w:rPr>
              <w:t xml:space="preserve"> культур (в </w:t>
            </w:r>
            <w:proofErr w:type="gramStart"/>
            <w:r w:rsidRPr="00834CCB">
              <w:rPr>
                <w:rFonts w:ascii="Times New Roman" w:hAnsi="Times New Roman" w:cs="Times New Roman"/>
              </w:rPr>
              <w:t>кг</w:t>
            </w:r>
            <w:proofErr w:type="gramEnd"/>
            <w:r w:rsidRPr="00834C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  <w:gridSpan w:val="10"/>
            <w:tcBorders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 xml:space="preserve">                                                   школы</w:t>
            </w:r>
          </w:p>
        </w:tc>
      </w:tr>
      <w:tr w:rsidR="00834CCB" w:rsidRPr="00834CCB" w:rsidTr="00834CCB">
        <w:trPr>
          <w:trHeight w:val="592"/>
        </w:trPr>
        <w:tc>
          <w:tcPr>
            <w:tcW w:w="534" w:type="dxa"/>
            <w:vMerge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№ 17</w:t>
            </w:r>
          </w:p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Площадь с/</w:t>
            </w:r>
            <w:proofErr w:type="spellStart"/>
            <w:r w:rsidRPr="00834CCB">
              <w:rPr>
                <w:rFonts w:ascii="Times New Roman" w:hAnsi="Times New Roman" w:cs="Times New Roman"/>
              </w:rPr>
              <w:t>х</w:t>
            </w:r>
            <w:proofErr w:type="spellEnd"/>
            <w:r w:rsidRPr="00834CCB">
              <w:rPr>
                <w:rFonts w:ascii="Times New Roman" w:hAnsi="Times New Roman" w:cs="Times New Roman"/>
              </w:rPr>
              <w:t xml:space="preserve"> участка (в </w:t>
            </w:r>
            <w:proofErr w:type="gramStart"/>
            <w:r w:rsidRPr="00834CCB">
              <w:rPr>
                <w:rFonts w:ascii="Times New Roman" w:hAnsi="Times New Roman" w:cs="Times New Roman"/>
              </w:rPr>
              <w:t>га</w:t>
            </w:r>
            <w:proofErr w:type="gramEnd"/>
            <w:r w:rsidRPr="00834C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0.09</w:t>
            </w:r>
          </w:p>
        </w:tc>
      </w:tr>
      <w:tr w:rsidR="00834CCB" w:rsidRPr="00834CCB" w:rsidTr="00834CCB">
        <w:trPr>
          <w:trHeight w:val="440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1500</w:t>
            </w:r>
          </w:p>
        </w:tc>
      </w:tr>
      <w:tr w:rsidR="00834CCB" w:rsidRPr="00834CCB" w:rsidTr="00834CCB">
        <w:trPr>
          <w:trHeight w:val="418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 xml:space="preserve">Помидоры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Ягода (смородина)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Свёкла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Петрушка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CB" w:rsidRPr="00834CCB" w:rsidTr="00834CCB">
        <w:trPr>
          <w:trHeight w:val="503"/>
        </w:trPr>
        <w:tc>
          <w:tcPr>
            <w:tcW w:w="534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834CCB" w:rsidRPr="00834CCB" w:rsidRDefault="00834CCB" w:rsidP="00834CCB">
            <w:pPr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Укроп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4CCB" w:rsidRPr="00834CCB" w:rsidRDefault="00834CCB" w:rsidP="00834C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CCB" w:rsidRDefault="00834CCB" w:rsidP="00834C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rPr>
          <w:rFonts w:ascii="Times New Roman" w:hAnsi="Times New Roman" w:cs="Times New Roman"/>
          <w:sz w:val="28"/>
          <w:szCs w:val="28"/>
        </w:rPr>
      </w:pPr>
    </w:p>
    <w:p w:rsidR="00834CCB" w:rsidRDefault="00834CCB" w:rsidP="00834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4CCB">
        <w:rPr>
          <w:rFonts w:ascii="Times New Roman" w:hAnsi="Times New Roman" w:cs="Times New Roman"/>
          <w:sz w:val="28"/>
          <w:szCs w:val="28"/>
        </w:rPr>
        <w:t>При подведении итогов конкурса на лучший школьный огород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CCB" w:rsidRPr="00834CCB" w:rsidRDefault="00834CCB" w:rsidP="00834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4CCB">
        <w:rPr>
          <w:rFonts w:ascii="Times New Roman" w:hAnsi="Times New Roman" w:cs="Times New Roman"/>
          <w:sz w:val="28"/>
          <w:szCs w:val="28"/>
        </w:rPr>
        <w:t xml:space="preserve"> место заняла МОУ СОШ № 5 с. Нагорное</w:t>
      </w:r>
      <w:r>
        <w:rPr>
          <w:rFonts w:ascii="Times New Roman" w:hAnsi="Times New Roman" w:cs="Times New Roman"/>
          <w:sz w:val="28"/>
          <w:szCs w:val="28"/>
        </w:rPr>
        <w:t xml:space="preserve"> (директор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4CCB" w:rsidRPr="00834CCB" w:rsidRDefault="00834CCB" w:rsidP="00834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4CCB">
        <w:rPr>
          <w:rFonts w:ascii="Times New Roman" w:hAnsi="Times New Roman" w:cs="Times New Roman"/>
          <w:sz w:val="28"/>
          <w:szCs w:val="28"/>
        </w:rPr>
        <w:t xml:space="preserve"> место – МОУ СОШ № 7 с. Пожарское</w:t>
      </w:r>
      <w:r>
        <w:rPr>
          <w:rFonts w:ascii="Times New Roman" w:hAnsi="Times New Roman" w:cs="Times New Roman"/>
          <w:sz w:val="28"/>
          <w:szCs w:val="28"/>
        </w:rPr>
        <w:t xml:space="preserve"> (директор Т.В. Парамонова)</w:t>
      </w:r>
    </w:p>
    <w:p w:rsidR="00834CCB" w:rsidRPr="00834CCB" w:rsidRDefault="00834CCB" w:rsidP="00834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4CCB">
        <w:rPr>
          <w:rFonts w:ascii="Times New Roman" w:hAnsi="Times New Roman" w:cs="Times New Roman"/>
          <w:sz w:val="28"/>
          <w:szCs w:val="28"/>
        </w:rPr>
        <w:t xml:space="preserve"> место – МОУ СОШ № 13 с. Светлогорье</w:t>
      </w:r>
      <w:r>
        <w:rPr>
          <w:rFonts w:ascii="Times New Roman" w:hAnsi="Times New Roman" w:cs="Times New Roman"/>
          <w:sz w:val="28"/>
          <w:szCs w:val="28"/>
        </w:rPr>
        <w:t xml:space="preserve"> (директор С.В. Барышникова)</w:t>
      </w:r>
    </w:p>
    <w:p w:rsidR="00834CCB" w:rsidRDefault="00834CCB" w:rsidP="00834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CB" w:rsidRDefault="00834CCB" w:rsidP="00834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CB" w:rsidRDefault="00834CCB" w:rsidP="00834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CB" w:rsidRPr="00834CCB" w:rsidRDefault="00834CCB" w:rsidP="0083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34CCB" w:rsidRPr="00834CCB" w:rsidRDefault="00834CCB" w:rsidP="0083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834CCB" w:rsidRPr="00834CCB" w:rsidRDefault="00834CCB" w:rsidP="0083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</w:rPr>
        <w:t xml:space="preserve">администрации Пожарского </w:t>
      </w:r>
    </w:p>
    <w:p w:rsidR="00834CCB" w:rsidRPr="00834CCB" w:rsidRDefault="00834CCB" w:rsidP="0083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CC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В.М. Виговская</w:t>
      </w:r>
    </w:p>
    <w:sectPr w:rsidR="00834CCB" w:rsidRPr="00834CCB" w:rsidSect="00F9251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A87"/>
    <w:rsid w:val="00140A87"/>
    <w:rsid w:val="003E3C8B"/>
    <w:rsid w:val="00834CCB"/>
    <w:rsid w:val="008C0382"/>
    <w:rsid w:val="00C00B04"/>
    <w:rsid w:val="00D91F1B"/>
    <w:rsid w:val="00F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2011-10-31T22:40:00Z</cp:lastPrinted>
  <dcterms:created xsi:type="dcterms:W3CDTF">2011-10-31T22:11:00Z</dcterms:created>
  <dcterms:modified xsi:type="dcterms:W3CDTF">2011-10-31T22:41:00Z</dcterms:modified>
</cp:coreProperties>
</file>