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8"/>
      </w:tblGrid>
      <w:tr w:rsidR="00B44865" w:rsidTr="00B44865">
        <w:tc>
          <w:tcPr>
            <w:tcW w:w="4927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28" w:type="dxa"/>
          </w:tcPr>
          <w:p w:rsidR="00B44865" w:rsidRDefault="00DE5D3F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>
              <w:t>СОГЛАСОВАНО</w:t>
            </w: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 w:rsidRPr="00B44865">
              <w:t xml:space="preserve">Глава Пожарского муниципального района </w:t>
            </w:r>
          </w:p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  <w:r w:rsidRPr="00B44865">
              <w:t>_______________С.А. Филатов</w:t>
            </w:r>
          </w:p>
        </w:tc>
      </w:tr>
    </w:tbl>
    <w:p w:rsidR="00B44865" w:rsidRDefault="00B44865" w:rsidP="00637FF7">
      <w:pPr>
        <w:tabs>
          <w:tab w:val="left" w:pos="709"/>
        </w:tabs>
        <w:spacing w:after="0" w:line="240" w:lineRule="auto"/>
        <w:rPr>
          <w:b/>
        </w:rPr>
      </w:pPr>
    </w:p>
    <w:p w:rsidR="002E7D40" w:rsidRPr="00160DFD" w:rsidRDefault="008865F4" w:rsidP="00637FF7">
      <w:pPr>
        <w:tabs>
          <w:tab w:val="left" w:pos="709"/>
        </w:tabs>
        <w:spacing w:after="0" w:line="240" w:lineRule="auto"/>
        <w:jc w:val="center"/>
        <w:rPr>
          <w:b/>
        </w:rPr>
      </w:pPr>
      <w:r>
        <w:rPr>
          <w:b/>
        </w:rPr>
        <w:t>ОТЧЕТ</w:t>
      </w:r>
    </w:p>
    <w:p w:rsidR="00987A6A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 xml:space="preserve">администрации Пожарского муниципального района по обеспечению благоприятного инвестиционного  климата </w:t>
      </w:r>
    </w:p>
    <w:p w:rsidR="003C2CF7" w:rsidRDefault="00B44865" w:rsidP="0028666A">
      <w:pPr>
        <w:tabs>
          <w:tab w:val="left" w:pos="709"/>
        </w:tabs>
        <w:spacing w:after="0" w:line="240" w:lineRule="auto"/>
        <w:jc w:val="center"/>
      </w:pPr>
      <w:r>
        <w:t>в Пожарском муни</w:t>
      </w:r>
      <w:r w:rsidR="00987A6A">
        <w:t>ципальном районе за</w:t>
      </w:r>
      <w:r w:rsidR="008A100C">
        <w:t xml:space="preserve"> </w:t>
      </w:r>
      <w:r w:rsidR="00E852FD">
        <w:t>2</w:t>
      </w:r>
      <w:r w:rsidR="008A100C">
        <w:t xml:space="preserve"> квартал 2020 года</w:t>
      </w:r>
    </w:p>
    <w:p w:rsidR="009D599C" w:rsidRPr="00637FF7" w:rsidRDefault="009D599C" w:rsidP="00637FF7">
      <w:pPr>
        <w:spacing w:after="0" w:line="240" w:lineRule="auto"/>
        <w:jc w:val="both"/>
        <w:rPr>
          <w:rFonts w:cs="Times New Roman"/>
          <w:szCs w:val="28"/>
        </w:rPr>
      </w:pPr>
    </w:p>
    <w:p w:rsidR="009D599C" w:rsidRPr="00637FF7" w:rsidRDefault="00A20E6B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1.</w:t>
      </w:r>
      <w:r w:rsidR="00987A6A" w:rsidRPr="00637FF7">
        <w:rPr>
          <w:rFonts w:cs="Times New Roman"/>
          <w:szCs w:val="28"/>
        </w:rPr>
        <w:t xml:space="preserve"> Администрацией Пожарского муниципального района  ведется работа по внедрению положений муниципального Стандарта, </w:t>
      </w:r>
      <w:r w:rsidR="00E852FD" w:rsidRPr="00637FF7">
        <w:rPr>
          <w:rFonts w:cs="Times New Roman"/>
          <w:szCs w:val="28"/>
        </w:rPr>
        <w:t xml:space="preserve">специалистами </w:t>
      </w:r>
      <w:r w:rsidR="00987A6A" w:rsidRPr="00637FF7">
        <w:rPr>
          <w:rFonts w:cs="Times New Roman"/>
          <w:szCs w:val="28"/>
        </w:rPr>
        <w:t>о</w:t>
      </w:r>
      <w:r w:rsidR="00B43D83" w:rsidRPr="00637FF7">
        <w:rPr>
          <w:rFonts w:cs="Times New Roman"/>
          <w:szCs w:val="28"/>
        </w:rPr>
        <w:t>тдел</w:t>
      </w:r>
      <w:r w:rsidR="00E852FD" w:rsidRPr="00637FF7">
        <w:rPr>
          <w:rFonts w:cs="Times New Roman"/>
          <w:szCs w:val="28"/>
        </w:rPr>
        <w:t>а</w:t>
      </w:r>
      <w:r w:rsidR="00B43D83" w:rsidRPr="00637FF7">
        <w:rPr>
          <w:rFonts w:cs="Times New Roman"/>
          <w:szCs w:val="28"/>
        </w:rPr>
        <w:t xml:space="preserve"> </w:t>
      </w:r>
      <w:r w:rsidR="00B44865" w:rsidRPr="00637FF7">
        <w:rPr>
          <w:rFonts w:cs="Times New Roman"/>
          <w:szCs w:val="28"/>
        </w:rPr>
        <w:t xml:space="preserve">стратегического </w:t>
      </w:r>
      <w:r w:rsidR="00B43D83" w:rsidRPr="00637FF7">
        <w:rPr>
          <w:rFonts w:cs="Times New Roman"/>
          <w:szCs w:val="28"/>
        </w:rPr>
        <w:t xml:space="preserve">развития и </w:t>
      </w:r>
      <w:r w:rsidR="00B44865" w:rsidRPr="00637FF7">
        <w:rPr>
          <w:rFonts w:cs="Times New Roman"/>
          <w:szCs w:val="28"/>
        </w:rPr>
        <w:t xml:space="preserve">поддержки предпринимательства </w:t>
      </w:r>
      <w:r w:rsidR="00803B47" w:rsidRPr="00637FF7">
        <w:rPr>
          <w:rFonts w:cs="Times New Roman"/>
          <w:szCs w:val="28"/>
        </w:rPr>
        <w:t xml:space="preserve">администрации </w:t>
      </w:r>
      <w:r w:rsidR="00B44865" w:rsidRPr="00637FF7">
        <w:rPr>
          <w:rFonts w:cs="Times New Roman"/>
          <w:szCs w:val="28"/>
        </w:rPr>
        <w:t xml:space="preserve">Пожарского </w:t>
      </w:r>
      <w:r w:rsidR="00803B47" w:rsidRPr="00637FF7">
        <w:rPr>
          <w:rFonts w:cs="Times New Roman"/>
          <w:szCs w:val="28"/>
        </w:rPr>
        <w:t>муниципального района</w:t>
      </w:r>
      <w:r w:rsidR="009D599C" w:rsidRPr="00637FF7">
        <w:rPr>
          <w:rFonts w:cs="Times New Roman"/>
          <w:szCs w:val="28"/>
        </w:rPr>
        <w:t xml:space="preserve"> формируется </w:t>
      </w:r>
      <w:r w:rsidR="00987A6A" w:rsidRPr="00637FF7">
        <w:rPr>
          <w:rFonts w:cs="Times New Roman"/>
          <w:szCs w:val="28"/>
        </w:rPr>
        <w:t xml:space="preserve">ежеквартальная </w:t>
      </w:r>
      <w:r w:rsidR="009D599C" w:rsidRPr="00637FF7">
        <w:rPr>
          <w:rFonts w:cs="Times New Roman"/>
          <w:szCs w:val="28"/>
        </w:rPr>
        <w:t>отчетность</w:t>
      </w:r>
      <w:r w:rsidR="00987A6A" w:rsidRPr="00637FF7">
        <w:rPr>
          <w:rFonts w:cs="Times New Roman"/>
          <w:szCs w:val="28"/>
        </w:rPr>
        <w:t xml:space="preserve"> по результатам реализации мероприятий Стандарта</w:t>
      </w:r>
      <w:r w:rsidR="00803B47" w:rsidRPr="00637FF7">
        <w:rPr>
          <w:rFonts w:cs="Times New Roman"/>
          <w:szCs w:val="28"/>
        </w:rPr>
        <w:t>.</w:t>
      </w:r>
      <w:r w:rsidR="009D599C" w:rsidRPr="00637FF7">
        <w:rPr>
          <w:rFonts w:cs="Times New Roman"/>
          <w:szCs w:val="28"/>
        </w:rPr>
        <w:t xml:space="preserve"> </w:t>
      </w:r>
    </w:p>
    <w:p w:rsidR="00AA0973" w:rsidRPr="00637FF7" w:rsidRDefault="0087337F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2. Н</w:t>
      </w:r>
      <w:r w:rsidRPr="00637FF7">
        <w:rPr>
          <w:rFonts w:cs="Times New Roman"/>
          <w:color w:val="000000"/>
          <w:szCs w:val="28"/>
          <w:lang w:bidi="ru-RU"/>
        </w:rPr>
        <w:t>а официальном сайте администрации</w:t>
      </w:r>
      <w:r w:rsidR="00F94ED3" w:rsidRPr="00637FF7">
        <w:rPr>
          <w:rFonts w:cs="Times New Roman"/>
          <w:szCs w:val="28"/>
        </w:rPr>
        <w:t xml:space="preserve"> Пожарского муниципального района</w:t>
      </w:r>
      <w:r w:rsidRPr="00637FF7">
        <w:rPr>
          <w:rFonts w:cs="Times New Roman"/>
          <w:color w:val="000000"/>
          <w:szCs w:val="28"/>
          <w:lang w:bidi="ru-RU"/>
        </w:rPr>
        <w:t xml:space="preserve"> сформирован инвестиционный раздел, котор</w:t>
      </w:r>
      <w:r w:rsidR="008A100C" w:rsidRPr="00637FF7">
        <w:rPr>
          <w:rFonts w:cs="Times New Roman"/>
          <w:color w:val="000000"/>
          <w:szCs w:val="28"/>
          <w:lang w:bidi="ru-RU"/>
        </w:rPr>
        <w:t>ый</w:t>
      </w:r>
      <w:r w:rsidRPr="00637FF7">
        <w:rPr>
          <w:rFonts w:cs="Times New Roman"/>
          <w:color w:val="000000"/>
          <w:szCs w:val="28"/>
          <w:lang w:bidi="ru-RU"/>
        </w:rPr>
        <w:t xml:space="preserve"> </w:t>
      </w:r>
      <w:r w:rsidR="008A100C" w:rsidRPr="00637FF7">
        <w:rPr>
          <w:rFonts w:cs="Times New Roman"/>
          <w:color w:val="000000"/>
          <w:szCs w:val="28"/>
          <w:lang w:bidi="ru-RU"/>
        </w:rPr>
        <w:t xml:space="preserve">обновляется и пополняется актуальной информацией </w:t>
      </w:r>
      <w:r w:rsidRPr="00637FF7">
        <w:rPr>
          <w:rFonts w:cs="Times New Roman"/>
          <w:color w:val="000000"/>
          <w:szCs w:val="28"/>
          <w:lang w:bidi="ru-RU"/>
        </w:rPr>
        <w:t>об инвестиционном климате, свободных площадках и земельных</w:t>
      </w:r>
      <w:r w:rsidRPr="00637FF7">
        <w:rPr>
          <w:rFonts w:cs="Times New Roman"/>
          <w:szCs w:val="28"/>
        </w:rPr>
        <w:t xml:space="preserve"> участках, имеющихся в районе, о планируемых и реализуемых инвестиционных проектах.</w:t>
      </w:r>
      <w:r w:rsidR="00AA0973" w:rsidRPr="00637FF7">
        <w:rPr>
          <w:rFonts w:cs="Times New Roman"/>
          <w:szCs w:val="28"/>
        </w:rPr>
        <w:t xml:space="preserve"> </w:t>
      </w:r>
    </w:p>
    <w:p w:rsidR="00FC7730" w:rsidRPr="00637FF7" w:rsidRDefault="008A100C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3.</w:t>
      </w:r>
      <w:r w:rsidR="00FC7730" w:rsidRPr="00637FF7">
        <w:rPr>
          <w:rFonts w:cs="Times New Roman"/>
          <w:szCs w:val="28"/>
        </w:rPr>
        <w:t xml:space="preserve"> Администрацией Пожарского муниципального района и </w:t>
      </w:r>
      <w:proofErr w:type="spellStart"/>
      <w:r w:rsidR="00FC7730" w:rsidRPr="00637FF7">
        <w:rPr>
          <w:rFonts w:cs="Times New Roman"/>
          <w:szCs w:val="28"/>
        </w:rPr>
        <w:t>Лучегорпского</w:t>
      </w:r>
      <w:proofErr w:type="spellEnd"/>
      <w:r w:rsidR="00FC7730" w:rsidRPr="00637FF7">
        <w:rPr>
          <w:rFonts w:cs="Times New Roman"/>
          <w:szCs w:val="28"/>
        </w:rPr>
        <w:t xml:space="preserve"> городского поселения осуществляется </w:t>
      </w:r>
      <w:proofErr w:type="gramStart"/>
      <w:r w:rsidR="00FC7730" w:rsidRPr="00637FF7">
        <w:rPr>
          <w:rFonts w:cs="Times New Roman"/>
          <w:szCs w:val="28"/>
        </w:rPr>
        <w:t>сопровождении</w:t>
      </w:r>
      <w:proofErr w:type="gramEnd"/>
      <w:r w:rsidR="00FC7730" w:rsidRPr="00637FF7">
        <w:rPr>
          <w:rFonts w:cs="Times New Roman"/>
          <w:szCs w:val="28"/>
        </w:rPr>
        <w:t xml:space="preserve"> следующих инвестиционных проектов:</w:t>
      </w:r>
    </w:p>
    <w:p w:rsidR="00FC7730" w:rsidRPr="00637FF7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 по строительству </w:t>
      </w:r>
      <w:proofErr w:type="spellStart"/>
      <w:r w:rsidRPr="00637FF7">
        <w:rPr>
          <w:rFonts w:cs="Times New Roman"/>
          <w:szCs w:val="28"/>
        </w:rPr>
        <w:t>межпоселенческого</w:t>
      </w:r>
      <w:proofErr w:type="spellEnd"/>
      <w:r w:rsidRPr="00637FF7">
        <w:rPr>
          <w:rFonts w:cs="Times New Roman"/>
          <w:szCs w:val="28"/>
        </w:rPr>
        <w:t xml:space="preserve"> полигона твердых коммунальных отходов на отведенном для его размещения земельном участке на территории     </w:t>
      </w:r>
      <w:proofErr w:type="spellStart"/>
      <w:r w:rsidRPr="00637FF7">
        <w:rPr>
          <w:rFonts w:cs="Times New Roman"/>
          <w:szCs w:val="28"/>
        </w:rPr>
        <w:t>пгт</w:t>
      </w:r>
      <w:proofErr w:type="spellEnd"/>
      <w:r w:rsidRPr="00637FF7">
        <w:rPr>
          <w:rFonts w:cs="Times New Roman"/>
          <w:szCs w:val="28"/>
        </w:rPr>
        <w:t xml:space="preserve"> </w:t>
      </w:r>
      <w:proofErr w:type="spellStart"/>
      <w:r w:rsidRPr="00637FF7">
        <w:rPr>
          <w:rFonts w:cs="Times New Roman"/>
          <w:szCs w:val="28"/>
        </w:rPr>
        <w:t>Лучегорск</w:t>
      </w:r>
      <w:proofErr w:type="spellEnd"/>
      <w:r w:rsidRPr="00637FF7">
        <w:rPr>
          <w:rFonts w:cs="Times New Roman"/>
          <w:szCs w:val="28"/>
        </w:rPr>
        <w:t>;</w:t>
      </w:r>
    </w:p>
    <w:p w:rsidR="00FC7730" w:rsidRPr="00637FF7" w:rsidRDefault="00FC7730" w:rsidP="00637FF7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по комплексной переработке </w:t>
      </w:r>
      <w:proofErr w:type="spellStart"/>
      <w:r w:rsidRPr="00637FF7">
        <w:rPr>
          <w:rFonts w:cs="Times New Roman"/>
          <w:szCs w:val="28"/>
        </w:rPr>
        <w:t>золошлаковых</w:t>
      </w:r>
      <w:proofErr w:type="spellEnd"/>
      <w:r w:rsidRPr="00637FF7">
        <w:rPr>
          <w:rFonts w:cs="Times New Roman"/>
          <w:szCs w:val="28"/>
        </w:rPr>
        <w:t xml:space="preserve"> отходов ООО «</w:t>
      </w:r>
      <w:proofErr w:type="spellStart"/>
      <w:r w:rsidRPr="00637FF7">
        <w:rPr>
          <w:rFonts w:cs="Times New Roman"/>
          <w:szCs w:val="28"/>
        </w:rPr>
        <w:t>Экометт-Луч</w:t>
      </w:r>
      <w:proofErr w:type="spellEnd"/>
      <w:r w:rsidRPr="00637FF7">
        <w:rPr>
          <w:rFonts w:cs="Times New Roman"/>
          <w:szCs w:val="28"/>
        </w:rPr>
        <w:t>»;</w:t>
      </w:r>
    </w:p>
    <w:p w:rsidR="00FC7730" w:rsidRPr="00637FF7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-по созданию полносистемного рыбоводного кластера на теплых водах Приморской ГРЭС ООО «</w:t>
      </w:r>
      <w:proofErr w:type="spellStart"/>
      <w:r w:rsidRPr="00637FF7">
        <w:rPr>
          <w:rFonts w:cs="Times New Roman"/>
          <w:szCs w:val="28"/>
        </w:rPr>
        <w:t>Акваферма</w:t>
      </w:r>
      <w:proofErr w:type="spellEnd"/>
      <w:r w:rsidRPr="00637FF7">
        <w:rPr>
          <w:rFonts w:cs="Times New Roman"/>
          <w:szCs w:val="28"/>
        </w:rPr>
        <w:t>»;</w:t>
      </w:r>
    </w:p>
    <w:p w:rsidR="00FC7730" w:rsidRPr="00637FF7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-по глубокой переработке неценных пород древесины (осина, береза) ИП Устинова В.Ю.</w:t>
      </w:r>
    </w:p>
    <w:p w:rsidR="00FC7730" w:rsidRPr="00637FF7" w:rsidRDefault="00FC7730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Информация о текущей ситуации по реал</w:t>
      </w:r>
      <w:r w:rsidR="00F94ED3" w:rsidRPr="00637FF7">
        <w:rPr>
          <w:rFonts w:cs="Times New Roman"/>
          <w:szCs w:val="28"/>
        </w:rPr>
        <w:t>из</w:t>
      </w:r>
      <w:r w:rsidRPr="00637FF7">
        <w:rPr>
          <w:rFonts w:cs="Times New Roman"/>
          <w:szCs w:val="28"/>
        </w:rPr>
        <w:t>ации инвестиционных проектах размещается на сайте администрации Пожарского муниципального района ПК в разделе «Инвестиционная политика».</w:t>
      </w:r>
    </w:p>
    <w:p w:rsidR="001F6384" w:rsidRPr="00637FF7" w:rsidRDefault="008A100C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4</w:t>
      </w:r>
      <w:r w:rsidR="00B85250" w:rsidRPr="00637FF7">
        <w:rPr>
          <w:rFonts w:cs="Times New Roman"/>
          <w:szCs w:val="28"/>
        </w:rPr>
        <w:t>.</w:t>
      </w:r>
      <w:r w:rsidR="00FC7730" w:rsidRPr="00637FF7">
        <w:rPr>
          <w:rFonts w:cs="Times New Roman"/>
          <w:szCs w:val="28"/>
        </w:rPr>
        <w:t xml:space="preserve"> </w:t>
      </w:r>
      <w:r w:rsidR="00F94ED3" w:rsidRPr="00637FF7">
        <w:rPr>
          <w:rFonts w:cs="Times New Roman"/>
          <w:szCs w:val="28"/>
        </w:rPr>
        <w:t xml:space="preserve">Сформирован  План создания инвестиционных проектов Пожарского муниципального района, размещен на сайте администрации Пожарского муниципального района. </w:t>
      </w:r>
    </w:p>
    <w:p w:rsidR="00FC7730" w:rsidRPr="00637FF7" w:rsidRDefault="008A100C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 xml:space="preserve">5. </w:t>
      </w:r>
      <w:proofErr w:type="gramStart"/>
      <w:r w:rsidR="00FC7730" w:rsidRPr="00637FF7">
        <w:rPr>
          <w:rFonts w:cs="Times New Roman"/>
          <w:szCs w:val="28"/>
        </w:rPr>
        <w:t xml:space="preserve">В инвестиционном разделе на сайте в размещено 5 информационных   новостей об инвестиционной деятельности администрации </w:t>
      </w:r>
      <w:r w:rsidR="00F94ED3" w:rsidRPr="00637FF7">
        <w:rPr>
          <w:rFonts w:cs="Times New Roman"/>
          <w:szCs w:val="28"/>
        </w:rPr>
        <w:t>Пожарского муниципального района</w:t>
      </w:r>
      <w:r w:rsidR="00FC7730" w:rsidRPr="00637FF7">
        <w:rPr>
          <w:rFonts w:cs="Times New Roman"/>
          <w:szCs w:val="28"/>
        </w:rPr>
        <w:t xml:space="preserve"> и инвестиционной возможности (отчет, информация о ходе реализации </w:t>
      </w:r>
      <w:proofErr w:type="spellStart"/>
      <w:r w:rsidR="00FC7730" w:rsidRPr="00637FF7">
        <w:rPr>
          <w:rFonts w:cs="Times New Roman"/>
          <w:szCs w:val="28"/>
        </w:rPr>
        <w:t>инвестпроектов</w:t>
      </w:r>
      <w:proofErr w:type="spellEnd"/>
      <w:r w:rsidR="00FC7730" w:rsidRPr="00637FF7">
        <w:rPr>
          <w:rFonts w:cs="Times New Roman"/>
          <w:szCs w:val="28"/>
        </w:rPr>
        <w:t>, перечень инвестиционных проектов, План реализации инвестиционных проектов ПМР, информация о проекте «</w:t>
      </w:r>
      <w:proofErr w:type="spellStart"/>
      <w:r w:rsidR="00FC7730" w:rsidRPr="00637FF7">
        <w:rPr>
          <w:rFonts w:cs="Times New Roman"/>
          <w:szCs w:val="28"/>
        </w:rPr>
        <w:t>Акваферма</w:t>
      </w:r>
      <w:proofErr w:type="spellEnd"/>
      <w:r w:rsidR="00FC7730" w:rsidRPr="00637FF7">
        <w:rPr>
          <w:rFonts w:cs="Times New Roman"/>
          <w:szCs w:val="28"/>
        </w:rPr>
        <w:t>»).</w:t>
      </w:r>
      <w:proofErr w:type="gramEnd"/>
    </w:p>
    <w:p w:rsidR="00FC7730" w:rsidRPr="00637FF7" w:rsidRDefault="00FC7730" w:rsidP="00637FF7">
      <w:pPr>
        <w:pStyle w:val="ae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rFonts w:eastAsiaTheme="minorHAnsi"/>
          <w:sz w:val="28"/>
          <w:szCs w:val="28"/>
          <w:lang w:eastAsia="en-US"/>
        </w:rPr>
        <w:lastRenderedPageBreak/>
        <w:t xml:space="preserve">Кроме того, на главной странице сайта администрации ПМР ПК размещено два информационных пресс-релиза об инвестиционной деятельности администрации </w:t>
      </w:r>
      <w:r w:rsidR="00F94ED3" w:rsidRPr="00637FF7">
        <w:rPr>
          <w:sz w:val="28"/>
          <w:szCs w:val="28"/>
        </w:rPr>
        <w:t>Пожарского муниципального района</w:t>
      </w:r>
      <w:r w:rsidR="00F94ED3" w:rsidRPr="00637FF7">
        <w:rPr>
          <w:rFonts w:eastAsiaTheme="minorHAnsi"/>
          <w:sz w:val="28"/>
          <w:szCs w:val="28"/>
          <w:lang w:eastAsia="en-US"/>
        </w:rPr>
        <w:t>.</w:t>
      </w:r>
    </w:p>
    <w:p w:rsidR="00F94ED3" w:rsidRPr="00637FF7" w:rsidRDefault="001F6384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 xml:space="preserve">6. </w:t>
      </w:r>
      <w:r w:rsidR="00175A40" w:rsidRPr="00637FF7">
        <w:rPr>
          <w:rFonts w:cs="Times New Roman"/>
          <w:szCs w:val="28"/>
        </w:rPr>
        <w:t xml:space="preserve">Подготовлены </w:t>
      </w:r>
      <w:r w:rsidR="008A100C" w:rsidRPr="00637FF7">
        <w:rPr>
          <w:rFonts w:cs="Times New Roman"/>
          <w:szCs w:val="28"/>
        </w:rPr>
        <w:t xml:space="preserve">следующие </w:t>
      </w:r>
      <w:r w:rsidR="00E852FD" w:rsidRPr="00637FF7">
        <w:rPr>
          <w:rFonts w:cs="Times New Roman"/>
          <w:szCs w:val="28"/>
        </w:rPr>
        <w:t>нормативные правовые акты, регулирующих предпринимательскую деятельность:</w:t>
      </w:r>
    </w:p>
    <w:p w:rsidR="00FC7730" w:rsidRPr="00637FF7" w:rsidRDefault="00F94ED3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-</w:t>
      </w:r>
      <w:r w:rsidR="00FC7730" w:rsidRPr="00637FF7">
        <w:rPr>
          <w:rFonts w:cs="Times New Roman"/>
          <w:szCs w:val="28"/>
        </w:rPr>
        <w:t xml:space="preserve"> Проект </w:t>
      </w:r>
      <w:r w:rsidRPr="00637FF7">
        <w:rPr>
          <w:rFonts w:cs="Times New Roman"/>
          <w:szCs w:val="28"/>
        </w:rPr>
        <w:t xml:space="preserve">Думы ПМР </w:t>
      </w:r>
      <w:r w:rsidR="00FC7730" w:rsidRPr="00637FF7">
        <w:rPr>
          <w:rFonts w:cs="Times New Roman"/>
          <w:szCs w:val="28"/>
        </w:rPr>
        <w:t>«О внесении изменений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районе».</w:t>
      </w:r>
    </w:p>
    <w:p w:rsidR="00FC7730" w:rsidRPr="00637FF7" w:rsidRDefault="00F94ED3" w:rsidP="00637FF7">
      <w:pPr>
        <w:spacing w:after="0" w:line="260" w:lineRule="auto"/>
        <w:ind w:firstLine="708"/>
        <w:jc w:val="both"/>
        <w:rPr>
          <w:rFonts w:cs="Times New Roman"/>
          <w:szCs w:val="28"/>
        </w:rPr>
      </w:pPr>
      <w:proofErr w:type="gramStart"/>
      <w:r w:rsidRPr="00637FF7">
        <w:rPr>
          <w:rFonts w:cs="Times New Roman"/>
          <w:szCs w:val="28"/>
        </w:rPr>
        <w:t>В соответствии с данным документом в</w:t>
      </w:r>
      <w:r w:rsidR="00FC7730" w:rsidRPr="00637FF7">
        <w:rPr>
          <w:rFonts w:cs="Times New Roman"/>
          <w:szCs w:val="28"/>
        </w:rPr>
        <w:t xml:space="preserve"> целях снижения негативного влияния сложившейся ситуации на бизнес в отдельных пострадавших отраслях и недопущения его  массового закрытия, на основании п.2 ст.346.31 НК РФ, с 01 апреля 2020 года по 31 декабря 2020 года ставка единого налога на вменённый доход снижена с 15% до 12,0% для следующих видов предпринимательской деятельности:</w:t>
      </w:r>
      <w:proofErr w:type="gramEnd"/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1)  оказание бытовых услуг;</w:t>
      </w:r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2) оказание автотранспортных услуг по перевозке пассажиров;</w:t>
      </w:r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3) розничная торговля, осуществляемая через объекты стационарной торговой сети, имеющие торговые залы;</w:t>
      </w:r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4) розничная торговля, осуществляемая через объекты стационарной торговой сети, не имеющие торговых залов;</w:t>
      </w:r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 xml:space="preserve">5) оказание услуг общественного питания через объект организации общественного питания, имеющий зал обслуживания посетителей;                </w:t>
      </w:r>
    </w:p>
    <w:p w:rsidR="00FC7730" w:rsidRPr="00637FF7" w:rsidRDefault="00FC7730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6) оказания услуг по временному размещению и проживанию.</w:t>
      </w:r>
    </w:p>
    <w:p w:rsidR="00FC7730" w:rsidRPr="00637FF7" w:rsidRDefault="00FC7730" w:rsidP="00637FF7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2. Проект Думы ПМР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  <w:r w:rsidR="00F94ED3" w:rsidRPr="00637FF7">
        <w:rPr>
          <w:rFonts w:cs="Times New Roman"/>
          <w:szCs w:val="28"/>
        </w:rPr>
        <w:t xml:space="preserve"> Согласно </w:t>
      </w:r>
      <w:proofErr w:type="gramStart"/>
      <w:r w:rsidR="00F94ED3" w:rsidRPr="00637FF7">
        <w:rPr>
          <w:rFonts w:cs="Times New Roman"/>
          <w:szCs w:val="28"/>
        </w:rPr>
        <w:t>данному</w:t>
      </w:r>
      <w:proofErr w:type="gramEnd"/>
      <w:r w:rsidR="00F94ED3" w:rsidRPr="00637FF7">
        <w:rPr>
          <w:rFonts w:cs="Times New Roman"/>
          <w:szCs w:val="28"/>
        </w:rPr>
        <w:t xml:space="preserve"> НПА в Перечень муниципального имущества для МСП внесен еще один объект. </w:t>
      </w:r>
    </w:p>
    <w:p w:rsidR="00637FF7" w:rsidRPr="00637FF7" w:rsidRDefault="00F94ED3" w:rsidP="00637FF7">
      <w:pPr>
        <w:spacing w:after="0" w:line="26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Данные проекты НПА прошли  процедуру ОРВ, п</w:t>
      </w:r>
      <w:r w:rsidR="00FC7730" w:rsidRPr="00637FF7">
        <w:rPr>
          <w:rFonts w:cs="Times New Roman"/>
          <w:szCs w:val="28"/>
        </w:rPr>
        <w:t xml:space="preserve">о результатам ОРВ оба НПА имеют </w:t>
      </w:r>
      <w:r w:rsidRPr="00637FF7">
        <w:rPr>
          <w:rFonts w:cs="Times New Roman"/>
          <w:szCs w:val="28"/>
        </w:rPr>
        <w:t>п</w:t>
      </w:r>
      <w:r w:rsidR="00FC7730" w:rsidRPr="00637FF7">
        <w:rPr>
          <w:rFonts w:cs="Times New Roman"/>
          <w:szCs w:val="28"/>
        </w:rPr>
        <w:t>оложительные заключения</w:t>
      </w:r>
    </w:p>
    <w:p w:rsidR="00F94ED3" w:rsidRPr="00637FF7" w:rsidRDefault="00F94ED3" w:rsidP="00637FF7">
      <w:pPr>
        <w:spacing w:after="0" w:line="26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7</w:t>
      </w:r>
      <w:r w:rsidR="00175A40" w:rsidRPr="00637FF7">
        <w:rPr>
          <w:rFonts w:cs="Times New Roman"/>
          <w:szCs w:val="28"/>
        </w:rPr>
        <w:t xml:space="preserve">. </w:t>
      </w:r>
      <w:proofErr w:type="gramStart"/>
      <w:r w:rsidR="008A100C" w:rsidRPr="00637FF7">
        <w:rPr>
          <w:rFonts w:cs="Times New Roman"/>
          <w:szCs w:val="28"/>
        </w:rPr>
        <w:t xml:space="preserve">За </w:t>
      </w:r>
      <w:r w:rsidR="00E852FD" w:rsidRPr="00637FF7">
        <w:rPr>
          <w:rFonts w:cs="Times New Roman"/>
          <w:szCs w:val="28"/>
        </w:rPr>
        <w:t>2</w:t>
      </w:r>
      <w:r w:rsidR="008A100C" w:rsidRPr="00637FF7">
        <w:rPr>
          <w:rFonts w:cs="Times New Roman"/>
          <w:szCs w:val="28"/>
        </w:rPr>
        <w:t xml:space="preserve"> квартал 2020 года администрацией района </w:t>
      </w:r>
      <w:r w:rsidR="00E852FD" w:rsidRPr="00637FF7">
        <w:rPr>
          <w:rFonts w:cs="Times New Roman"/>
          <w:szCs w:val="28"/>
        </w:rPr>
        <w:t xml:space="preserve"> в рамках проектного управления проведено два заседания координационного штаба </w:t>
      </w:r>
      <w:r w:rsidR="009B4CDE" w:rsidRPr="00637FF7">
        <w:rPr>
          <w:rFonts w:cs="Times New Roman"/>
          <w:color w:val="000000"/>
          <w:szCs w:val="28"/>
        </w:rPr>
        <w:t xml:space="preserve">по контролю  реализации проектов и мероприятий по строительству, реконструкции, капитальному ремонту, ремонту, благоустройству объектов в рамках национальных  и региональных проектов в Пожарском муниципальном районе в 2020 году </w:t>
      </w:r>
      <w:r w:rsidR="00E852FD" w:rsidRPr="00637FF7">
        <w:rPr>
          <w:rFonts w:cs="Times New Roman"/>
          <w:szCs w:val="28"/>
        </w:rPr>
        <w:t>с участием председателя сообщества предпринимателей Пожарского района</w:t>
      </w:r>
      <w:r w:rsidR="009B4CDE" w:rsidRPr="00637FF7">
        <w:rPr>
          <w:rFonts w:cs="Times New Roman"/>
          <w:szCs w:val="28"/>
        </w:rPr>
        <w:t xml:space="preserve"> и других представителей бизнес сообщества и членов Совета МСП</w:t>
      </w:r>
      <w:r w:rsidR="00637FF7" w:rsidRPr="00637FF7">
        <w:rPr>
          <w:rFonts w:eastAsiaTheme="minorEastAsia" w:cs="Times New Roman"/>
          <w:iCs/>
          <w:szCs w:val="28"/>
          <w:lang w:eastAsia="zh-CN"/>
        </w:rPr>
        <w:t xml:space="preserve"> по</w:t>
      </w:r>
      <w:proofErr w:type="gramEnd"/>
      <w:r w:rsidR="00637FF7" w:rsidRPr="00637FF7">
        <w:rPr>
          <w:rFonts w:eastAsiaTheme="minorEastAsia" w:cs="Times New Roman"/>
          <w:iCs/>
          <w:szCs w:val="28"/>
          <w:lang w:eastAsia="zh-CN"/>
        </w:rPr>
        <w:t xml:space="preserve"> обсуждению вопросов инвестирования в экономику и социальные объекты  района.</w:t>
      </w:r>
    </w:p>
    <w:p w:rsidR="00637FF7" w:rsidRPr="00637FF7" w:rsidRDefault="00F94ED3" w:rsidP="00637FF7">
      <w:pPr>
        <w:pStyle w:val="a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37FF7">
        <w:rPr>
          <w:color w:val="000000"/>
          <w:sz w:val="28"/>
          <w:szCs w:val="28"/>
        </w:rPr>
        <w:t xml:space="preserve">8. Проведено </w:t>
      </w:r>
      <w:r w:rsidR="009B4CDE" w:rsidRPr="00637FF7">
        <w:rPr>
          <w:color w:val="000000"/>
          <w:sz w:val="28"/>
          <w:szCs w:val="28"/>
        </w:rPr>
        <w:t xml:space="preserve">заседания оперативного штаба по обеспечению устойчивого развития экономики Пожарского муниципального района в условиях ухудшения ситуации в связи с распространением новой </w:t>
      </w:r>
      <w:proofErr w:type="spellStart"/>
      <w:r w:rsidR="009B4CDE" w:rsidRPr="00637FF7">
        <w:rPr>
          <w:color w:val="000000"/>
          <w:sz w:val="28"/>
          <w:szCs w:val="28"/>
        </w:rPr>
        <w:t>коронавирусной</w:t>
      </w:r>
      <w:proofErr w:type="spellEnd"/>
      <w:r w:rsidR="009B4CDE" w:rsidRPr="00637FF7">
        <w:rPr>
          <w:color w:val="000000"/>
          <w:sz w:val="28"/>
          <w:szCs w:val="28"/>
        </w:rPr>
        <w:t xml:space="preserve"> </w:t>
      </w:r>
      <w:r w:rsidR="009B4CDE" w:rsidRPr="00637FF7">
        <w:rPr>
          <w:color w:val="000000"/>
          <w:sz w:val="28"/>
          <w:szCs w:val="28"/>
        </w:rPr>
        <w:lastRenderedPageBreak/>
        <w:t>инфекции</w:t>
      </w:r>
      <w:r w:rsidRPr="00637FF7">
        <w:rPr>
          <w:color w:val="000000"/>
          <w:sz w:val="28"/>
          <w:szCs w:val="28"/>
        </w:rPr>
        <w:t xml:space="preserve"> с участием председателя сообщества предпринимателей Пожарского района. На заседании обсуждались ф</w:t>
      </w:r>
      <w:r w:rsidR="00BD00A2" w:rsidRPr="00637FF7">
        <w:rPr>
          <w:color w:val="000000"/>
          <w:sz w:val="28"/>
          <w:szCs w:val="28"/>
        </w:rPr>
        <w:t>орм</w:t>
      </w:r>
      <w:r w:rsidRPr="00637FF7">
        <w:rPr>
          <w:color w:val="000000"/>
          <w:sz w:val="28"/>
          <w:szCs w:val="28"/>
        </w:rPr>
        <w:t>ы</w:t>
      </w:r>
      <w:r w:rsidR="00BD00A2" w:rsidRPr="00637FF7">
        <w:rPr>
          <w:color w:val="000000"/>
          <w:sz w:val="28"/>
          <w:szCs w:val="28"/>
        </w:rPr>
        <w:t xml:space="preserve"> и вид</w:t>
      </w:r>
      <w:r w:rsidRPr="00637FF7">
        <w:rPr>
          <w:color w:val="000000"/>
          <w:sz w:val="28"/>
          <w:szCs w:val="28"/>
        </w:rPr>
        <w:t>ы</w:t>
      </w:r>
      <w:r w:rsidR="00BD00A2" w:rsidRPr="00637FF7">
        <w:rPr>
          <w:color w:val="000000"/>
          <w:sz w:val="28"/>
          <w:szCs w:val="28"/>
        </w:rPr>
        <w:t xml:space="preserve"> поддержки </w:t>
      </w:r>
      <w:r w:rsidRPr="00637FF7">
        <w:rPr>
          <w:color w:val="000000"/>
          <w:sz w:val="28"/>
          <w:szCs w:val="28"/>
        </w:rPr>
        <w:t xml:space="preserve"> МСП </w:t>
      </w:r>
      <w:r w:rsidR="00BD00A2" w:rsidRPr="00637FF7">
        <w:rPr>
          <w:color w:val="000000"/>
          <w:sz w:val="28"/>
          <w:szCs w:val="28"/>
        </w:rPr>
        <w:t>пострадавших отраслей</w:t>
      </w:r>
      <w:r w:rsidRPr="00637FF7">
        <w:rPr>
          <w:color w:val="000000"/>
          <w:sz w:val="28"/>
          <w:szCs w:val="28"/>
        </w:rPr>
        <w:t>,  пути</w:t>
      </w:r>
      <w:r w:rsidR="00637FF7" w:rsidRPr="00637FF7">
        <w:rPr>
          <w:color w:val="000000"/>
          <w:sz w:val="28"/>
          <w:szCs w:val="28"/>
        </w:rPr>
        <w:t xml:space="preserve"> обеспечения устойчивого развития экономики района</w:t>
      </w:r>
      <w:r w:rsidR="00BD00A2" w:rsidRPr="00637FF7">
        <w:rPr>
          <w:color w:val="000000"/>
          <w:sz w:val="28"/>
          <w:szCs w:val="28"/>
        </w:rPr>
        <w:t>.</w:t>
      </w:r>
    </w:p>
    <w:p w:rsidR="000F0485" w:rsidRPr="00637FF7" w:rsidRDefault="00637FF7" w:rsidP="00637FF7">
      <w:pPr>
        <w:pStyle w:val="a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37FF7">
        <w:rPr>
          <w:color w:val="000000"/>
          <w:sz w:val="28"/>
          <w:szCs w:val="28"/>
        </w:rPr>
        <w:t xml:space="preserve">9. </w:t>
      </w:r>
      <w:r w:rsidR="000F0485" w:rsidRPr="00637FF7">
        <w:rPr>
          <w:color w:val="000000"/>
          <w:sz w:val="28"/>
          <w:szCs w:val="28"/>
        </w:rPr>
        <w:t>Во 2 квартале 2020 года проведено 1 суженное заседание Совета МСП и  заседание экспертной группы Совета МСП.</w:t>
      </w:r>
      <w:r w:rsidRPr="00637FF7">
        <w:rPr>
          <w:color w:val="000000"/>
          <w:sz w:val="28"/>
          <w:szCs w:val="28"/>
        </w:rPr>
        <w:t xml:space="preserve"> Обсуждаемые вопросы: формы и методы поддержки МСП в период ограничительных мер в связи с </w:t>
      </w:r>
      <w:proofErr w:type="spellStart"/>
      <w:r w:rsidRPr="00637FF7">
        <w:rPr>
          <w:color w:val="000000"/>
          <w:sz w:val="28"/>
          <w:szCs w:val="28"/>
        </w:rPr>
        <w:t>коронавирусной</w:t>
      </w:r>
      <w:proofErr w:type="spellEnd"/>
      <w:r w:rsidRPr="00637FF7">
        <w:rPr>
          <w:color w:val="000000"/>
          <w:sz w:val="28"/>
          <w:szCs w:val="28"/>
        </w:rPr>
        <w:t xml:space="preserve"> инфекцией, общественное обсуждение проектов НПА.</w:t>
      </w:r>
    </w:p>
    <w:p w:rsidR="00E852FD" w:rsidRPr="00637FF7" w:rsidRDefault="00637FF7" w:rsidP="00637FF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7FF7">
        <w:rPr>
          <w:rFonts w:eastAsiaTheme="minorHAnsi"/>
          <w:sz w:val="28"/>
          <w:szCs w:val="28"/>
          <w:lang w:eastAsia="en-US"/>
        </w:rPr>
        <w:t>10</w:t>
      </w:r>
      <w:r w:rsidR="00CD118A" w:rsidRPr="00637FF7">
        <w:rPr>
          <w:rFonts w:eastAsiaTheme="minorHAnsi"/>
          <w:sz w:val="28"/>
          <w:szCs w:val="28"/>
          <w:lang w:eastAsia="en-US"/>
        </w:rPr>
        <w:t>. Специалисты отдела стратегического развития и поддержки предпринимательства администрации Пожарского муниципального района принимали участие в о</w:t>
      </w:r>
      <w:r w:rsidR="00CD118A" w:rsidRPr="00637FF7">
        <w:rPr>
          <w:sz w:val="28"/>
          <w:szCs w:val="28"/>
        </w:rPr>
        <w:t>бучающих мероприятиях с использованием системы видеоконференцсвязи по теме «Методы и способы улучшения инвестиционного климата», по</w:t>
      </w:r>
      <w:r w:rsidRPr="00637FF7">
        <w:rPr>
          <w:sz w:val="28"/>
          <w:szCs w:val="28"/>
        </w:rPr>
        <w:t>рядок п</w:t>
      </w:r>
      <w:r w:rsidR="00CD118A" w:rsidRPr="00637FF7">
        <w:rPr>
          <w:sz w:val="28"/>
          <w:szCs w:val="28"/>
        </w:rPr>
        <w:t>роведение процедуры ОРВ проектов муниципальных нормативных правовых актов</w:t>
      </w:r>
      <w:r w:rsidRPr="00637FF7">
        <w:rPr>
          <w:sz w:val="28"/>
          <w:szCs w:val="28"/>
        </w:rPr>
        <w:t>, п</w:t>
      </w:r>
      <w:r w:rsidR="00CD118A" w:rsidRPr="00637FF7">
        <w:rPr>
          <w:sz w:val="28"/>
          <w:szCs w:val="28"/>
        </w:rPr>
        <w:t>ривлечение инвестиций и стимулирование предпринимательской активности</w:t>
      </w:r>
      <w:r w:rsidRPr="00637FF7">
        <w:rPr>
          <w:sz w:val="28"/>
          <w:szCs w:val="28"/>
        </w:rPr>
        <w:t>.</w:t>
      </w:r>
    </w:p>
    <w:p w:rsidR="00FC7730" w:rsidRPr="00637FF7" w:rsidRDefault="00637FF7" w:rsidP="00637FF7">
      <w:pPr>
        <w:pStyle w:val="ae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637FF7">
        <w:rPr>
          <w:sz w:val="28"/>
          <w:szCs w:val="28"/>
        </w:rPr>
        <w:t xml:space="preserve">11. </w:t>
      </w:r>
      <w:proofErr w:type="gramStart"/>
      <w:r w:rsidR="00FC7730" w:rsidRPr="00637FF7">
        <w:rPr>
          <w:iCs/>
          <w:sz w:val="28"/>
          <w:szCs w:val="28"/>
        </w:rPr>
        <w:t>За 2 квартал 2020 года администрацией района организовано участие субъектов малого и среднего предпринимательства в   четырех семинарах и конференциях в формате ВКС, в том числе в заседаниях Совета МСП Приморского края по вопросам государственной поддержки предпринимательства; финансовых инструментов для развития бизнеса; льготного кредитования; актуальных вопросов налогообложения; программ развития малого и среднего предпринимательства;</w:t>
      </w:r>
      <w:proofErr w:type="gramEnd"/>
      <w:r w:rsidR="00FC7730" w:rsidRPr="00637FF7">
        <w:rPr>
          <w:iCs/>
          <w:sz w:val="28"/>
          <w:szCs w:val="28"/>
        </w:rPr>
        <w:t xml:space="preserve"> работе Банка России по повышению финансовой грамотности населения, по вопросам изменения налогового законодательства, актуальным вопросам ведения бизнеса.</w:t>
      </w:r>
    </w:p>
    <w:p w:rsidR="00E852FD" w:rsidRPr="00637FF7" w:rsidRDefault="00FC7730" w:rsidP="00637FF7">
      <w:pPr>
        <w:pStyle w:val="ae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iCs/>
          <w:sz w:val="28"/>
          <w:szCs w:val="28"/>
        </w:rPr>
        <w:t>В данных ВКС приняло участие</w:t>
      </w:r>
      <w:r w:rsidR="00637FF7" w:rsidRPr="00637FF7">
        <w:rPr>
          <w:iCs/>
          <w:sz w:val="28"/>
          <w:szCs w:val="28"/>
        </w:rPr>
        <w:t xml:space="preserve"> </w:t>
      </w:r>
      <w:r w:rsidR="00637FF7">
        <w:rPr>
          <w:iCs/>
          <w:sz w:val="28"/>
          <w:szCs w:val="28"/>
        </w:rPr>
        <w:t>18</w:t>
      </w:r>
      <w:r w:rsidRPr="00637FF7">
        <w:rPr>
          <w:iCs/>
          <w:sz w:val="28"/>
          <w:szCs w:val="28"/>
        </w:rPr>
        <w:t xml:space="preserve"> субъектов малого предпринимательства</w:t>
      </w:r>
      <w:r w:rsidR="00637FF7" w:rsidRPr="00637FF7">
        <w:rPr>
          <w:iCs/>
          <w:sz w:val="28"/>
          <w:szCs w:val="28"/>
        </w:rPr>
        <w:t>.</w:t>
      </w:r>
    </w:p>
    <w:p w:rsidR="008A100C" w:rsidRPr="00637FF7" w:rsidRDefault="00637FF7" w:rsidP="00637FF7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rFonts w:eastAsiaTheme="minorHAnsi"/>
          <w:sz w:val="28"/>
          <w:szCs w:val="28"/>
          <w:lang w:eastAsia="en-US"/>
        </w:rPr>
        <w:t>12</w:t>
      </w:r>
      <w:r w:rsidR="00E852FD" w:rsidRPr="00637FF7">
        <w:rPr>
          <w:rFonts w:eastAsiaTheme="minorHAnsi"/>
          <w:sz w:val="28"/>
          <w:szCs w:val="28"/>
          <w:lang w:eastAsia="en-US"/>
        </w:rPr>
        <w:t>. Специалистами отдела стратегического развития и поддержки предпринимательства администрации Пожарского муниципального района регулярно пополняются информационные ресурсы в разделе «Малое и среднее предпринимательство» на сайте администрации Пожарского муниципального района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по вопросам</w:t>
      </w:r>
      <w:r w:rsidR="00E852FD" w:rsidRPr="00637FF7">
        <w:rPr>
          <w:rFonts w:eastAsiaTheme="minorHAnsi"/>
          <w:sz w:val="28"/>
          <w:szCs w:val="28"/>
          <w:lang w:eastAsia="en-US"/>
        </w:rPr>
        <w:t xml:space="preserve"> </w:t>
      </w:r>
      <w:r w:rsidR="008A100C" w:rsidRPr="00637FF7">
        <w:rPr>
          <w:rFonts w:eastAsiaTheme="minorHAnsi"/>
          <w:sz w:val="28"/>
          <w:szCs w:val="28"/>
          <w:lang w:eastAsia="en-US"/>
        </w:rPr>
        <w:t>государственной поддержки предпринимательства; финансовых инструментов для развития бизнеса; льготного кредитования; актуальны</w:t>
      </w:r>
      <w:r w:rsidR="00E852FD" w:rsidRPr="00637FF7">
        <w:rPr>
          <w:rFonts w:eastAsiaTheme="minorHAnsi"/>
          <w:sz w:val="28"/>
          <w:szCs w:val="28"/>
          <w:lang w:eastAsia="en-US"/>
        </w:rPr>
        <w:t>м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вопросов налогообложения; изменения налогового законодательства.</w:t>
      </w:r>
    </w:p>
    <w:p w:rsidR="00E852FD" w:rsidRPr="00637FF7" w:rsidRDefault="00E852FD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Оказывается консультационная поддержка по вопросам ведения предпринимательской деятельности и существующим мерам государственной поддержки.</w:t>
      </w:r>
    </w:p>
    <w:p w:rsidR="009B4CDE" w:rsidRPr="00637FF7" w:rsidRDefault="009B4CDE" w:rsidP="00637FF7">
      <w:pPr>
        <w:spacing w:after="0" w:line="240" w:lineRule="auto"/>
        <w:ind w:firstLine="709"/>
        <w:jc w:val="both"/>
        <w:rPr>
          <w:rFonts w:cs="Times New Roman"/>
          <w:szCs w:val="28"/>
          <w:shd w:val="clear" w:color="auto" w:fill="FFFFFF"/>
        </w:rPr>
      </w:pPr>
    </w:p>
    <w:p w:rsidR="00E852FD" w:rsidRPr="00637FF7" w:rsidRDefault="00E852FD" w:rsidP="00637FF7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0F0485" w:rsidRPr="00637FF7" w:rsidRDefault="000F0485" w:rsidP="00637FF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bookmarkStart w:id="0" w:name="_GoBack"/>
      <w:bookmarkEnd w:id="0"/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F42387" w:rsidRDefault="00F42387" w:rsidP="00F702C7">
      <w:pPr>
        <w:spacing w:after="0" w:line="240" w:lineRule="auto"/>
        <w:jc w:val="both"/>
        <w:rPr>
          <w:rFonts w:cs="Times New Roman"/>
          <w:szCs w:val="28"/>
        </w:rPr>
      </w:pPr>
    </w:p>
    <w:sectPr w:rsidR="00F42387" w:rsidSect="00637FF7">
      <w:headerReference w:type="default" r:id="rId8"/>
      <w:pgSz w:w="11906" w:h="16838"/>
      <w:pgMar w:top="284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2F8" w:rsidRDefault="002072F8" w:rsidP="00160DFD">
      <w:pPr>
        <w:spacing w:after="0" w:line="240" w:lineRule="auto"/>
      </w:pPr>
      <w:r>
        <w:separator/>
      </w:r>
    </w:p>
  </w:endnote>
  <w:endnote w:type="continuationSeparator" w:id="0">
    <w:p w:rsidR="002072F8" w:rsidRDefault="002072F8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2F8" w:rsidRDefault="002072F8" w:rsidP="00160DFD">
      <w:pPr>
        <w:spacing w:after="0" w:line="240" w:lineRule="auto"/>
      </w:pPr>
      <w:r>
        <w:separator/>
      </w:r>
    </w:p>
  </w:footnote>
  <w:footnote w:type="continuationSeparator" w:id="0">
    <w:p w:rsidR="002072F8" w:rsidRDefault="002072F8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9990531"/>
      <w:docPartObj>
        <w:docPartGallery w:val="Page Numbers (Top of Page)"/>
        <w:docPartUnique/>
      </w:docPartObj>
    </w:sdtPr>
    <w:sdtContent>
      <w:p w:rsidR="00CF09C6" w:rsidRDefault="00DA24FC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B19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0"/>
  </w:num>
  <w:num w:numId="5">
    <w:abstractNumId w:val="15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7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53D6"/>
    <w:rsid w:val="0000077B"/>
    <w:rsid w:val="000215E7"/>
    <w:rsid w:val="00024B66"/>
    <w:rsid w:val="000451DD"/>
    <w:rsid w:val="00076571"/>
    <w:rsid w:val="000A24FB"/>
    <w:rsid w:val="000B2FF4"/>
    <w:rsid w:val="000D4A7E"/>
    <w:rsid w:val="000E4960"/>
    <w:rsid w:val="000F0485"/>
    <w:rsid w:val="001177D8"/>
    <w:rsid w:val="0012048E"/>
    <w:rsid w:val="00124349"/>
    <w:rsid w:val="001406CE"/>
    <w:rsid w:val="00143DD6"/>
    <w:rsid w:val="00144B6C"/>
    <w:rsid w:val="00152A49"/>
    <w:rsid w:val="00160DFD"/>
    <w:rsid w:val="00175A40"/>
    <w:rsid w:val="001826D4"/>
    <w:rsid w:val="00190E0A"/>
    <w:rsid w:val="001C254C"/>
    <w:rsid w:val="001F3B40"/>
    <w:rsid w:val="001F6384"/>
    <w:rsid w:val="002072F8"/>
    <w:rsid w:val="00216AA5"/>
    <w:rsid w:val="0022648E"/>
    <w:rsid w:val="0028666A"/>
    <w:rsid w:val="002876A8"/>
    <w:rsid w:val="0029506D"/>
    <w:rsid w:val="002B52B3"/>
    <w:rsid w:val="002E79AF"/>
    <w:rsid w:val="002E7D40"/>
    <w:rsid w:val="003245F4"/>
    <w:rsid w:val="00387388"/>
    <w:rsid w:val="003921EB"/>
    <w:rsid w:val="003A2757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71ABD"/>
    <w:rsid w:val="0048332A"/>
    <w:rsid w:val="004852E3"/>
    <w:rsid w:val="004C60D5"/>
    <w:rsid w:val="004D4692"/>
    <w:rsid w:val="00512A3C"/>
    <w:rsid w:val="00567EF7"/>
    <w:rsid w:val="0057172F"/>
    <w:rsid w:val="0057789D"/>
    <w:rsid w:val="0059628A"/>
    <w:rsid w:val="005B0A76"/>
    <w:rsid w:val="005B59F4"/>
    <w:rsid w:val="005B61EB"/>
    <w:rsid w:val="005E055C"/>
    <w:rsid w:val="00614C92"/>
    <w:rsid w:val="00622662"/>
    <w:rsid w:val="00637FF7"/>
    <w:rsid w:val="006506BB"/>
    <w:rsid w:val="0066166F"/>
    <w:rsid w:val="00661E76"/>
    <w:rsid w:val="0066738F"/>
    <w:rsid w:val="00692FD9"/>
    <w:rsid w:val="006B336D"/>
    <w:rsid w:val="006B34CF"/>
    <w:rsid w:val="006D3122"/>
    <w:rsid w:val="006E21B5"/>
    <w:rsid w:val="006E5DC6"/>
    <w:rsid w:val="006F2F1A"/>
    <w:rsid w:val="007438CC"/>
    <w:rsid w:val="00785D83"/>
    <w:rsid w:val="007C3CF7"/>
    <w:rsid w:val="007D2B71"/>
    <w:rsid w:val="007E2545"/>
    <w:rsid w:val="007E768B"/>
    <w:rsid w:val="00803B47"/>
    <w:rsid w:val="008049D2"/>
    <w:rsid w:val="00805E19"/>
    <w:rsid w:val="0082247C"/>
    <w:rsid w:val="00831E1E"/>
    <w:rsid w:val="00845602"/>
    <w:rsid w:val="00855B01"/>
    <w:rsid w:val="0087337F"/>
    <w:rsid w:val="008810F0"/>
    <w:rsid w:val="008865F4"/>
    <w:rsid w:val="00887AD1"/>
    <w:rsid w:val="008A100C"/>
    <w:rsid w:val="008C7D0F"/>
    <w:rsid w:val="008F7808"/>
    <w:rsid w:val="00903D13"/>
    <w:rsid w:val="00987A6A"/>
    <w:rsid w:val="009A0498"/>
    <w:rsid w:val="009B4CDE"/>
    <w:rsid w:val="009D0F05"/>
    <w:rsid w:val="009D2D30"/>
    <w:rsid w:val="009D3A69"/>
    <w:rsid w:val="009D599C"/>
    <w:rsid w:val="00A20E6B"/>
    <w:rsid w:val="00A22722"/>
    <w:rsid w:val="00A52323"/>
    <w:rsid w:val="00A82DCA"/>
    <w:rsid w:val="00A9013D"/>
    <w:rsid w:val="00AA0973"/>
    <w:rsid w:val="00AD6D3E"/>
    <w:rsid w:val="00AE6211"/>
    <w:rsid w:val="00B231B5"/>
    <w:rsid w:val="00B42572"/>
    <w:rsid w:val="00B43D83"/>
    <w:rsid w:val="00B44865"/>
    <w:rsid w:val="00B570DD"/>
    <w:rsid w:val="00B653D6"/>
    <w:rsid w:val="00B85250"/>
    <w:rsid w:val="00BA19BB"/>
    <w:rsid w:val="00BA4283"/>
    <w:rsid w:val="00BB194B"/>
    <w:rsid w:val="00BB1A4A"/>
    <w:rsid w:val="00BB7DBF"/>
    <w:rsid w:val="00BD00A2"/>
    <w:rsid w:val="00C35BAA"/>
    <w:rsid w:val="00C45071"/>
    <w:rsid w:val="00C46152"/>
    <w:rsid w:val="00C62C87"/>
    <w:rsid w:val="00C841C5"/>
    <w:rsid w:val="00CB0A92"/>
    <w:rsid w:val="00CB3B91"/>
    <w:rsid w:val="00CB4CA9"/>
    <w:rsid w:val="00CD118A"/>
    <w:rsid w:val="00CF0920"/>
    <w:rsid w:val="00CF09C6"/>
    <w:rsid w:val="00D006A9"/>
    <w:rsid w:val="00D070DC"/>
    <w:rsid w:val="00D32763"/>
    <w:rsid w:val="00D51525"/>
    <w:rsid w:val="00D55F4A"/>
    <w:rsid w:val="00D63665"/>
    <w:rsid w:val="00D63D53"/>
    <w:rsid w:val="00D76FFE"/>
    <w:rsid w:val="00DA24FC"/>
    <w:rsid w:val="00DD15B4"/>
    <w:rsid w:val="00DD5FA0"/>
    <w:rsid w:val="00DE5D3F"/>
    <w:rsid w:val="00E455D4"/>
    <w:rsid w:val="00E46C8F"/>
    <w:rsid w:val="00E552C5"/>
    <w:rsid w:val="00E852FD"/>
    <w:rsid w:val="00EA7498"/>
    <w:rsid w:val="00EB1DEB"/>
    <w:rsid w:val="00EC0AFA"/>
    <w:rsid w:val="00EE4B64"/>
    <w:rsid w:val="00F01919"/>
    <w:rsid w:val="00F37F45"/>
    <w:rsid w:val="00F42387"/>
    <w:rsid w:val="00F507AB"/>
    <w:rsid w:val="00F60556"/>
    <w:rsid w:val="00F65BB5"/>
    <w:rsid w:val="00F702C7"/>
    <w:rsid w:val="00F70316"/>
    <w:rsid w:val="00F756FA"/>
    <w:rsid w:val="00F76591"/>
    <w:rsid w:val="00F91ECE"/>
    <w:rsid w:val="00F94ED3"/>
    <w:rsid w:val="00FC6E75"/>
    <w:rsid w:val="00FC7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nhideWhenUsed/>
    <w:qFormat/>
    <w:rsid w:val="000F0485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  <w:style w:type="paragraph" w:styleId="3">
    <w:name w:val="heading 3"/>
    <w:basedOn w:val="a"/>
    <w:link w:val="30"/>
    <w:uiPriority w:val="9"/>
    <w:qFormat/>
    <w:rsid w:val="008A100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">
    <w:name w:val="Знак Знак3"/>
    <w:basedOn w:val="a"/>
    <w:rsid w:val="0066166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Normal (Web)"/>
    <w:basedOn w:val="a"/>
    <w:uiPriority w:val="99"/>
    <w:unhideWhenUsed/>
    <w:rsid w:val="008A10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1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rsid w:val="000F04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92038-DE60-4DE5-800E-F47F7BA9B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User</cp:lastModifiedBy>
  <cp:revision>57</cp:revision>
  <cp:lastPrinted>2020-04-12T23:24:00Z</cp:lastPrinted>
  <dcterms:created xsi:type="dcterms:W3CDTF">2017-08-23T06:44:00Z</dcterms:created>
  <dcterms:modified xsi:type="dcterms:W3CDTF">2020-07-09T14:39:00Z</dcterms:modified>
</cp:coreProperties>
</file>