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1CF" w:rsidRPr="003A31D7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</w:pPr>
      <w:bookmarkStart w:id="0" w:name="_GoBack"/>
      <w:bookmarkEnd w:id="0"/>
      <w:r w:rsidRPr="003A31D7">
        <w:rPr>
          <w:spacing w:val="70"/>
        </w:rPr>
        <w:t>ПРИМОРСКИЙ КРА</w:t>
      </w:r>
      <w:r w:rsidR="00E840E9" w:rsidRPr="003A31D7">
        <w:rPr>
          <w:spacing w:val="70"/>
        </w:rPr>
        <w:t>Й</w:t>
      </w:r>
    </w:p>
    <w:p w:rsidR="00C641CF" w:rsidRPr="003A31D7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3A31D7">
        <w:rPr>
          <w:sz w:val="24"/>
          <w:szCs w:val="24"/>
        </w:rPr>
        <w:t>КОНТРОЛЬНО-СЧЕТНАЯ ПАЛАТА</w:t>
      </w:r>
    </w:p>
    <w:p w:rsidR="00C641CF" w:rsidRPr="003A31D7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3A31D7">
        <w:rPr>
          <w:sz w:val="24"/>
          <w:szCs w:val="24"/>
        </w:rPr>
        <w:t>ПОЖАРСКОГО</w:t>
      </w:r>
      <w:r w:rsidR="00C641CF" w:rsidRPr="003A31D7">
        <w:rPr>
          <w:sz w:val="24"/>
          <w:szCs w:val="24"/>
        </w:rPr>
        <w:t xml:space="preserve"> МУНИЦИПАЛЬНОГО РАЙОНА</w:t>
      </w:r>
    </w:p>
    <w:p w:rsidR="00C641CF" w:rsidRPr="003A31D7" w:rsidRDefault="00C641CF" w:rsidP="002B63A7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</w:rPr>
      </w:pPr>
      <w:r w:rsidRPr="003A31D7">
        <w:rPr>
          <w:b/>
        </w:rPr>
        <w:t>ЗАКЛЮЧЕНИЕ</w:t>
      </w:r>
    </w:p>
    <w:p w:rsidR="00C641CF" w:rsidRPr="00F176C0" w:rsidRDefault="00D47160" w:rsidP="00DA32E2">
      <w:pPr>
        <w:pStyle w:val="a3"/>
        <w:spacing w:before="0" w:beforeAutospacing="0" w:after="0" w:afterAutospacing="0"/>
        <w:rPr>
          <w:sz w:val="26"/>
          <w:szCs w:val="26"/>
        </w:rPr>
      </w:pPr>
      <w:r w:rsidRPr="00F176C0">
        <w:rPr>
          <w:sz w:val="26"/>
          <w:szCs w:val="26"/>
        </w:rPr>
        <w:t xml:space="preserve"> 22</w:t>
      </w:r>
      <w:r w:rsidR="00221C15" w:rsidRPr="00F176C0">
        <w:rPr>
          <w:sz w:val="26"/>
          <w:szCs w:val="26"/>
        </w:rPr>
        <w:t xml:space="preserve"> декабря</w:t>
      </w:r>
      <w:r w:rsidR="00C641CF" w:rsidRPr="00F176C0">
        <w:rPr>
          <w:sz w:val="26"/>
          <w:szCs w:val="26"/>
        </w:rPr>
        <w:t>20</w:t>
      </w:r>
      <w:r w:rsidR="00793227" w:rsidRPr="00F176C0">
        <w:rPr>
          <w:sz w:val="26"/>
          <w:szCs w:val="26"/>
        </w:rPr>
        <w:t>1</w:t>
      </w:r>
      <w:r w:rsidR="00FB7255" w:rsidRPr="00F176C0">
        <w:rPr>
          <w:sz w:val="26"/>
          <w:szCs w:val="26"/>
        </w:rPr>
        <w:t>6</w:t>
      </w:r>
      <w:r w:rsidR="00C641CF" w:rsidRPr="00F176C0">
        <w:rPr>
          <w:sz w:val="26"/>
          <w:szCs w:val="26"/>
        </w:rPr>
        <w:t xml:space="preserve"> год</w:t>
      </w:r>
      <w:r w:rsidR="00C641CF" w:rsidRPr="00F176C0">
        <w:rPr>
          <w:sz w:val="26"/>
          <w:szCs w:val="26"/>
        </w:rPr>
        <w:tab/>
      </w:r>
      <w:r w:rsidR="00C641CF" w:rsidRPr="00F176C0">
        <w:rPr>
          <w:sz w:val="26"/>
          <w:szCs w:val="26"/>
        </w:rPr>
        <w:tab/>
      </w:r>
      <w:r w:rsidR="00C641CF" w:rsidRPr="00F176C0">
        <w:rPr>
          <w:sz w:val="26"/>
          <w:szCs w:val="26"/>
        </w:rPr>
        <w:tab/>
      </w:r>
      <w:r w:rsidR="00C641CF" w:rsidRPr="00F176C0">
        <w:rPr>
          <w:sz w:val="26"/>
          <w:szCs w:val="26"/>
        </w:rPr>
        <w:tab/>
      </w:r>
      <w:r w:rsidR="00C641CF" w:rsidRPr="00F176C0">
        <w:rPr>
          <w:sz w:val="26"/>
          <w:szCs w:val="26"/>
        </w:rPr>
        <w:tab/>
      </w:r>
      <w:r w:rsidR="00C641CF" w:rsidRPr="00F176C0">
        <w:rPr>
          <w:sz w:val="26"/>
          <w:szCs w:val="26"/>
        </w:rPr>
        <w:tab/>
      </w:r>
      <w:r w:rsidR="00C641CF" w:rsidRPr="00F176C0">
        <w:rPr>
          <w:sz w:val="26"/>
          <w:szCs w:val="26"/>
        </w:rPr>
        <w:tab/>
      </w:r>
      <w:r w:rsidR="00C641CF" w:rsidRPr="00F176C0">
        <w:rPr>
          <w:sz w:val="26"/>
          <w:szCs w:val="26"/>
        </w:rPr>
        <w:tab/>
      </w:r>
      <w:r w:rsidR="00C641CF" w:rsidRPr="00F176C0">
        <w:rPr>
          <w:sz w:val="26"/>
          <w:szCs w:val="26"/>
        </w:rPr>
        <w:tab/>
      </w:r>
      <w:r w:rsidR="00726C57" w:rsidRPr="00F176C0">
        <w:rPr>
          <w:sz w:val="26"/>
          <w:szCs w:val="26"/>
        </w:rPr>
        <w:t xml:space="preserve">      </w:t>
      </w:r>
      <w:r w:rsidR="00FE5F01" w:rsidRPr="00F176C0">
        <w:rPr>
          <w:sz w:val="26"/>
          <w:szCs w:val="26"/>
        </w:rPr>
        <w:t xml:space="preserve"> </w:t>
      </w:r>
      <w:r w:rsidR="00C641CF" w:rsidRPr="00F176C0">
        <w:rPr>
          <w:sz w:val="26"/>
          <w:szCs w:val="26"/>
        </w:rPr>
        <w:t xml:space="preserve">№ </w:t>
      </w:r>
      <w:r w:rsidR="00221C15" w:rsidRPr="00F176C0">
        <w:rPr>
          <w:sz w:val="26"/>
          <w:szCs w:val="26"/>
        </w:rPr>
        <w:t>27</w:t>
      </w:r>
      <w:r w:rsidR="002A5801" w:rsidRPr="00F176C0">
        <w:rPr>
          <w:sz w:val="26"/>
          <w:szCs w:val="26"/>
        </w:rPr>
        <w:t xml:space="preserve"> </w:t>
      </w:r>
      <w:r w:rsidR="007828E0" w:rsidRPr="00F176C0">
        <w:rPr>
          <w:sz w:val="26"/>
          <w:szCs w:val="26"/>
        </w:rPr>
        <w:t>(э)</w:t>
      </w:r>
    </w:p>
    <w:p w:rsidR="00C641CF" w:rsidRPr="003A31D7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3A31D7" w:rsidTr="00EC47A9">
        <w:tc>
          <w:tcPr>
            <w:tcW w:w="4068" w:type="dxa"/>
            <w:shd w:val="clear" w:color="auto" w:fill="auto"/>
          </w:tcPr>
          <w:p w:rsidR="00C641CF" w:rsidRPr="003A31D7" w:rsidRDefault="00C641CF" w:rsidP="00EC47A9">
            <w:pPr>
              <w:pStyle w:val="a3"/>
              <w:spacing w:before="0" w:beforeAutospacing="0" w:after="0" w:afterAutospacing="0"/>
              <w:jc w:val="both"/>
            </w:pPr>
            <w:r w:rsidRPr="003A31D7">
              <w:t>По пр</w:t>
            </w:r>
            <w:r w:rsidR="002B63A7">
              <w:t>оекту нормативного правового акта</w:t>
            </w:r>
            <w:r w:rsidR="000B2C1E" w:rsidRPr="003A31D7">
              <w:t xml:space="preserve"> Думы Пожарского</w:t>
            </w:r>
            <w:r w:rsidRPr="003A31D7">
              <w:t xml:space="preserve"> муниципального района «О внесении изменений в </w:t>
            </w:r>
            <w:r w:rsidR="000B2C1E" w:rsidRPr="003A31D7">
              <w:t>нормативный правовой  акт Думы Пожарского муниципальн</w:t>
            </w:r>
            <w:r w:rsidR="001521D2">
              <w:t xml:space="preserve">ого района от 11.12.2015 № 05 – НПА                «О бюджете </w:t>
            </w:r>
            <w:r w:rsidR="000B2C1E" w:rsidRPr="003A31D7">
              <w:t>Пожарского муниципального района на 2</w:t>
            </w:r>
            <w:r w:rsidR="001521D2">
              <w:t>016 год</w:t>
            </w:r>
            <w:r w:rsidR="000B2C1E" w:rsidRPr="003A31D7">
              <w:t>»</w:t>
            </w:r>
            <w:r w:rsidR="009A19AA" w:rsidRPr="003A31D7">
              <w:t>.</w:t>
            </w:r>
          </w:p>
        </w:tc>
      </w:tr>
    </w:tbl>
    <w:p w:rsidR="00E840E9" w:rsidRPr="003A31D7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F176C0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>Заключение по пр</w:t>
      </w:r>
      <w:r w:rsidR="002E6F93" w:rsidRPr="00F176C0">
        <w:rPr>
          <w:sz w:val="26"/>
          <w:szCs w:val="26"/>
        </w:rPr>
        <w:t>оекту нормативного правового акта</w:t>
      </w:r>
      <w:r w:rsidR="000B2C1E" w:rsidRPr="00F176C0">
        <w:rPr>
          <w:sz w:val="26"/>
          <w:szCs w:val="26"/>
        </w:rPr>
        <w:t xml:space="preserve"> Думы Пожарского</w:t>
      </w:r>
      <w:r w:rsidRPr="00F176C0">
        <w:rPr>
          <w:sz w:val="26"/>
          <w:szCs w:val="26"/>
        </w:rPr>
        <w:t xml:space="preserve"> муниципального района </w:t>
      </w:r>
      <w:r w:rsidR="000B2C1E" w:rsidRPr="00F176C0">
        <w:rPr>
          <w:sz w:val="26"/>
          <w:szCs w:val="26"/>
        </w:rPr>
        <w:t>«О внесении изменений в нормативный правовой  акт Думы Пожарс</w:t>
      </w:r>
      <w:r w:rsidR="001542E1" w:rsidRPr="00F176C0">
        <w:rPr>
          <w:sz w:val="26"/>
          <w:szCs w:val="26"/>
        </w:rPr>
        <w:t>кого муниципального района от 11.12.2015 № 05</w:t>
      </w:r>
      <w:r w:rsidR="000B2C1E" w:rsidRPr="00F176C0">
        <w:rPr>
          <w:sz w:val="26"/>
          <w:szCs w:val="26"/>
        </w:rPr>
        <w:t xml:space="preserve"> – НПА «О бюджете Пожарско</w:t>
      </w:r>
      <w:r w:rsidR="001542E1" w:rsidRPr="00F176C0">
        <w:rPr>
          <w:sz w:val="26"/>
          <w:szCs w:val="26"/>
        </w:rPr>
        <w:t>го муниципального района на 2016</w:t>
      </w:r>
      <w:r w:rsidR="0073754A" w:rsidRPr="00F176C0">
        <w:rPr>
          <w:sz w:val="26"/>
          <w:szCs w:val="26"/>
        </w:rPr>
        <w:t xml:space="preserve"> г</w:t>
      </w:r>
      <w:r w:rsidR="001542E1" w:rsidRPr="00F176C0">
        <w:rPr>
          <w:sz w:val="26"/>
          <w:szCs w:val="26"/>
        </w:rPr>
        <w:t>од</w:t>
      </w:r>
      <w:r w:rsidR="000B2C1E" w:rsidRPr="00F176C0">
        <w:rPr>
          <w:sz w:val="26"/>
          <w:szCs w:val="26"/>
        </w:rPr>
        <w:t>»</w:t>
      </w:r>
      <w:r w:rsidR="009A19AA" w:rsidRPr="00F176C0">
        <w:rPr>
          <w:sz w:val="26"/>
          <w:szCs w:val="26"/>
        </w:rPr>
        <w:t xml:space="preserve"> </w:t>
      </w:r>
      <w:r w:rsidRPr="00F176C0">
        <w:rPr>
          <w:sz w:val="26"/>
          <w:szCs w:val="26"/>
        </w:rPr>
        <w:t>подготовлено в соответствии</w:t>
      </w:r>
      <w:r w:rsidR="006B0DC8" w:rsidRPr="00F176C0">
        <w:rPr>
          <w:sz w:val="26"/>
          <w:szCs w:val="26"/>
        </w:rPr>
        <w:t xml:space="preserve"> </w:t>
      </w:r>
      <w:proofErr w:type="gramStart"/>
      <w:r w:rsidR="006B0DC8" w:rsidRPr="00F176C0">
        <w:rPr>
          <w:sz w:val="26"/>
          <w:szCs w:val="26"/>
        </w:rPr>
        <w:t>с</w:t>
      </w:r>
      <w:proofErr w:type="gramEnd"/>
      <w:r w:rsidR="006B0DC8" w:rsidRPr="00F176C0">
        <w:rPr>
          <w:sz w:val="26"/>
          <w:szCs w:val="26"/>
        </w:rPr>
        <w:t>:</w:t>
      </w:r>
    </w:p>
    <w:p w:rsidR="006B0DC8" w:rsidRPr="00F176C0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 xml:space="preserve"> </w:t>
      </w:r>
      <w:r w:rsidR="00C641CF" w:rsidRPr="00F176C0">
        <w:rPr>
          <w:sz w:val="26"/>
          <w:szCs w:val="26"/>
        </w:rPr>
        <w:t>Б</w:t>
      </w:r>
      <w:r w:rsidR="00ED07C7" w:rsidRPr="00F176C0">
        <w:rPr>
          <w:sz w:val="26"/>
          <w:szCs w:val="26"/>
        </w:rPr>
        <w:t>юджетным кодексом</w:t>
      </w:r>
      <w:r w:rsidR="00084546" w:rsidRPr="00F176C0">
        <w:rPr>
          <w:sz w:val="26"/>
          <w:szCs w:val="26"/>
        </w:rPr>
        <w:t xml:space="preserve"> Р</w:t>
      </w:r>
      <w:r w:rsidR="00ED07C7" w:rsidRPr="00F176C0">
        <w:rPr>
          <w:sz w:val="26"/>
          <w:szCs w:val="26"/>
        </w:rPr>
        <w:t xml:space="preserve">оссийской </w:t>
      </w:r>
      <w:r w:rsidR="00084546" w:rsidRPr="00F176C0">
        <w:rPr>
          <w:sz w:val="26"/>
          <w:szCs w:val="26"/>
        </w:rPr>
        <w:t>Ф</w:t>
      </w:r>
      <w:r w:rsidR="00ED07C7" w:rsidRPr="00F176C0">
        <w:rPr>
          <w:sz w:val="26"/>
          <w:szCs w:val="26"/>
        </w:rPr>
        <w:t xml:space="preserve">едерации </w:t>
      </w:r>
      <w:r w:rsidR="00F001C0" w:rsidRPr="00F176C0">
        <w:rPr>
          <w:sz w:val="26"/>
          <w:szCs w:val="26"/>
        </w:rPr>
        <w:t>(</w:t>
      </w:r>
      <w:r w:rsidR="00ED07C7" w:rsidRPr="00F176C0">
        <w:rPr>
          <w:sz w:val="26"/>
          <w:szCs w:val="26"/>
        </w:rPr>
        <w:t>далее –</w:t>
      </w:r>
      <w:r w:rsidRPr="00F176C0">
        <w:rPr>
          <w:sz w:val="26"/>
          <w:szCs w:val="26"/>
        </w:rPr>
        <w:t xml:space="preserve"> </w:t>
      </w:r>
      <w:r w:rsidR="00ED07C7" w:rsidRPr="00F176C0">
        <w:rPr>
          <w:sz w:val="26"/>
          <w:szCs w:val="26"/>
        </w:rPr>
        <w:t>БК РФ)</w:t>
      </w:r>
      <w:r w:rsidRPr="00F176C0">
        <w:rPr>
          <w:sz w:val="26"/>
          <w:szCs w:val="26"/>
        </w:rPr>
        <w:t>;</w:t>
      </w:r>
    </w:p>
    <w:p w:rsidR="00FB1841" w:rsidRPr="00F176C0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F176C0">
          <w:rPr>
            <w:sz w:val="26"/>
            <w:szCs w:val="26"/>
          </w:rPr>
          <w:t>2011 г</w:t>
        </w:r>
      </w:smartTag>
      <w:r w:rsidRPr="00F176C0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F176C0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F176C0">
          <w:rPr>
            <w:sz w:val="26"/>
            <w:szCs w:val="26"/>
          </w:rPr>
          <w:t>2011 г</w:t>
        </w:r>
      </w:smartTag>
      <w:r w:rsidR="001F1D96" w:rsidRPr="00F176C0">
        <w:rPr>
          <w:sz w:val="26"/>
          <w:szCs w:val="26"/>
        </w:rPr>
        <w:t>. N 6-ФЗ)</w:t>
      </w:r>
      <w:r w:rsidRPr="00F176C0">
        <w:rPr>
          <w:sz w:val="26"/>
          <w:szCs w:val="26"/>
        </w:rPr>
        <w:t>;</w:t>
      </w:r>
    </w:p>
    <w:p w:rsidR="006B0DC8" w:rsidRPr="00F176C0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 xml:space="preserve"> Положением о бюджетном </w:t>
      </w:r>
      <w:r w:rsidR="000B2C1E" w:rsidRPr="00F176C0">
        <w:rPr>
          <w:sz w:val="26"/>
          <w:szCs w:val="26"/>
        </w:rPr>
        <w:t>процессе</w:t>
      </w:r>
      <w:r w:rsidR="00911BAC" w:rsidRPr="00F176C0">
        <w:rPr>
          <w:sz w:val="26"/>
          <w:szCs w:val="26"/>
        </w:rPr>
        <w:t xml:space="preserve"> и </w:t>
      </w:r>
      <w:r w:rsidR="000B2C1E" w:rsidRPr="00F176C0">
        <w:rPr>
          <w:sz w:val="26"/>
          <w:szCs w:val="26"/>
        </w:rPr>
        <w:t>межбюджетных отношениях в Пожарском муниципальном районе»</w:t>
      </w:r>
      <w:r w:rsidRPr="00F176C0">
        <w:rPr>
          <w:sz w:val="26"/>
          <w:szCs w:val="26"/>
        </w:rPr>
        <w:t xml:space="preserve">, </w:t>
      </w:r>
      <w:r w:rsidR="006B0DC8" w:rsidRPr="00F176C0">
        <w:rPr>
          <w:sz w:val="26"/>
          <w:szCs w:val="26"/>
        </w:rPr>
        <w:t>утвержде</w:t>
      </w:r>
      <w:r w:rsidR="000B2C1E" w:rsidRPr="00F176C0">
        <w:rPr>
          <w:sz w:val="26"/>
          <w:szCs w:val="26"/>
        </w:rPr>
        <w:t>нным решением Думы Пожарского муниципального района от 28.06.2012г. № 294</w:t>
      </w:r>
      <w:r w:rsidR="006B0DC8" w:rsidRPr="00F176C0">
        <w:rPr>
          <w:sz w:val="26"/>
          <w:szCs w:val="26"/>
        </w:rPr>
        <w:t xml:space="preserve"> (далее – </w:t>
      </w:r>
      <w:r w:rsidR="007337E4" w:rsidRPr="00F176C0">
        <w:rPr>
          <w:sz w:val="26"/>
          <w:szCs w:val="26"/>
        </w:rPr>
        <w:t>Положение о бюджетном процессе</w:t>
      </w:r>
      <w:r w:rsidR="006B0DC8" w:rsidRPr="00F176C0">
        <w:rPr>
          <w:sz w:val="26"/>
          <w:szCs w:val="26"/>
        </w:rPr>
        <w:t>);</w:t>
      </w:r>
    </w:p>
    <w:p w:rsidR="00C641CF" w:rsidRPr="00F176C0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> Положением о</w:t>
      </w:r>
      <w:r w:rsidR="00E823C5" w:rsidRPr="00F176C0">
        <w:rPr>
          <w:sz w:val="26"/>
          <w:szCs w:val="26"/>
        </w:rPr>
        <w:t>б организации деятельности</w:t>
      </w:r>
      <w:r w:rsidRPr="00F176C0">
        <w:rPr>
          <w:sz w:val="26"/>
          <w:szCs w:val="26"/>
        </w:rPr>
        <w:t xml:space="preserve"> Контрольн</w:t>
      </w:r>
      <w:r w:rsidR="00E823C5" w:rsidRPr="00F176C0">
        <w:rPr>
          <w:sz w:val="26"/>
          <w:szCs w:val="26"/>
        </w:rPr>
        <w:t>о-счетной палаты</w:t>
      </w:r>
      <w:r w:rsidR="000B2C1E" w:rsidRPr="00F176C0">
        <w:rPr>
          <w:sz w:val="26"/>
          <w:szCs w:val="26"/>
        </w:rPr>
        <w:t xml:space="preserve"> Пожарского</w:t>
      </w:r>
      <w:r w:rsidRPr="00F176C0">
        <w:rPr>
          <w:sz w:val="26"/>
          <w:szCs w:val="26"/>
        </w:rPr>
        <w:t xml:space="preserve"> муниципа</w:t>
      </w:r>
      <w:r w:rsidR="006B0DC8" w:rsidRPr="00F176C0">
        <w:rPr>
          <w:sz w:val="26"/>
          <w:szCs w:val="26"/>
        </w:rPr>
        <w:t>льного района, утвержде</w:t>
      </w:r>
      <w:r w:rsidR="001542E1" w:rsidRPr="00F176C0">
        <w:rPr>
          <w:sz w:val="26"/>
          <w:szCs w:val="26"/>
        </w:rPr>
        <w:t>нным нормативным правовым актом</w:t>
      </w:r>
      <w:r w:rsidR="00E823C5" w:rsidRPr="00F176C0">
        <w:rPr>
          <w:sz w:val="26"/>
          <w:szCs w:val="26"/>
        </w:rPr>
        <w:t xml:space="preserve"> Думы Пожарского</w:t>
      </w:r>
      <w:r w:rsidR="006B0DC8" w:rsidRPr="00F176C0">
        <w:rPr>
          <w:sz w:val="26"/>
          <w:szCs w:val="26"/>
        </w:rPr>
        <w:t xml:space="preserve"> муниципального района от </w:t>
      </w:r>
      <w:r w:rsidR="001542E1" w:rsidRPr="00F176C0">
        <w:rPr>
          <w:sz w:val="26"/>
          <w:szCs w:val="26"/>
        </w:rPr>
        <w:t>24</w:t>
      </w:r>
      <w:r w:rsidR="006B0DC8" w:rsidRPr="00F176C0">
        <w:rPr>
          <w:sz w:val="26"/>
          <w:szCs w:val="26"/>
        </w:rPr>
        <w:t>.</w:t>
      </w:r>
      <w:r w:rsidR="001542E1" w:rsidRPr="00F176C0">
        <w:rPr>
          <w:sz w:val="26"/>
          <w:szCs w:val="26"/>
        </w:rPr>
        <w:t>11</w:t>
      </w:r>
      <w:r w:rsidR="006B0DC8" w:rsidRPr="00F176C0">
        <w:rPr>
          <w:sz w:val="26"/>
          <w:szCs w:val="26"/>
        </w:rPr>
        <w:t>.20</w:t>
      </w:r>
      <w:r w:rsidR="001542E1" w:rsidRPr="00F176C0">
        <w:rPr>
          <w:sz w:val="26"/>
          <w:szCs w:val="26"/>
        </w:rPr>
        <w:t>15</w:t>
      </w:r>
      <w:r w:rsidR="00CE5DD9" w:rsidRPr="00F176C0">
        <w:rPr>
          <w:sz w:val="26"/>
          <w:szCs w:val="26"/>
        </w:rPr>
        <w:t xml:space="preserve"> </w:t>
      </w:r>
      <w:r w:rsidR="006B0DC8" w:rsidRPr="00F176C0">
        <w:rPr>
          <w:sz w:val="26"/>
          <w:szCs w:val="26"/>
        </w:rPr>
        <w:t xml:space="preserve">г. № </w:t>
      </w:r>
      <w:r w:rsidR="001542E1" w:rsidRPr="00F176C0">
        <w:rPr>
          <w:sz w:val="26"/>
          <w:szCs w:val="26"/>
        </w:rPr>
        <w:t>04 - НПА</w:t>
      </w:r>
      <w:r w:rsidR="006B0DC8" w:rsidRPr="00F176C0">
        <w:rPr>
          <w:sz w:val="26"/>
          <w:szCs w:val="26"/>
        </w:rPr>
        <w:t xml:space="preserve"> (далее – Положен</w:t>
      </w:r>
      <w:r w:rsidR="00E823C5" w:rsidRPr="00F176C0">
        <w:rPr>
          <w:sz w:val="26"/>
          <w:szCs w:val="26"/>
        </w:rPr>
        <w:t>ие о Контрольно-счетной палате</w:t>
      </w:r>
      <w:r w:rsidR="006B0DC8" w:rsidRPr="00F176C0">
        <w:rPr>
          <w:sz w:val="26"/>
          <w:szCs w:val="26"/>
        </w:rPr>
        <w:t>).</w:t>
      </w:r>
    </w:p>
    <w:p w:rsidR="00F176C0" w:rsidRPr="00F176C0" w:rsidRDefault="00C641CF" w:rsidP="00F176C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 xml:space="preserve">Проект </w:t>
      </w:r>
      <w:r w:rsidR="008E06C5" w:rsidRPr="00F176C0">
        <w:rPr>
          <w:sz w:val="26"/>
          <w:szCs w:val="26"/>
        </w:rPr>
        <w:t>нормативного правового акта</w:t>
      </w:r>
      <w:r w:rsidR="00ED4822" w:rsidRPr="00F176C0">
        <w:rPr>
          <w:sz w:val="26"/>
          <w:szCs w:val="26"/>
        </w:rPr>
        <w:t xml:space="preserve"> Думы Пожарского муниципального района «О внесении изменений в нормативный правовой  акт Думы Пожарс</w:t>
      </w:r>
      <w:r w:rsidR="001542E1" w:rsidRPr="00F176C0">
        <w:rPr>
          <w:sz w:val="26"/>
          <w:szCs w:val="26"/>
        </w:rPr>
        <w:t>кого муниципального района от 11.12.2015 № 05</w:t>
      </w:r>
      <w:r w:rsidR="00ED4822" w:rsidRPr="00F176C0">
        <w:rPr>
          <w:sz w:val="26"/>
          <w:szCs w:val="26"/>
        </w:rPr>
        <w:t xml:space="preserve"> – НПА «О бюджете Пожарского муниципального района на 20</w:t>
      </w:r>
      <w:r w:rsidR="001542E1" w:rsidRPr="00F176C0">
        <w:rPr>
          <w:sz w:val="26"/>
          <w:szCs w:val="26"/>
        </w:rPr>
        <w:t>16 год</w:t>
      </w:r>
      <w:r w:rsidR="00501C4A" w:rsidRPr="00F176C0">
        <w:rPr>
          <w:sz w:val="26"/>
          <w:szCs w:val="26"/>
        </w:rPr>
        <w:t xml:space="preserve">» </w:t>
      </w:r>
      <w:r w:rsidRPr="00F176C0">
        <w:rPr>
          <w:sz w:val="26"/>
          <w:szCs w:val="26"/>
        </w:rPr>
        <w:t>подготовлен финансовым управле</w:t>
      </w:r>
      <w:r w:rsidR="00ED4822" w:rsidRPr="00F176C0">
        <w:rPr>
          <w:sz w:val="26"/>
          <w:szCs w:val="26"/>
        </w:rPr>
        <w:t>нием администрации Пожарского</w:t>
      </w:r>
      <w:r w:rsidRPr="00F176C0">
        <w:rPr>
          <w:sz w:val="26"/>
          <w:szCs w:val="26"/>
        </w:rPr>
        <w:t xml:space="preserve"> муниципального района и представлен в</w:t>
      </w:r>
      <w:r w:rsidR="009A19AA" w:rsidRPr="00F176C0">
        <w:rPr>
          <w:sz w:val="26"/>
          <w:szCs w:val="26"/>
        </w:rPr>
        <w:t xml:space="preserve"> представительный орган</w:t>
      </w:r>
      <w:r w:rsidR="009C2E2A" w:rsidRPr="00F176C0">
        <w:rPr>
          <w:sz w:val="26"/>
          <w:szCs w:val="26"/>
        </w:rPr>
        <w:t xml:space="preserve">. </w:t>
      </w:r>
    </w:p>
    <w:p w:rsidR="008E4476" w:rsidRPr="00F176C0" w:rsidRDefault="00E475B1" w:rsidP="008E4476">
      <w:pPr>
        <w:pStyle w:val="a3"/>
        <w:spacing w:before="0" w:beforeAutospacing="0" w:after="0" w:afterAutospacing="0" w:line="360" w:lineRule="auto"/>
        <w:ind w:firstLine="540"/>
        <w:rPr>
          <w:b/>
          <w:bCs/>
          <w:sz w:val="26"/>
          <w:szCs w:val="26"/>
        </w:rPr>
      </w:pPr>
      <w:r w:rsidRPr="00F176C0">
        <w:rPr>
          <w:b/>
          <w:bCs/>
          <w:sz w:val="26"/>
          <w:szCs w:val="26"/>
        </w:rPr>
        <w:t xml:space="preserve">1. </w:t>
      </w:r>
      <w:r w:rsidR="00C641CF" w:rsidRPr="00F176C0">
        <w:rPr>
          <w:b/>
          <w:bCs/>
          <w:sz w:val="26"/>
          <w:szCs w:val="26"/>
        </w:rPr>
        <w:t>ОБЩАЯ ХАРАКТЕРИСТИКА ПРЕДЛАГАЕМЫХ ИЗМЕНЕНИЙ</w:t>
      </w:r>
    </w:p>
    <w:p w:rsidR="000D0B98" w:rsidRPr="00F176C0" w:rsidRDefault="00343DBC" w:rsidP="00F176C0">
      <w:pPr>
        <w:pStyle w:val="a3"/>
        <w:spacing w:before="0" w:beforeAutospacing="0" w:after="0" w:afterAutospacing="0" w:line="360" w:lineRule="auto"/>
        <w:ind w:firstLine="540"/>
        <w:jc w:val="both"/>
        <w:rPr>
          <w:sz w:val="26"/>
          <w:szCs w:val="26"/>
        </w:rPr>
      </w:pPr>
      <w:proofErr w:type="gramStart"/>
      <w:r w:rsidRPr="00F176C0">
        <w:rPr>
          <w:sz w:val="26"/>
          <w:szCs w:val="26"/>
        </w:rPr>
        <w:lastRenderedPageBreak/>
        <w:t>Нормативным</w:t>
      </w:r>
      <w:r w:rsidR="000D0B98" w:rsidRPr="00F176C0">
        <w:rPr>
          <w:sz w:val="26"/>
          <w:szCs w:val="26"/>
        </w:rPr>
        <w:t xml:space="preserve"> правовым актом Думы Пожарского муниципал</w:t>
      </w:r>
      <w:r w:rsidR="00221C15" w:rsidRPr="00F176C0">
        <w:rPr>
          <w:sz w:val="26"/>
          <w:szCs w:val="26"/>
        </w:rPr>
        <w:t>ьного района от 29.11.2016 № 51</w:t>
      </w:r>
      <w:r w:rsidR="0073754A" w:rsidRPr="00F176C0">
        <w:rPr>
          <w:sz w:val="26"/>
          <w:szCs w:val="26"/>
        </w:rPr>
        <w:t xml:space="preserve"> – НПА </w:t>
      </w:r>
      <w:r w:rsidR="002A5801" w:rsidRPr="00F176C0">
        <w:rPr>
          <w:sz w:val="26"/>
          <w:szCs w:val="26"/>
        </w:rPr>
        <w:t xml:space="preserve"> «О внесении изменений в нормативный правовой акт Думы Пожарского муниципального района от 11 декабря 2015 года № 05 – НПА «О бюджете Пожарского муниципального района на 2016 год</w:t>
      </w:r>
      <w:r w:rsidR="000D0B98" w:rsidRPr="00F176C0">
        <w:rPr>
          <w:sz w:val="26"/>
          <w:szCs w:val="26"/>
        </w:rPr>
        <w:t>» утвержден общий объем доходов районного бюджет</w:t>
      </w:r>
      <w:r w:rsidR="0073754A" w:rsidRPr="00F176C0">
        <w:rPr>
          <w:sz w:val="26"/>
          <w:szCs w:val="26"/>
        </w:rPr>
        <w:t xml:space="preserve">а </w:t>
      </w:r>
      <w:r w:rsidR="00221C15" w:rsidRPr="00F176C0">
        <w:rPr>
          <w:sz w:val="26"/>
          <w:szCs w:val="26"/>
        </w:rPr>
        <w:t>на 2016 год в сумме 515 164,49</w:t>
      </w:r>
      <w:r w:rsidR="000D0B98" w:rsidRPr="00F176C0">
        <w:rPr>
          <w:sz w:val="26"/>
          <w:szCs w:val="26"/>
        </w:rPr>
        <w:t xml:space="preserve"> тыс. руб., в том числе налоговые и </w:t>
      </w:r>
      <w:r w:rsidR="00221C15" w:rsidRPr="00F176C0">
        <w:rPr>
          <w:sz w:val="26"/>
          <w:szCs w:val="26"/>
        </w:rPr>
        <w:t>неналоговые  доходы – 96</w:t>
      </w:r>
      <w:proofErr w:type="gramEnd"/>
      <w:r w:rsidR="00221C15" w:rsidRPr="00F176C0">
        <w:rPr>
          <w:sz w:val="26"/>
          <w:szCs w:val="26"/>
        </w:rPr>
        <w:t> 415,00</w:t>
      </w:r>
      <w:r w:rsidR="000D0B98" w:rsidRPr="00F176C0">
        <w:rPr>
          <w:sz w:val="26"/>
          <w:szCs w:val="26"/>
        </w:rPr>
        <w:t xml:space="preserve"> тыс. руб. безв</w:t>
      </w:r>
      <w:r w:rsidR="00221C15" w:rsidRPr="00F176C0">
        <w:rPr>
          <w:sz w:val="26"/>
          <w:szCs w:val="26"/>
        </w:rPr>
        <w:t>озмездные поступления 418 615,47</w:t>
      </w:r>
      <w:r w:rsidR="000D0B98" w:rsidRPr="00F176C0">
        <w:rPr>
          <w:sz w:val="26"/>
          <w:szCs w:val="26"/>
        </w:rPr>
        <w:t xml:space="preserve"> тыс. руб.</w:t>
      </w:r>
      <w:r w:rsidR="002E4FF1" w:rsidRPr="00F176C0">
        <w:rPr>
          <w:sz w:val="26"/>
          <w:szCs w:val="26"/>
        </w:rPr>
        <w:t xml:space="preserve">, общий объем </w:t>
      </w:r>
      <w:r w:rsidR="00501C4A" w:rsidRPr="00F176C0">
        <w:rPr>
          <w:sz w:val="26"/>
          <w:szCs w:val="26"/>
        </w:rPr>
        <w:t>расходов составляет –</w:t>
      </w:r>
      <w:r w:rsidR="00221C15" w:rsidRPr="00F176C0">
        <w:rPr>
          <w:sz w:val="26"/>
          <w:szCs w:val="26"/>
        </w:rPr>
        <w:t xml:space="preserve"> 523 488,39</w:t>
      </w:r>
      <w:r w:rsidR="002E4FF1" w:rsidRPr="00F176C0">
        <w:rPr>
          <w:sz w:val="26"/>
          <w:szCs w:val="26"/>
        </w:rPr>
        <w:t xml:space="preserve"> тыс.</w:t>
      </w:r>
      <w:r w:rsidR="002F2B1A" w:rsidRPr="00F176C0">
        <w:rPr>
          <w:sz w:val="26"/>
          <w:szCs w:val="26"/>
        </w:rPr>
        <w:t xml:space="preserve"> </w:t>
      </w:r>
      <w:r w:rsidR="002E4FF1" w:rsidRPr="00F176C0">
        <w:rPr>
          <w:sz w:val="26"/>
          <w:szCs w:val="26"/>
        </w:rPr>
        <w:t>руб.</w:t>
      </w:r>
    </w:p>
    <w:p w:rsidR="000F25B3" w:rsidRPr="00F176C0" w:rsidRDefault="003525EB" w:rsidP="003525EB">
      <w:pPr>
        <w:pStyle w:val="a3"/>
        <w:spacing w:before="0" w:beforeAutospacing="0" w:after="0" w:afterAutospacing="0" w:line="360" w:lineRule="auto"/>
        <w:ind w:firstLine="54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>Размер дефицит</w:t>
      </w:r>
      <w:r w:rsidR="001542E1" w:rsidRPr="00F176C0">
        <w:rPr>
          <w:sz w:val="26"/>
          <w:szCs w:val="26"/>
        </w:rPr>
        <w:t>а районного бюджета</w:t>
      </w:r>
      <w:r w:rsidR="00221C15" w:rsidRPr="00F176C0">
        <w:rPr>
          <w:sz w:val="26"/>
          <w:szCs w:val="26"/>
        </w:rPr>
        <w:t xml:space="preserve"> на 2016 год составляет 8 323,9</w:t>
      </w:r>
      <w:r w:rsidR="001542E1" w:rsidRPr="00F176C0">
        <w:rPr>
          <w:sz w:val="26"/>
          <w:szCs w:val="26"/>
        </w:rPr>
        <w:t xml:space="preserve"> тыс. руб. </w:t>
      </w:r>
    </w:p>
    <w:p w:rsidR="005B4C1A" w:rsidRPr="00F176C0" w:rsidRDefault="000D0B98" w:rsidP="000D0B98">
      <w:pPr>
        <w:pStyle w:val="a3"/>
        <w:spacing w:before="0" w:beforeAutospacing="0" w:after="0" w:afterAutospacing="0" w:line="360" w:lineRule="auto"/>
        <w:ind w:firstLine="540"/>
        <w:rPr>
          <w:bCs/>
          <w:sz w:val="26"/>
          <w:szCs w:val="26"/>
        </w:rPr>
      </w:pPr>
      <w:r w:rsidRPr="00F176C0">
        <w:rPr>
          <w:sz w:val="26"/>
          <w:szCs w:val="26"/>
        </w:rPr>
        <w:t>С учетом предлагаемых изменений параметры районного бюджета</w:t>
      </w:r>
      <w:r w:rsidR="001542E1" w:rsidRPr="00F176C0">
        <w:rPr>
          <w:sz w:val="26"/>
          <w:szCs w:val="26"/>
        </w:rPr>
        <w:t xml:space="preserve"> на 2016</w:t>
      </w:r>
      <w:r w:rsidR="00343DBC" w:rsidRPr="00F176C0">
        <w:rPr>
          <w:sz w:val="26"/>
          <w:szCs w:val="26"/>
        </w:rPr>
        <w:t xml:space="preserve"> год</w:t>
      </w:r>
      <w:r w:rsidRPr="00F176C0">
        <w:rPr>
          <w:sz w:val="26"/>
          <w:szCs w:val="26"/>
        </w:rPr>
        <w:t xml:space="preserve"> составят:</w:t>
      </w:r>
    </w:p>
    <w:p w:rsidR="00C641CF" w:rsidRPr="00F176C0" w:rsidRDefault="005B4C1A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 xml:space="preserve"> </w:t>
      </w:r>
      <w:r w:rsidR="00F9533B" w:rsidRPr="00F176C0">
        <w:rPr>
          <w:sz w:val="26"/>
          <w:szCs w:val="26"/>
        </w:rPr>
        <w:t xml:space="preserve">- </w:t>
      </w:r>
      <w:r w:rsidR="00ED4822" w:rsidRPr="00F176C0">
        <w:rPr>
          <w:sz w:val="26"/>
          <w:szCs w:val="26"/>
        </w:rPr>
        <w:t xml:space="preserve"> доходы</w:t>
      </w:r>
      <w:r w:rsidR="00C641CF" w:rsidRPr="00F176C0">
        <w:rPr>
          <w:sz w:val="26"/>
          <w:szCs w:val="26"/>
        </w:rPr>
        <w:t xml:space="preserve"> в сумме </w:t>
      </w:r>
      <w:r w:rsidR="00221C15" w:rsidRPr="00F176C0">
        <w:rPr>
          <w:sz w:val="26"/>
          <w:szCs w:val="26"/>
        </w:rPr>
        <w:t>521 781,07</w:t>
      </w:r>
      <w:r w:rsidR="002E4FF1" w:rsidRPr="00F176C0">
        <w:rPr>
          <w:sz w:val="26"/>
          <w:szCs w:val="26"/>
        </w:rPr>
        <w:t xml:space="preserve"> тыс. руб. (</w:t>
      </w:r>
      <w:r w:rsidR="00096671" w:rsidRPr="00F176C0">
        <w:rPr>
          <w:sz w:val="26"/>
          <w:szCs w:val="26"/>
        </w:rPr>
        <w:t>в том числе налоговые и</w:t>
      </w:r>
      <w:r w:rsidR="003525EB" w:rsidRPr="00F176C0">
        <w:rPr>
          <w:sz w:val="26"/>
          <w:szCs w:val="26"/>
        </w:rPr>
        <w:t xml:space="preserve"> неналогов</w:t>
      </w:r>
      <w:r w:rsidR="001542E1" w:rsidRPr="00F176C0">
        <w:rPr>
          <w:sz w:val="26"/>
          <w:szCs w:val="26"/>
        </w:rPr>
        <w:t>ы</w:t>
      </w:r>
      <w:r w:rsidR="00755FB5" w:rsidRPr="00F176C0">
        <w:rPr>
          <w:sz w:val="26"/>
          <w:szCs w:val="26"/>
        </w:rPr>
        <w:t>е доходы – 96 415,00</w:t>
      </w:r>
      <w:r w:rsidR="00096671" w:rsidRPr="00F176C0">
        <w:rPr>
          <w:sz w:val="26"/>
          <w:szCs w:val="26"/>
        </w:rPr>
        <w:t xml:space="preserve"> тыс. руб., безвозм</w:t>
      </w:r>
      <w:r w:rsidR="007C66B6" w:rsidRPr="00F176C0">
        <w:rPr>
          <w:sz w:val="26"/>
          <w:szCs w:val="26"/>
        </w:rPr>
        <w:t>ездные поступле</w:t>
      </w:r>
      <w:r w:rsidR="00221C15" w:rsidRPr="00F176C0">
        <w:rPr>
          <w:sz w:val="26"/>
          <w:szCs w:val="26"/>
        </w:rPr>
        <w:t>ния – 425 366,07</w:t>
      </w:r>
      <w:r w:rsidR="00755FB5" w:rsidRPr="00F176C0">
        <w:rPr>
          <w:sz w:val="26"/>
          <w:szCs w:val="26"/>
        </w:rPr>
        <w:t xml:space="preserve"> тыс. руб.</w:t>
      </w:r>
      <w:r w:rsidR="00594A09" w:rsidRPr="00F176C0">
        <w:rPr>
          <w:sz w:val="26"/>
          <w:szCs w:val="26"/>
        </w:rPr>
        <w:t>;</w:t>
      </w:r>
    </w:p>
    <w:p w:rsidR="00F9533B" w:rsidRPr="00F176C0" w:rsidRDefault="00F9533B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>- общий объем расходов бюджет</w:t>
      </w:r>
      <w:r w:rsidR="001542E1" w:rsidRPr="00F176C0">
        <w:rPr>
          <w:sz w:val="26"/>
          <w:szCs w:val="26"/>
        </w:rPr>
        <w:t>а на 2016</w:t>
      </w:r>
      <w:r w:rsidR="00DB51FE" w:rsidRPr="00F176C0">
        <w:rPr>
          <w:sz w:val="26"/>
          <w:szCs w:val="26"/>
        </w:rPr>
        <w:t xml:space="preserve"> год в сумме </w:t>
      </w:r>
      <w:r w:rsidR="00221C15" w:rsidRPr="00F176C0">
        <w:rPr>
          <w:sz w:val="26"/>
          <w:szCs w:val="26"/>
        </w:rPr>
        <w:t>530 104,97</w:t>
      </w:r>
      <w:r w:rsidR="00CA7E64" w:rsidRPr="00F176C0">
        <w:rPr>
          <w:sz w:val="26"/>
          <w:szCs w:val="26"/>
        </w:rPr>
        <w:t xml:space="preserve"> </w:t>
      </w:r>
      <w:r w:rsidR="00594A09" w:rsidRPr="00F176C0">
        <w:rPr>
          <w:sz w:val="26"/>
          <w:szCs w:val="26"/>
        </w:rPr>
        <w:t>тыс. руб.</w:t>
      </w:r>
    </w:p>
    <w:p w:rsidR="00D826B6" w:rsidRPr="00F176C0" w:rsidRDefault="00C641CF" w:rsidP="002E4FF1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 xml:space="preserve"> </w:t>
      </w:r>
      <w:r w:rsidR="003E672B" w:rsidRPr="00F176C0">
        <w:rPr>
          <w:sz w:val="26"/>
          <w:szCs w:val="26"/>
        </w:rPr>
        <w:t>Дефицит</w:t>
      </w:r>
      <w:r w:rsidR="001542E1" w:rsidRPr="00F176C0">
        <w:rPr>
          <w:sz w:val="26"/>
          <w:szCs w:val="26"/>
        </w:rPr>
        <w:t xml:space="preserve"> бюджета на 2016</w:t>
      </w:r>
      <w:r w:rsidR="00594A09" w:rsidRPr="00F176C0">
        <w:rPr>
          <w:sz w:val="26"/>
          <w:szCs w:val="26"/>
        </w:rPr>
        <w:t xml:space="preserve"> год</w:t>
      </w:r>
      <w:r w:rsidR="003525EB" w:rsidRPr="00F176C0">
        <w:rPr>
          <w:sz w:val="26"/>
          <w:szCs w:val="26"/>
        </w:rPr>
        <w:t xml:space="preserve"> не изменится и</w:t>
      </w:r>
      <w:r w:rsidR="00594A09" w:rsidRPr="00F176C0">
        <w:rPr>
          <w:sz w:val="26"/>
          <w:szCs w:val="26"/>
        </w:rPr>
        <w:t xml:space="preserve"> </w:t>
      </w:r>
      <w:r w:rsidR="00C5468A" w:rsidRPr="00F176C0">
        <w:rPr>
          <w:sz w:val="26"/>
          <w:szCs w:val="26"/>
        </w:rPr>
        <w:t xml:space="preserve"> составит 8 323,9</w:t>
      </w:r>
      <w:r w:rsidR="00CA7E64" w:rsidRPr="00F176C0">
        <w:rPr>
          <w:sz w:val="26"/>
          <w:szCs w:val="26"/>
        </w:rPr>
        <w:t>0</w:t>
      </w:r>
      <w:r w:rsidR="00594A09" w:rsidRPr="00F176C0">
        <w:rPr>
          <w:sz w:val="26"/>
          <w:szCs w:val="26"/>
        </w:rPr>
        <w:t xml:space="preserve"> тыс. руб</w:t>
      </w:r>
      <w:r w:rsidR="008E4476" w:rsidRPr="00F176C0">
        <w:rPr>
          <w:sz w:val="26"/>
          <w:szCs w:val="26"/>
        </w:rPr>
        <w:t>.</w:t>
      </w:r>
    </w:p>
    <w:p w:rsidR="00AB4899" w:rsidRPr="00F176C0" w:rsidRDefault="00F9533B" w:rsidP="00E475B1">
      <w:pPr>
        <w:pStyle w:val="a3"/>
        <w:spacing w:before="0" w:beforeAutospacing="0" w:after="0" w:afterAutospacing="0" w:line="360" w:lineRule="auto"/>
        <w:ind w:left="540"/>
        <w:jc w:val="both"/>
        <w:rPr>
          <w:b/>
          <w:bCs/>
          <w:sz w:val="26"/>
          <w:szCs w:val="26"/>
        </w:rPr>
      </w:pPr>
      <w:r w:rsidRPr="00F176C0">
        <w:rPr>
          <w:b/>
          <w:bCs/>
          <w:sz w:val="26"/>
          <w:szCs w:val="26"/>
        </w:rPr>
        <w:t>2. ДОХОДЫ</w:t>
      </w:r>
    </w:p>
    <w:p w:rsidR="00FD0B6F" w:rsidRPr="00F176C0" w:rsidRDefault="00F9533B" w:rsidP="00594A09">
      <w:pPr>
        <w:pStyle w:val="a3"/>
        <w:spacing w:before="0" w:beforeAutospacing="0" w:after="0" w:afterAutospacing="0" w:line="360" w:lineRule="auto"/>
        <w:ind w:firstLine="720"/>
        <w:jc w:val="both"/>
        <w:rPr>
          <w:bCs/>
          <w:sz w:val="26"/>
          <w:szCs w:val="26"/>
        </w:rPr>
      </w:pPr>
      <w:r w:rsidRPr="00F176C0">
        <w:rPr>
          <w:bCs/>
          <w:sz w:val="26"/>
          <w:szCs w:val="26"/>
        </w:rPr>
        <w:t>Плановые назначения по доходам предлагается увеличить</w:t>
      </w:r>
      <w:r w:rsidR="0008582C" w:rsidRPr="00F176C0">
        <w:rPr>
          <w:bCs/>
          <w:sz w:val="26"/>
          <w:szCs w:val="26"/>
        </w:rPr>
        <w:t xml:space="preserve"> в соответствии</w:t>
      </w:r>
      <w:r w:rsidR="002A5801" w:rsidRPr="00F176C0">
        <w:rPr>
          <w:bCs/>
          <w:sz w:val="26"/>
          <w:szCs w:val="26"/>
        </w:rPr>
        <w:t xml:space="preserve"> </w:t>
      </w:r>
      <w:r w:rsidR="00876448" w:rsidRPr="00F176C0">
        <w:rPr>
          <w:bCs/>
          <w:sz w:val="26"/>
          <w:szCs w:val="26"/>
        </w:rPr>
        <w:t>с</w:t>
      </w:r>
      <w:r w:rsidR="00D023BF" w:rsidRPr="00F176C0">
        <w:rPr>
          <w:bCs/>
          <w:sz w:val="26"/>
          <w:szCs w:val="26"/>
        </w:rPr>
        <w:t xml:space="preserve"> проектом Закона Приморского края «О внесении изменений в Закон Приморского края от 22.12.2015 г. № 737 – </w:t>
      </w:r>
      <w:proofErr w:type="gramStart"/>
      <w:r w:rsidR="00D023BF" w:rsidRPr="00F176C0">
        <w:rPr>
          <w:bCs/>
          <w:sz w:val="26"/>
          <w:szCs w:val="26"/>
        </w:rPr>
        <w:t>КЗ</w:t>
      </w:r>
      <w:proofErr w:type="gramEnd"/>
      <w:r w:rsidR="00D023BF" w:rsidRPr="00F176C0">
        <w:rPr>
          <w:bCs/>
          <w:sz w:val="26"/>
          <w:szCs w:val="26"/>
        </w:rPr>
        <w:t xml:space="preserve"> «О краевом бюджете на 2016 год», </w:t>
      </w:r>
      <w:r w:rsidR="00876448" w:rsidRPr="00F176C0">
        <w:rPr>
          <w:bCs/>
          <w:sz w:val="26"/>
          <w:szCs w:val="26"/>
        </w:rPr>
        <w:t xml:space="preserve"> </w:t>
      </w:r>
      <w:r w:rsidR="009B1302" w:rsidRPr="00F176C0">
        <w:rPr>
          <w:bCs/>
          <w:sz w:val="26"/>
          <w:szCs w:val="26"/>
        </w:rPr>
        <w:t>постановлением администрации Приморского края от 14.12.2016 № 577-па «О внесении изменений в постановление администрации Приморского края от 26.07.2016 г. № 341-па «Об утверждении распределения иных межбюджетных</w:t>
      </w:r>
      <w:r w:rsidR="00D023BF" w:rsidRPr="00F176C0">
        <w:rPr>
          <w:bCs/>
          <w:sz w:val="26"/>
          <w:szCs w:val="26"/>
        </w:rPr>
        <w:t xml:space="preserve"> трансфертов на поддержку мер по обеспечению сбалансированности бюджетов муниципальных образований Приморского края в 2016 году»,</w:t>
      </w:r>
      <w:r w:rsidR="009B1302" w:rsidRPr="00F176C0">
        <w:rPr>
          <w:bCs/>
          <w:sz w:val="26"/>
          <w:szCs w:val="26"/>
        </w:rPr>
        <w:t xml:space="preserve"> </w:t>
      </w:r>
      <w:r w:rsidR="002A5801" w:rsidRPr="00F176C0">
        <w:rPr>
          <w:bCs/>
          <w:sz w:val="26"/>
          <w:szCs w:val="26"/>
        </w:rPr>
        <w:t>со</w:t>
      </w:r>
      <w:r w:rsidR="002E4FF1" w:rsidRPr="00F176C0">
        <w:rPr>
          <w:bCs/>
          <w:sz w:val="26"/>
          <w:szCs w:val="26"/>
        </w:rPr>
        <w:t xml:space="preserve"> </w:t>
      </w:r>
      <w:r w:rsidR="006B6C7F" w:rsidRPr="00F176C0">
        <w:rPr>
          <w:bCs/>
          <w:sz w:val="26"/>
          <w:szCs w:val="26"/>
        </w:rPr>
        <w:t>статьей 86 Устава Пожарского муниципального района</w:t>
      </w:r>
      <w:r w:rsidR="001C50AD" w:rsidRPr="00F176C0">
        <w:rPr>
          <w:bCs/>
          <w:sz w:val="26"/>
          <w:szCs w:val="26"/>
        </w:rPr>
        <w:t>,</w:t>
      </w:r>
      <w:r w:rsidR="002E4FF1" w:rsidRPr="00F176C0">
        <w:rPr>
          <w:bCs/>
          <w:sz w:val="26"/>
          <w:szCs w:val="26"/>
        </w:rPr>
        <w:t xml:space="preserve"> </w:t>
      </w:r>
      <w:r w:rsidR="00E806F0" w:rsidRPr="00F176C0">
        <w:rPr>
          <w:bCs/>
          <w:sz w:val="26"/>
          <w:szCs w:val="26"/>
        </w:rPr>
        <w:t>на 2016</w:t>
      </w:r>
      <w:r w:rsidR="00594A09" w:rsidRPr="00F176C0">
        <w:rPr>
          <w:bCs/>
          <w:sz w:val="26"/>
          <w:szCs w:val="26"/>
        </w:rPr>
        <w:t xml:space="preserve"> го</w:t>
      </w:r>
      <w:r w:rsidR="00D023BF" w:rsidRPr="00F176C0">
        <w:rPr>
          <w:bCs/>
          <w:sz w:val="26"/>
          <w:szCs w:val="26"/>
        </w:rPr>
        <w:t>д на 6 616,58</w:t>
      </w:r>
      <w:r w:rsidR="00344343" w:rsidRPr="00F176C0">
        <w:rPr>
          <w:bCs/>
          <w:sz w:val="26"/>
          <w:szCs w:val="26"/>
        </w:rPr>
        <w:t xml:space="preserve"> </w:t>
      </w:r>
      <w:r w:rsidR="00832C5D" w:rsidRPr="00F176C0">
        <w:rPr>
          <w:bCs/>
          <w:sz w:val="26"/>
          <w:szCs w:val="26"/>
        </w:rPr>
        <w:t>тыс. руб. из них:</w:t>
      </w:r>
    </w:p>
    <w:p w:rsidR="00B70C90" w:rsidRPr="00F176C0" w:rsidRDefault="006A5FF4" w:rsidP="00515712">
      <w:pPr>
        <w:pStyle w:val="a3"/>
        <w:spacing w:before="0" w:beforeAutospacing="0" w:after="0" w:afterAutospacing="0" w:line="360" w:lineRule="auto"/>
        <w:jc w:val="both"/>
        <w:rPr>
          <w:bCs/>
          <w:sz w:val="26"/>
          <w:szCs w:val="26"/>
        </w:rPr>
      </w:pPr>
      <w:r w:rsidRPr="00F176C0">
        <w:rPr>
          <w:bCs/>
          <w:sz w:val="26"/>
          <w:szCs w:val="26"/>
        </w:rPr>
        <w:tab/>
      </w:r>
      <w:r w:rsidR="00515712" w:rsidRPr="00F176C0">
        <w:rPr>
          <w:bCs/>
          <w:sz w:val="26"/>
          <w:szCs w:val="26"/>
        </w:rPr>
        <w:t>- дотация бюджетам муниципальных районов на поддержку мер по обеспечению сбалансированности бюджетов в сумме 5 469,00 тыс. руб.;</w:t>
      </w:r>
    </w:p>
    <w:p w:rsidR="00515712" w:rsidRPr="00F176C0" w:rsidRDefault="00515712" w:rsidP="00515712">
      <w:pPr>
        <w:pStyle w:val="a3"/>
        <w:spacing w:before="0" w:beforeAutospacing="0" w:after="0" w:afterAutospacing="0" w:line="360" w:lineRule="auto"/>
        <w:jc w:val="both"/>
        <w:rPr>
          <w:bCs/>
          <w:sz w:val="26"/>
          <w:szCs w:val="26"/>
        </w:rPr>
      </w:pPr>
      <w:r w:rsidRPr="00F176C0">
        <w:rPr>
          <w:bCs/>
          <w:sz w:val="26"/>
          <w:szCs w:val="26"/>
        </w:rPr>
        <w:tab/>
        <w:t>- прочие субсидии бюджетам муниципальных районов на мероприятия по созданию многофункциональных центров предоставления государственных и муниципальных услуг в 2016 году в сумме 279,58 тыс. руб.</w:t>
      </w:r>
      <w:r w:rsidR="00885DBD" w:rsidRPr="00F176C0">
        <w:rPr>
          <w:bCs/>
          <w:sz w:val="26"/>
          <w:szCs w:val="26"/>
        </w:rPr>
        <w:t>;</w:t>
      </w:r>
    </w:p>
    <w:p w:rsidR="00885DBD" w:rsidRPr="00F176C0" w:rsidRDefault="00885DBD" w:rsidP="00515712">
      <w:pPr>
        <w:pStyle w:val="a3"/>
        <w:spacing w:before="0" w:beforeAutospacing="0" w:after="0" w:afterAutospacing="0" w:line="360" w:lineRule="auto"/>
        <w:jc w:val="both"/>
        <w:rPr>
          <w:bCs/>
          <w:sz w:val="26"/>
          <w:szCs w:val="26"/>
        </w:rPr>
      </w:pPr>
      <w:r w:rsidRPr="00F176C0">
        <w:rPr>
          <w:bCs/>
          <w:sz w:val="26"/>
          <w:szCs w:val="26"/>
        </w:rPr>
        <w:tab/>
        <w:t xml:space="preserve">- </w:t>
      </w:r>
      <w:r w:rsidR="00E42FE3" w:rsidRPr="00F176C0">
        <w:rPr>
          <w:bCs/>
          <w:sz w:val="26"/>
          <w:szCs w:val="26"/>
        </w:rPr>
        <w:t xml:space="preserve">субвенции бюджетам муниципальных районов на компенсацию части платы, взимаемой с родителей (законных представителей) за присмотр и уход за детьми, </w:t>
      </w:r>
      <w:r w:rsidR="00E42FE3" w:rsidRPr="00F176C0">
        <w:rPr>
          <w:bCs/>
          <w:sz w:val="26"/>
          <w:szCs w:val="26"/>
        </w:rPr>
        <w:lastRenderedPageBreak/>
        <w:t xml:space="preserve">посещающими образовательные организации, реализующие образовательные программы дошкольного образования в сумме 868,00 тыс. руб. </w:t>
      </w:r>
    </w:p>
    <w:p w:rsidR="00C641CF" w:rsidRPr="00F176C0" w:rsidRDefault="00F9533B" w:rsidP="00FE7093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F176C0">
        <w:rPr>
          <w:b/>
          <w:bCs/>
          <w:sz w:val="26"/>
          <w:szCs w:val="26"/>
        </w:rPr>
        <w:t>3</w:t>
      </w:r>
      <w:r w:rsidR="00AB4899" w:rsidRPr="00F176C0">
        <w:rPr>
          <w:b/>
          <w:bCs/>
          <w:sz w:val="26"/>
          <w:szCs w:val="26"/>
        </w:rPr>
        <w:t xml:space="preserve">. </w:t>
      </w:r>
      <w:r w:rsidR="00C641CF" w:rsidRPr="00F176C0">
        <w:rPr>
          <w:b/>
          <w:bCs/>
          <w:sz w:val="26"/>
          <w:szCs w:val="26"/>
        </w:rPr>
        <w:t>РАСХОДЫ</w:t>
      </w:r>
    </w:p>
    <w:p w:rsidR="007A1C53" w:rsidRPr="00F176C0" w:rsidRDefault="003E672B" w:rsidP="007A1C53">
      <w:pPr>
        <w:pStyle w:val="a6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 xml:space="preserve">Плановые назначения по расходам местного бюджета </w:t>
      </w:r>
      <w:r w:rsidR="00665594" w:rsidRPr="00F176C0">
        <w:rPr>
          <w:sz w:val="26"/>
          <w:szCs w:val="26"/>
        </w:rPr>
        <w:t>на 2016</w:t>
      </w:r>
      <w:r w:rsidR="002E4FF1" w:rsidRPr="00F176C0">
        <w:rPr>
          <w:sz w:val="26"/>
          <w:szCs w:val="26"/>
        </w:rPr>
        <w:t xml:space="preserve"> год </w:t>
      </w:r>
      <w:r w:rsidR="003755A3" w:rsidRPr="00F176C0">
        <w:rPr>
          <w:sz w:val="26"/>
          <w:szCs w:val="26"/>
        </w:rPr>
        <w:t xml:space="preserve">предлагается увеличить </w:t>
      </w:r>
      <w:r w:rsidRPr="00F176C0">
        <w:rPr>
          <w:sz w:val="26"/>
          <w:szCs w:val="26"/>
        </w:rPr>
        <w:t xml:space="preserve"> на </w:t>
      </w:r>
      <w:r w:rsidR="00E42FE3" w:rsidRPr="00F176C0">
        <w:rPr>
          <w:sz w:val="26"/>
          <w:szCs w:val="26"/>
        </w:rPr>
        <w:t>6 616,58</w:t>
      </w:r>
      <w:r w:rsidRPr="00F176C0">
        <w:rPr>
          <w:sz w:val="26"/>
          <w:szCs w:val="26"/>
        </w:rPr>
        <w:t xml:space="preserve"> тыс. рублей</w:t>
      </w:r>
      <w:r w:rsidR="00E42FE3" w:rsidRPr="00F176C0">
        <w:rPr>
          <w:sz w:val="26"/>
          <w:szCs w:val="26"/>
        </w:rPr>
        <w:t>,</w:t>
      </w:r>
      <w:r w:rsidR="00A7671B" w:rsidRPr="00F176C0">
        <w:rPr>
          <w:sz w:val="26"/>
          <w:szCs w:val="26"/>
        </w:rPr>
        <w:t xml:space="preserve"> </w:t>
      </w:r>
      <w:r w:rsidRPr="00F176C0">
        <w:rPr>
          <w:sz w:val="26"/>
          <w:szCs w:val="26"/>
        </w:rPr>
        <w:t>при этом общий объем расходной части местного бюджета с учетом предлагаем</w:t>
      </w:r>
      <w:r w:rsidR="002E4FF1" w:rsidRPr="00F176C0">
        <w:rPr>
          <w:sz w:val="26"/>
          <w:szCs w:val="26"/>
        </w:rPr>
        <w:t>о</w:t>
      </w:r>
      <w:r w:rsidR="007514CE" w:rsidRPr="00F176C0">
        <w:rPr>
          <w:sz w:val="26"/>
          <w:szCs w:val="26"/>
        </w:rPr>
        <w:t xml:space="preserve">го уточнения составит </w:t>
      </w:r>
      <w:r w:rsidR="00622E5E" w:rsidRPr="00F176C0">
        <w:rPr>
          <w:sz w:val="26"/>
          <w:szCs w:val="26"/>
        </w:rPr>
        <w:t xml:space="preserve"> </w:t>
      </w:r>
      <w:r w:rsidR="00E42FE3" w:rsidRPr="00F176C0">
        <w:rPr>
          <w:sz w:val="26"/>
          <w:szCs w:val="26"/>
        </w:rPr>
        <w:t>530 104,97</w:t>
      </w:r>
      <w:r w:rsidR="007514CE" w:rsidRPr="00F176C0">
        <w:rPr>
          <w:sz w:val="26"/>
          <w:szCs w:val="26"/>
        </w:rPr>
        <w:t xml:space="preserve"> </w:t>
      </w:r>
      <w:r w:rsidRPr="00F176C0">
        <w:rPr>
          <w:sz w:val="26"/>
          <w:szCs w:val="26"/>
        </w:rPr>
        <w:t>тыс. руб</w:t>
      </w:r>
      <w:r w:rsidR="002E4FF1" w:rsidRPr="00F176C0">
        <w:rPr>
          <w:sz w:val="26"/>
          <w:szCs w:val="26"/>
        </w:rPr>
        <w:t>.</w:t>
      </w:r>
    </w:p>
    <w:p w:rsidR="007A1C53" w:rsidRPr="00F176C0" w:rsidRDefault="003E672B" w:rsidP="00E42FE3">
      <w:pPr>
        <w:pStyle w:val="a6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>Увеличение</w:t>
      </w:r>
      <w:r w:rsidR="0092214B" w:rsidRPr="00F176C0">
        <w:rPr>
          <w:sz w:val="26"/>
          <w:szCs w:val="26"/>
        </w:rPr>
        <w:t xml:space="preserve"> плановых назначений</w:t>
      </w:r>
      <w:r w:rsidRPr="00F176C0">
        <w:rPr>
          <w:sz w:val="26"/>
          <w:szCs w:val="26"/>
        </w:rPr>
        <w:t xml:space="preserve">  будет произведено</w:t>
      </w:r>
      <w:r w:rsidR="00665594" w:rsidRPr="00F176C0">
        <w:rPr>
          <w:sz w:val="26"/>
          <w:szCs w:val="26"/>
        </w:rPr>
        <w:t xml:space="preserve"> за счет</w:t>
      </w:r>
      <w:r w:rsidR="00E42FE3" w:rsidRPr="00F176C0">
        <w:rPr>
          <w:sz w:val="26"/>
          <w:szCs w:val="26"/>
        </w:rPr>
        <w:t xml:space="preserve"> краевого бюджета.</w:t>
      </w:r>
    </w:p>
    <w:p w:rsidR="006F4E4D" w:rsidRPr="00F176C0" w:rsidRDefault="006F4E4D" w:rsidP="006F4E4D">
      <w:pPr>
        <w:pStyle w:val="a6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>В расходную часть бюджета Пожарского муниципального района уточнения, связанные с безвозмездными поступлениями от бюджетов других уровне</w:t>
      </w:r>
      <w:r w:rsidR="00F24D83" w:rsidRPr="00F176C0">
        <w:rPr>
          <w:sz w:val="26"/>
          <w:szCs w:val="26"/>
        </w:rPr>
        <w:t>й</w:t>
      </w:r>
      <w:r w:rsidRPr="00F176C0">
        <w:rPr>
          <w:sz w:val="26"/>
          <w:szCs w:val="26"/>
        </w:rPr>
        <w:t xml:space="preserve"> вносятся в соо</w:t>
      </w:r>
      <w:r w:rsidR="00C031AA" w:rsidRPr="00F176C0">
        <w:rPr>
          <w:sz w:val="26"/>
          <w:szCs w:val="26"/>
        </w:rPr>
        <w:t>тветствии с целевым назначением.</w:t>
      </w:r>
    </w:p>
    <w:p w:rsidR="006F4E4D" w:rsidRPr="00F176C0" w:rsidRDefault="00E42FE3" w:rsidP="000A31C5">
      <w:pPr>
        <w:pStyle w:val="a6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 xml:space="preserve">Дотацию на поддержку мер по обеспечению сбалансированности бюджетов в сумме 5 469,00 тыс. руб. </w:t>
      </w:r>
      <w:r w:rsidR="002F4711" w:rsidRPr="00F176C0">
        <w:rPr>
          <w:sz w:val="26"/>
          <w:szCs w:val="26"/>
        </w:rPr>
        <w:t xml:space="preserve">предлагается направить на увеличение бюджетных ассигнований по оплате труда и начислениям на выплаты по оплате труда, коммунальные услуги и </w:t>
      </w:r>
      <w:r w:rsidRPr="00F176C0">
        <w:rPr>
          <w:sz w:val="26"/>
          <w:szCs w:val="26"/>
        </w:rPr>
        <w:t>распределить следующим образом:</w:t>
      </w:r>
    </w:p>
    <w:p w:rsidR="009C0F3B" w:rsidRPr="00F176C0" w:rsidRDefault="006F4E4D" w:rsidP="00337BB8">
      <w:pPr>
        <w:pStyle w:val="a6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>1. П</w:t>
      </w:r>
      <w:r w:rsidR="000A31C5" w:rsidRPr="00F176C0">
        <w:rPr>
          <w:sz w:val="26"/>
          <w:szCs w:val="26"/>
        </w:rPr>
        <w:t xml:space="preserve">о главному распорядителю бюджетных средств – </w:t>
      </w:r>
      <w:r w:rsidR="000A31C5" w:rsidRPr="00F176C0">
        <w:rPr>
          <w:b/>
          <w:sz w:val="26"/>
          <w:szCs w:val="26"/>
        </w:rPr>
        <w:t>администрации П</w:t>
      </w:r>
      <w:r w:rsidRPr="00F176C0">
        <w:rPr>
          <w:b/>
          <w:sz w:val="26"/>
          <w:szCs w:val="26"/>
        </w:rPr>
        <w:t xml:space="preserve">ожарского муниципального района </w:t>
      </w:r>
      <w:r w:rsidR="00E42FE3" w:rsidRPr="00F176C0">
        <w:rPr>
          <w:sz w:val="26"/>
          <w:szCs w:val="26"/>
        </w:rPr>
        <w:t xml:space="preserve">предлагается </w:t>
      </w:r>
      <w:r w:rsidRPr="00F176C0">
        <w:rPr>
          <w:sz w:val="26"/>
          <w:szCs w:val="26"/>
        </w:rPr>
        <w:t>уве</w:t>
      </w:r>
      <w:r w:rsidR="00337BB8" w:rsidRPr="00F176C0">
        <w:rPr>
          <w:sz w:val="26"/>
          <w:szCs w:val="26"/>
        </w:rPr>
        <w:t xml:space="preserve">личить бюджетные ассигнования </w:t>
      </w:r>
      <w:r w:rsidR="00C37F0F" w:rsidRPr="00F176C0">
        <w:rPr>
          <w:sz w:val="26"/>
          <w:szCs w:val="26"/>
        </w:rPr>
        <w:t xml:space="preserve">на </w:t>
      </w:r>
      <w:r w:rsidR="00B85521" w:rsidRPr="00F176C0">
        <w:rPr>
          <w:sz w:val="26"/>
          <w:szCs w:val="26"/>
        </w:rPr>
        <w:t>выплату заработной платы и начисления на выплат</w:t>
      </w:r>
      <w:r w:rsidR="00337BB8" w:rsidRPr="00F176C0">
        <w:rPr>
          <w:sz w:val="26"/>
          <w:szCs w:val="26"/>
        </w:rPr>
        <w:t>ы по оплате труда в сумме 800,00</w:t>
      </w:r>
      <w:r w:rsidR="00B85521" w:rsidRPr="00F176C0">
        <w:rPr>
          <w:sz w:val="26"/>
          <w:szCs w:val="26"/>
        </w:rPr>
        <w:t xml:space="preserve"> тыс. руб. </w:t>
      </w:r>
    </w:p>
    <w:p w:rsidR="005401B8" w:rsidRPr="00F176C0" w:rsidRDefault="009C0F3B" w:rsidP="000A31C5">
      <w:pPr>
        <w:pStyle w:val="a6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 xml:space="preserve">2. По главному распорядителю бюджетных средств </w:t>
      </w:r>
      <w:r w:rsidRPr="00F176C0">
        <w:rPr>
          <w:b/>
          <w:sz w:val="26"/>
          <w:szCs w:val="26"/>
        </w:rPr>
        <w:t>Управлению культуры, спорта и молодежной политики администрации Пожарского муниципального района</w:t>
      </w:r>
      <w:r w:rsidR="003F0FCC" w:rsidRPr="00F176C0">
        <w:rPr>
          <w:sz w:val="26"/>
          <w:szCs w:val="26"/>
        </w:rPr>
        <w:t xml:space="preserve"> </w:t>
      </w:r>
      <w:r w:rsidRPr="00F176C0">
        <w:rPr>
          <w:sz w:val="26"/>
          <w:szCs w:val="26"/>
        </w:rPr>
        <w:t xml:space="preserve">предлагается </w:t>
      </w:r>
      <w:r w:rsidR="002F4711" w:rsidRPr="00F176C0">
        <w:rPr>
          <w:sz w:val="26"/>
          <w:szCs w:val="26"/>
        </w:rPr>
        <w:t>увеличить</w:t>
      </w:r>
      <w:r w:rsidRPr="00F176C0">
        <w:rPr>
          <w:sz w:val="26"/>
          <w:szCs w:val="26"/>
        </w:rPr>
        <w:t xml:space="preserve"> бюджетные ассигнования на</w:t>
      </w:r>
      <w:r w:rsidR="002F4711" w:rsidRPr="00F176C0">
        <w:rPr>
          <w:sz w:val="26"/>
          <w:szCs w:val="26"/>
        </w:rPr>
        <w:t xml:space="preserve"> 760</w:t>
      </w:r>
      <w:r w:rsidR="001C4EE8" w:rsidRPr="00F176C0">
        <w:rPr>
          <w:sz w:val="26"/>
          <w:szCs w:val="26"/>
        </w:rPr>
        <w:t>,00</w:t>
      </w:r>
      <w:r w:rsidR="003F0FCC" w:rsidRPr="00F176C0">
        <w:rPr>
          <w:sz w:val="26"/>
          <w:szCs w:val="26"/>
        </w:rPr>
        <w:t xml:space="preserve"> тыс. руб., из них</w:t>
      </w:r>
      <w:r w:rsidRPr="00F176C0">
        <w:rPr>
          <w:sz w:val="26"/>
          <w:szCs w:val="26"/>
        </w:rPr>
        <w:t>:</w:t>
      </w:r>
    </w:p>
    <w:p w:rsidR="00EB697B" w:rsidRPr="00F176C0" w:rsidRDefault="009C0F3B" w:rsidP="000A31C5">
      <w:pPr>
        <w:pStyle w:val="a6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>-</w:t>
      </w:r>
      <w:r w:rsidR="003F0FCC" w:rsidRPr="00F176C0">
        <w:rPr>
          <w:sz w:val="26"/>
          <w:szCs w:val="26"/>
        </w:rPr>
        <w:t xml:space="preserve"> на</w:t>
      </w:r>
      <w:r w:rsidRPr="00F176C0">
        <w:rPr>
          <w:sz w:val="26"/>
          <w:szCs w:val="26"/>
        </w:rPr>
        <w:t xml:space="preserve"> </w:t>
      </w:r>
      <w:r w:rsidR="00EB697B" w:rsidRPr="00F176C0">
        <w:rPr>
          <w:sz w:val="26"/>
          <w:szCs w:val="26"/>
        </w:rPr>
        <w:t xml:space="preserve">предоставление </w:t>
      </w:r>
      <w:proofErr w:type="gramStart"/>
      <w:r w:rsidR="00EB697B" w:rsidRPr="00F176C0">
        <w:rPr>
          <w:sz w:val="26"/>
          <w:szCs w:val="26"/>
        </w:rPr>
        <w:t>субсидий</w:t>
      </w:r>
      <w:proofErr w:type="gramEnd"/>
      <w:r w:rsidR="00EB697B" w:rsidRPr="00F176C0">
        <w:rPr>
          <w:sz w:val="26"/>
          <w:szCs w:val="26"/>
        </w:rPr>
        <w:t xml:space="preserve"> на выполнение муниципального задания учреждениями подведомственными управлению культуры, спорта и м</w:t>
      </w:r>
      <w:r w:rsidR="002F4711" w:rsidRPr="00F176C0">
        <w:rPr>
          <w:sz w:val="26"/>
          <w:szCs w:val="26"/>
        </w:rPr>
        <w:t>олодежной политики в сумме 240</w:t>
      </w:r>
      <w:r w:rsidR="001C4EE8" w:rsidRPr="00F176C0">
        <w:rPr>
          <w:sz w:val="26"/>
          <w:szCs w:val="26"/>
        </w:rPr>
        <w:t>,00 тыс. руб. (Дворец культур</w:t>
      </w:r>
      <w:r w:rsidR="002F4711" w:rsidRPr="00F176C0">
        <w:rPr>
          <w:sz w:val="26"/>
          <w:szCs w:val="26"/>
        </w:rPr>
        <w:t>ы, музей, библиотека</w:t>
      </w:r>
      <w:r w:rsidR="00A1232D" w:rsidRPr="00F176C0">
        <w:rPr>
          <w:sz w:val="26"/>
          <w:szCs w:val="26"/>
        </w:rPr>
        <w:t>)</w:t>
      </w:r>
      <w:r w:rsidR="002F4711" w:rsidRPr="00F176C0">
        <w:rPr>
          <w:sz w:val="26"/>
          <w:szCs w:val="26"/>
        </w:rPr>
        <w:t xml:space="preserve"> – начисления на выплаты по оплате труда;</w:t>
      </w:r>
    </w:p>
    <w:p w:rsidR="002F4711" w:rsidRPr="00F176C0" w:rsidRDefault="002F4711" w:rsidP="000A31C5">
      <w:pPr>
        <w:pStyle w:val="a6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 xml:space="preserve">- на предоставление </w:t>
      </w:r>
      <w:proofErr w:type="gramStart"/>
      <w:r w:rsidRPr="00F176C0">
        <w:rPr>
          <w:sz w:val="26"/>
          <w:szCs w:val="26"/>
        </w:rPr>
        <w:t>субсидий</w:t>
      </w:r>
      <w:proofErr w:type="gramEnd"/>
      <w:r w:rsidRPr="00F176C0">
        <w:rPr>
          <w:sz w:val="26"/>
          <w:szCs w:val="26"/>
        </w:rPr>
        <w:t xml:space="preserve"> на выполнение муниципального задания учреждениями подведомственными управлению культуры, спорта и молодежной политики в сумме 420,00 тыс. руб. (ДХШ, ДМШ, ДЮСШ, ЦДТИ «Сорванец») – начисления на выплаты по оплате труда;</w:t>
      </w:r>
    </w:p>
    <w:p w:rsidR="002F4711" w:rsidRPr="00F176C0" w:rsidRDefault="002F4711" w:rsidP="000A31C5">
      <w:pPr>
        <w:pStyle w:val="a6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>- на обеспечение деятельности централизованной бухгалтерии и аппарата управления в сумме 100,00 тыс. руб. – начисления на выплаты по оплате труда.</w:t>
      </w:r>
    </w:p>
    <w:p w:rsidR="00EB697B" w:rsidRPr="00F176C0" w:rsidRDefault="00EB697B" w:rsidP="00A1232D">
      <w:pPr>
        <w:pStyle w:val="a6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F176C0">
        <w:rPr>
          <w:sz w:val="26"/>
          <w:szCs w:val="26"/>
        </w:rPr>
        <w:lastRenderedPageBreak/>
        <w:t xml:space="preserve">3. По главному распорядителю бюджетных средств </w:t>
      </w:r>
      <w:r w:rsidRPr="00F176C0">
        <w:rPr>
          <w:b/>
          <w:sz w:val="26"/>
          <w:szCs w:val="26"/>
        </w:rPr>
        <w:t xml:space="preserve">Управлению образования администрации Пожарского муниципального района </w:t>
      </w:r>
      <w:r w:rsidR="00AB4ADA" w:rsidRPr="00F176C0">
        <w:rPr>
          <w:sz w:val="26"/>
          <w:szCs w:val="26"/>
        </w:rPr>
        <w:t>предлагается увеличить</w:t>
      </w:r>
      <w:r w:rsidR="00120C53" w:rsidRPr="00F176C0">
        <w:rPr>
          <w:sz w:val="26"/>
          <w:szCs w:val="26"/>
        </w:rPr>
        <w:t xml:space="preserve"> </w:t>
      </w:r>
      <w:r w:rsidRPr="00F176C0">
        <w:rPr>
          <w:sz w:val="26"/>
          <w:szCs w:val="26"/>
        </w:rPr>
        <w:t xml:space="preserve"> бюджетные ассигнования</w:t>
      </w:r>
      <w:r w:rsidR="003F0FCC" w:rsidRPr="00F176C0">
        <w:rPr>
          <w:sz w:val="26"/>
          <w:szCs w:val="26"/>
        </w:rPr>
        <w:t xml:space="preserve"> </w:t>
      </w:r>
      <w:r w:rsidR="00AB4ADA" w:rsidRPr="00F176C0">
        <w:rPr>
          <w:sz w:val="26"/>
          <w:szCs w:val="26"/>
        </w:rPr>
        <w:t>на 3 909,00 тыс. руб., из них</w:t>
      </w:r>
      <w:r w:rsidRPr="00F176C0">
        <w:rPr>
          <w:sz w:val="26"/>
          <w:szCs w:val="26"/>
        </w:rPr>
        <w:t>:</w:t>
      </w:r>
    </w:p>
    <w:p w:rsidR="00120C53" w:rsidRPr="00F176C0" w:rsidRDefault="00AB4ADA" w:rsidP="00120C53">
      <w:pPr>
        <w:pStyle w:val="a6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 xml:space="preserve">- </w:t>
      </w:r>
      <w:r w:rsidR="00120C53" w:rsidRPr="00F176C0">
        <w:rPr>
          <w:sz w:val="26"/>
          <w:szCs w:val="26"/>
        </w:rPr>
        <w:t xml:space="preserve"> на обеспечение деятельности </w:t>
      </w:r>
      <w:r w:rsidRPr="00F176C0">
        <w:rPr>
          <w:sz w:val="26"/>
          <w:szCs w:val="26"/>
        </w:rPr>
        <w:t xml:space="preserve">аппарата управления, </w:t>
      </w:r>
      <w:r w:rsidR="00120C53" w:rsidRPr="00F176C0">
        <w:rPr>
          <w:sz w:val="26"/>
          <w:szCs w:val="26"/>
        </w:rPr>
        <w:t>централизованной бух</w:t>
      </w:r>
      <w:r w:rsidRPr="00F176C0">
        <w:rPr>
          <w:sz w:val="26"/>
          <w:szCs w:val="26"/>
        </w:rPr>
        <w:t>галтерии в сумме 260,00 тыс. руб. – начисления на выплаты по оплате труда;</w:t>
      </w:r>
    </w:p>
    <w:p w:rsidR="00AB4ADA" w:rsidRPr="00F176C0" w:rsidRDefault="00AB4ADA" w:rsidP="00120C53">
      <w:pPr>
        <w:pStyle w:val="a6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>- на субсидии  на выполнение муниципального задания бюджетными дошкольными учреждениями в сумме 1 000,00 тыс. руб. – на оплату коммунальных услуг за ноябрь 2016г.;</w:t>
      </w:r>
    </w:p>
    <w:p w:rsidR="00AB4ADA" w:rsidRPr="00F176C0" w:rsidRDefault="00AB4ADA" w:rsidP="00F176C0">
      <w:pPr>
        <w:pStyle w:val="a6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>-</w:t>
      </w:r>
      <w:r w:rsidR="00F176C0" w:rsidRPr="00F176C0">
        <w:rPr>
          <w:sz w:val="26"/>
          <w:szCs w:val="26"/>
        </w:rPr>
        <w:t xml:space="preserve"> на субсидии  на выполнение муниципального задания бюджетными общеобразовательными учреждениями в сумме 2 649,0 тыс. руб. – на оплату коммунальных услуг за ноябрь 2016г.;</w:t>
      </w:r>
    </w:p>
    <w:p w:rsidR="003E672B" w:rsidRPr="00F176C0" w:rsidRDefault="00AE563E" w:rsidP="00822DEF">
      <w:pPr>
        <w:pStyle w:val="a3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F176C0">
        <w:rPr>
          <w:b/>
          <w:sz w:val="26"/>
          <w:szCs w:val="26"/>
        </w:rPr>
        <w:t>3</w:t>
      </w:r>
      <w:r w:rsidR="003E672B" w:rsidRPr="00F176C0">
        <w:rPr>
          <w:b/>
          <w:sz w:val="26"/>
          <w:szCs w:val="26"/>
        </w:rPr>
        <w:t>.1 ИЗМЕНЕНИЕ В ВЕДОМСТВЕННОЙ СТРУКТУРЕ РАСХОДОВ</w:t>
      </w:r>
    </w:p>
    <w:p w:rsidR="003E672B" w:rsidRPr="00F176C0" w:rsidRDefault="003E672B" w:rsidP="00473B80">
      <w:pPr>
        <w:pStyle w:val="a3"/>
        <w:spacing w:before="0" w:beforeAutospacing="0" w:after="0" w:afterAutospacing="0" w:line="360" w:lineRule="auto"/>
        <w:ind w:firstLine="54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>Изменение бюджетных ассигнований</w:t>
      </w:r>
      <w:r w:rsidR="001D56DA" w:rsidRPr="00F176C0">
        <w:rPr>
          <w:sz w:val="26"/>
          <w:szCs w:val="26"/>
        </w:rPr>
        <w:t xml:space="preserve"> н</w:t>
      </w:r>
      <w:r w:rsidR="00A61472" w:rsidRPr="00F176C0">
        <w:rPr>
          <w:sz w:val="26"/>
          <w:szCs w:val="26"/>
        </w:rPr>
        <w:t>а 2016</w:t>
      </w:r>
      <w:r w:rsidR="00A60B5A" w:rsidRPr="00F176C0">
        <w:rPr>
          <w:sz w:val="26"/>
          <w:szCs w:val="26"/>
        </w:rPr>
        <w:t xml:space="preserve"> год</w:t>
      </w:r>
      <w:r w:rsidRPr="00F176C0">
        <w:rPr>
          <w:sz w:val="26"/>
          <w:szCs w:val="26"/>
        </w:rPr>
        <w:t xml:space="preserve"> в разрезе главных распорядителей бюджетных средств (далее ГРБС) представлено в таблице.</w:t>
      </w:r>
    </w:p>
    <w:tbl>
      <w:tblPr>
        <w:tblW w:w="10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8"/>
        <w:gridCol w:w="1620"/>
        <w:gridCol w:w="1620"/>
        <w:gridCol w:w="1610"/>
        <w:gridCol w:w="1260"/>
      </w:tblGrid>
      <w:tr w:rsidR="003E672B" w:rsidRPr="003A31D7" w:rsidTr="00EC47A9">
        <w:tc>
          <w:tcPr>
            <w:tcW w:w="4068" w:type="dxa"/>
            <w:shd w:val="clear" w:color="auto" w:fill="auto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EC47A9">
              <w:rPr>
                <w:b/>
                <w:i/>
              </w:rPr>
              <w:t>ГРБС</w:t>
            </w:r>
          </w:p>
        </w:tc>
        <w:tc>
          <w:tcPr>
            <w:tcW w:w="1620" w:type="dxa"/>
            <w:shd w:val="clear" w:color="auto" w:fill="auto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EC47A9">
              <w:rPr>
                <w:b/>
                <w:i/>
              </w:rPr>
              <w:t>Утверждено решением о бюджете, тыс. рублей</w:t>
            </w:r>
          </w:p>
        </w:tc>
        <w:tc>
          <w:tcPr>
            <w:tcW w:w="1620" w:type="dxa"/>
            <w:shd w:val="clear" w:color="auto" w:fill="auto"/>
          </w:tcPr>
          <w:p w:rsidR="003E672B" w:rsidRPr="00EC47A9" w:rsidRDefault="00A60B5A" w:rsidP="00EC47A9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EC47A9">
              <w:rPr>
                <w:b/>
                <w:i/>
              </w:rPr>
              <w:t>Предполагаемые</w:t>
            </w:r>
            <w:r w:rsidR="003E672B" w:rsidRPr="00EC47A9">
              <w:rPr>
                <w:b/>
                <w:i/>
              </w:rPr>
              <w:t xml:space="preserve"> изменения, тыс. рублей</w:t>
            </w:r>
          </w:p>
        </w:tc>
        <w:tc>
          <w:tcPr>
            <w:tcW w:w="1610" w:type="dxa"/>
            <w:shd w:val="clear" w:color="auto" w:fill="auto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EC47A9">
              <w:rPr>
                <w:b/>
                <w:i/>
              </w:rPr>
              <w:t>Проект решения о бюджете, тыс. рублей</w:t>
            </w:r>
          </w:p>
        </w:tc>
        <w:tc>
          <w:tcPr>
            <w:tcW w:w="1260" w:type="dxa"/>
            <w:shd w:val="clear" w:color="auto" w:fill="auto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EC47A9">
              <w:rPr>
                <w:b/>
                <w:i/>
              </w:rPr>
              <w:t>Доля в структуре расходов, %</w:t>
            </w:r>
          </w:p>
        </w:tc>
      </w:tr>
      <w:tr w:rsidR="003E672B" w:rsidRPr="003A31D7" w:rsidTr="00EC47A9">
        <w:tc>
          <w:tcPr>
            <w:tcW w:w="4068" w:type="dxa"/>
            <w:shd w:val="clear" w:color="auto" w:fill="auto"/>
          </w:tcPr>
          <w:p w:rsidR="003E672B" w:rsidRPr="00EC47A9" w:rsidRDefault="007337E4" w:rsidP="00EC47A9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EC47A9">
              <w:rPr>
                <w:b/>
              </w:rPr>
              <w:t>197</w:t>
            </w:r>
          </w:p>
          <w:p w:rsidR="003E672B" w:rsidRPr="003A31D7" w:rsidRDefault="007337E4" w:rsidP="00EC47A9">
            <w:pPr>
              <w:pStyle w:val="a3"/>
              <w:spacing w:before="0" w:beforeAutospacing="0" w:after="0" w:afterAutospacing="0"/>
            </w:pPr>
            <w:r w:rsidRPr="003A31D7">
              <w:t>Администрация Пожарского</w:t>
            </w:r>
            <w:r w:rsidR="003E672B" w:rsidRPr="003A31D7">
              <w:t xml:space="preserve"> муниципального района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F176C0" w:rsidP="00EC47A9">
            <w:pPr>
              <w:pStyle w:val="a3"/>
              <w:spacing w:before="0" w:beforeAutospacing="0" w:after="0" w:afterAutospacing="0"/>
              <w:jc w:val="center"/>
            </w:pPr>
            <w:r>
              <w:t>105 312,85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E85886" w:rsidP="008E06C5">
            <w:pPr>
              <w:pStyle w:val="a3"/>
              <w:spacing w:before="0" w:beforeAutospacing="0" w:after="0" w:afterAutospacing="0"/>
              <w:jc w:val="center"/>
            </w:pPr>
            <w:r>
              <w:t xml:space="preserve">+ </w:t>
            </w:r>
            <w:r w:rsidR="00F176C0">
              <w:t>1 079,58</w:t>
            </w:r>
          </w:p>
        </w:tc>
        <w:tc>
          <w:tcPr>
            <w:tcW w:w="1610" w:type="dxa"/>
            <w:shd w:val="clear" w:color="auto" w:fill="auto"/>
            <w:vAlign w:val="bottom"/>
          </w:tcPr>
          <w:p w:rsidR="008206F5" w:rsidRPr="003A31D7" w:rsidRDefault="00E12782" w:rsidP="00EC47A9">
            <w:pPr>
              <w:pStyle w:val="a3"/>
              <w:spacing w:before="0" w:beforeAutospacing="0" w:after="0" w:afterAutospacing="0"/>
              <w:jc w:val="center"/>
            </w:pPr>
            <w:r>
              <w:t>10</w:t>
            </w:r>
            <w:r w:rsidR="00F176C0">
              <w:t>6 392,43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EE559C" w:rsidRPr="003A31D7" w:rsidRDefault="00EE559C" w:rsidP="00EC47A9">
            <w:pPr>
              <w:pStyle w:val="a3"/>
              <w:spacing w:before="0" w:beforeAutospacing="0" w:after="0" w:afterAutospacing="0"/>
            </w:pPr>
          </w:p>
          <w:p w:rsidR="00EE559C" w:rsidRPr="003A31D7" w:rsidRDefault="00663FB8" w:rsidP="00EC47A9">
            <w:pPr>
              <w:pStyle w:val="a3"/>
              <w:spacing w:before="0" w:beforeAutospacing="0" w:after="0" w:afterAutospacing="0"/>
              <w:jc w:val="center"/>
            </w:pPr>
            <w:r>
              <w:t>20,1</w:t>
            </w:r>
          </w:p>
        </w:tc>
      </w:tr>
      <w:tr w:rsidR="003E672B" w:rsidRPr="003A31D7" w:rsidTr="00EC47A9">
        <w:tc>
          <w:tcPr>
            <w:tcW w:w="4068" w:type="dxa"/>
            <w:shd w:val="clear" w:color="auto" w:fill="auto"/>
          </w:tcPr>
          <w:p w:rsidR="003E672B" w:rsidRPr="00EC47A9" w:rsidRDefault="00A60B5A" w:rsidP="00EC47A9">
            <w:pPr>
              <w:pStyle w:val="a3"/>
              <w:spacing w:before="0" w:beforeAutospacing="0" w:after="0" w:afterAutospacing="0"/>
              <w:rPr>
                <w:b/>
              </w:rPr>
            </w:pPr>
            <w:r w:rsidRPr="00EC47A9">
              <w:rPr>
                <w:b/>
              </w:rPr>
              <w:t>2</w:t>
            </w:r>
            <w:r w:rsidR="007337E4" w:rsidRPr="00EC47A9">
              <w:rPr>
                <w:b/>
              </w:rPr>
              <w:t>97</w:t>
            </w:r>
          </w:p>
          <w:p w:rsidR="003E672B" w:rsidRPr="003A31D7" w:rsidRDefault="00A60B5A" w:rsidP="00EC47A9">
            <w:pPr>
              <w:pStyle w:val="a3"/>
              <w:spacing w:before="0" w:beforeAutospacing="0" w:after="0" w:afterAutospacing="0"/>
            </w:pPr>
            <w:r w:rsidRPr="003A31D7">
              <w:t>Дума Пожарского муниципального района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A61472" w:rsidP="00EC47A9">
            <w:pPr>
              <w:pStyle w:val="a3"/>
              <w:spacing w:before="0" w:beforeAutospacing="0" w:after="0" w:afterAutospacing="0"/>
              <w:jc w:val="center"/>
            </w:pPr>
            <w:r>
              <w:t>4</w:t>
            </w:r>
            <w:r w:rsidR="00FE7C60">
              <w:t> 937,1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3E672B" w:rsidP="00EC47A9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1610" w:type="dxa"/>
            <w:shd w:val="clear" w:color="auto" w:fill="auto"/>
            <w:vAlign w:val="bottom"/>
          </w:tcPr>
          <w:p w:rsidR="003E672B" w:rsidRPr="003A31D7" w:rsidRDefault="00A61472" w:rsidP="00EC47A9">
            <w:pPr>
              <w:pStyle w:val="a3"/>
              <w:spacing w:before="0" w:beforeAutospacing="0" w:after="0" w:afterAutospacing="0"/>
              <w:jc w:val="center"/>
            </w:pPr>
            <w:r>
              <w:t>4</w:t>
            </w:r>
            <w:r w:rsidR="006E3BDA">
              <w:t> 937,1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3E672B" w:rsidRPr="003A31D7" w:rsidRDefault="00663FB8" w:rsidP="00EC47A9">
            <w:pPr>
              <w:pStyle w:val="a3"/>
              <w:spacing w:before="0" w:beforeAutospacing="0" w:after="0" w:afterAutospacing="0"/>
              <w:jc w:val="center"/>
            </w:pPr>
            <w:r>
              <w:t>0,9</w:t>
            </w:r>
          </w:p>
        </w:tc>
      </w:tr>
      <w:tr w:rsidR="003E672B" w:rsidRPr="003A31D7" w:rsidTr="00EC47A9">
        <w:tc>
          <w:tcPr>
            <w:tcW w:w="4068" w:type="dxa"/>
            <w:shd w:val="clear" w:color="auto" w:fill="auto"/>
          </w:tcPr>
          <w:p w:rsidR="00A60B5A" w:rsidRPr="00EC47A9" w:rsidRDefault="00A60B5A" w:rsidP="00EC47A9">
            <w:pPr>
              <w:pStyle w:val="a3"/>
              <w:spacing w:before="0" w:beforeAutospacing="0" w:after="0" w:afterAutospacing="0"/>
              <w:rPr>
                <w:b/>
              </w:rPr>
            </w:pPr>
            <w:r w:rsidRPr="00EC47A9">
              <w:rPr>
                <w:b/>
              </w:rPr>
              <w:t>397</w:t>
            </w:r>
          </w:p>
          <w:p w:rsidR="003E672B" w:rsidRPr="003A31D7" w:rsidRDefault="00A60B5A" w:rsidP="00EC47A9">
            <w:pPr>
              <w:pStyle w:val="a3"/>
              <w:spacing w:before="0" w:beforeAutospacing="0" w:after="0" w:afterAutospacing="0"/>
            </w:pPr>
            <w:r w:rsidRPr="003A31D7">
              <w:t>Управление образования администрации Пожарского муниципального района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6E3BDA" w:rsidP="00EC47A9">
            <w:pPr>
              <w:pStyle w:val="a3"/>
              <w:spacing w:before="0" w:beforeAutospacing="0" w:after="0" w:afterAutospacing="0"/>
              <w:jc w:val="center"/>
            </w:pPr>
            <w:r>
              <w:t>3</w:t>
            </w:r>
            <w:r w:rsidR="00FE7C60">
              <w:t>6</w:t>
            </w:r>
            <w:r w:rsidR="00F176C0">
              <w:t>4 606,69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F67EBF" w:rsidP="00EC47A9">
            <w:pPr>
              <w:pStyle w:val="a3"/>
              <w:spacing w:before="0" w:beforeAutospacing="0" w:after="0" w:afterAutospacing="0"/>
              <w:jc w:val="center"/>
            </w:pPr>
            <w:r>
              <w:t>+</w:t>
            </w:r>
            <w:r w:rsidR="00F176C0">
              <w:t xml:space="preserve"> 4 777,00</w:t>
            </w:r>
          </w:p>
        </w:tc>
        <w:tc>
          <w:tcPr>
            <w:tcW w:w="1610" w:type="dxa"/>
            <w:shd w:val="clear" w:color="auto" w:fill="auto"/>
            <w:vAlign w:val="bottom"/>
          </w:tcPr>
          <w:p w:rsidR="003E672B" w:rsidRPr="003A31D7" w:rsidRDefault="00F67EBF" w:rsidP="00EC47A9">
            <w:pPr>
              <w:pStyle w:val="a3"/>
              <w:spacing w:before="0" w:beforeAutospacing="0" w:after="0" w:afterAutospacing="0"/>
              <w:jc w:val="center"/>
            </w:pPr>
            <w:r>
              <w:t>3</w:t>
            </w:r>
            <w:r w:rsidR="001A185F">
              <w:t>6</w:t>
            </w:r>
            <w:r w:rsidR="00F176C0">
              <w:t>9 383,69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3E672B" w:rsidRPr="003A31D7" w:rsidRDefault="00663FB8" w:rsidP="00EC47A9">
            <w:pPr>
              <w:pStyle w:val="a3"/>
              <w:spacing w:before="0" w:beforeAutospacing="0" w:after="0" w:afterAutospacing="0"/>
              <w:jc w:val="center"/>
            </w:pPr>
            <w:r>
              <w:t>69,6</w:t>
            </w:r>
          </w:p>
        </w:tc>
      </w:tr>
      <w:tr w:rsidR="003E672B" w:rsidRPr="003A31D7" w:rsidTr="00EC47A9">
        <w:tc>
          <w:tcPr>
            <w:tcW w:w="4068" w:type="dxa"/>
            <w:shd w:val="clear" w:color="auto" w:fill="auto"/>
          </w:tcPr>
          <w:p w:rsidR="00A60B5A" w:rsidRPr="00EC47A9" w:rsidRDefault="00A60B5A" w:rsidP="00EC47A9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EC47A9">
              <w:rPr>
                <w:b/>
              </w:rPr>
              <w:t>497</w:t>
            </w:r>
          </w:p>
          <w:p w:rsidR="003E672B" w:rsidRPr="003A31D7" w:rsidRDefault="00A60B5A" w:rsidP="00EC47A9">
            <w:pPr>
              <w:pStyle w:val="a3"/>
              <w:spacing w:before="0" w:beforeAutospacing="0" w:after="0" w:afterAutospacing="0"/>
            </w:pPr>
            <w:r w:rsidRPr="003A31D7">
              <w:t>Управление культуры администрации Пожарского муниципального района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E85886" w:rsidP="00EC47A9">
            <w:pPr>
              <w:pStyle w:val="a3"/>
              <w:spacing w:before="0" w:beforeAutospacing="0" w:after="0" w:afterAutospacing="0"/>
              <w:jc w:val="center"/>
            </w:pPr>
            <w:r>
              <w:t>4</w:t>
            </w:r>
            <w:r w:rsidR="00F176C0">
              <w:t>0 909,09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F176C0" w:rsidP="00EC47A9">
            <w:pPr>
              <w:pStyle w:val="a3"/>
              <w:spacing w:before="0" w:beforeAutospacing="0" w:after="0" w:afterAutospacing="0"/>
              <w:jc w:val="center"/>
            </w:pPr>
            <w:r>
              <w:t>+ 760,0</w:t>
            </w:r>
          </w:p>
        </w:tc>
        <w:tc>
          <w:tcPr>
            <w:tcW w:w="1610" w:type="dxa"/>
            <w:shd w:val="clear" w:color="auto" w:fill="auto"/>
            <w:vAlign w:val="bottom"/>
          </w:tcPr>
          <w:p w:rsidR="003E672B" w:rsidRPr="003A31D7" w:rsidRDefault="008E06C5" w:rsidP="00EC47A9">
            <w:pPr>
              <w:pStyle w:val="a3"/>
              <w:spacing w:before="0" w:beforeAutospacing="0" w:after="0" w:afterAutospacing="0"/>
              <w:jc w:val="center"/>
            </w:pPr>
            <w:r>
              <w:t>4</w:t>
            </w:r>
            <w:r w:rsidR="00F176C0">
              <w:t>1 669,09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3E672B" w:rsidRPr="003A31D7" w:rsidRDefault="00663FB8" w:rsidP="00EC47A9">
            <w:pPr>
              <w:pStyle w:val="a3"/>
              <w:spacing w:before="0" w:beforeAutospacing="0" w:after="0" w:afterAutospacing="0"/>
              <w:jc w:val="center"/>
            </w:pPr>
            <w:r>
              <w:t>7,9</w:t>
            </w:r>
          </w:p>
        </w:tc>
      </w:tr>
      <w:tr w:rsidR="003E672B" w:rsidRPr="003A31D7" w:rsidTr="00EC47A9">
        <w:tc>
          <w:tcPr>
            <w:tcW w:w="4068" w:type="dxa"/>
            <w:shd w:val="clear" w:color="auto" w:fill="auto"/>
          </w:tcPr>
          <w:p w:rsidR="003E672B" w:rsidRPr="00EC47A9" w:rsidRDefault="007337E4" w:rsidP="00EC47A9">
            <w:pPr>
              <w:pStyle w:val="a3"/>
              <w:spacing w:before="0" w:beforeAutospacing="0" w:after="0" w:afterAutospacing="0"/>
              <w:rPr>
                <w:b/>
              </w:rPr>
            </w:pPr>
            <w:r w:rsidRPr="00EC47A9">
              <w:rPr>
                <w:b/>
              </w:rPr>
              <w:t>997</w:t>
            </w:r>
          </w:p>
          <w:p w:rsidR="003E672B" w:rsidRPr="003A31D7" w:rsidRDefault="003E672B" w:rsidP="00EC47A9">
            <w:pPr>
              <w:pStyle w:val="a3"/>
              <w:spacing w:before="0" w:beforeAutospacing="0" w:after="0" w:afterAutospacing="0"/>
            </w:pPr>
            <w:r w:rsidRPr="003A31D7">
              <w:t>Финансовое управле</w:t>
            </w:r>
            <w:r w:rsidR="00A60B5A" w:rsidRPr="003A31D7">
              <w:t>ние администрации Пожарского</w:t>
            </w:r>
            <w:r w:rsidRPr="003A31D7">
              <w:t xml:space="preserve"> муниципального района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F176C0" w:rsidP="00EC47A9">
            <w:pPr>
              <w:pStyle w:val="a3"/>
              <w:spacing w:before="0" w:beforeAutospacing="0" w:after="0" w:afterAutospacing="0"/>
              <w:jc w:val="center"/>
            </w:pPr>
            <w:r>
              <w:t>7 722,66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3E672B" w:rsidP="00EC47A9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1610" w:type="dxa"/>
            <w:shd w:val="clear" w:color="auto" w:fill="auto"/>
            <w:vAlign w:val="bottom"/>
          </w:tcPr>
          <w:p w:rsidR="003E672B" w:rsidRPr="003A31D7" w:rsidRDefault="00E12782" w:rsidP="00EC47A9">
            <w:pPr>
              <w:pStyle w:val="a3"/>
              <w:spacing w:before="0" w:beforeAutospacing="0" w:after="0" w:afterAutospacing="0"/>
              <w:jc w:val="center"/>
            </w:pPr>
            <w:r>
              <w:t>7 7</w:t>
            </w:r>
            <w:r w:rsidR="00D9754A">
              <w:t>22,66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3E672B" w:rsidRPr="003A31D7" w:rsidRDefault="00663FB8" w:rsidP="00EC47A9">
            <w:pPr>
              <w:pStyle w:val="a3"/>
              <w:spacing w:before="0" w:beforeAutospacing="0" w:after="0" w:afterAutospacing="0"/>
              <w:jc w:val="center"/>
            </w:pPr>
            <w:r>
              <w:t>1,5</w:t>
            </w:r>
          </w:p>
        </w:tc>
      </w:tr>
      <w:tr w:rsidR="003E672B" w:rsidRPr="003A31D7" w:rsidTr="00EC47A9">
        <w:trPr>
          <w:trHeight w:val="494"/>
        </w:trPr>
        <w:tc>
          <w:tcPr>
            <w:tcW w:w="4068" w:type="dxa"/>
            <w:shd w:val="clear" w:color="auto" w:fill="auto"/>
            <w:vAlign w:val="bottom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 w:rsidRPr="00EC47A9">
              <w:rPr>
                <w:b/>
              </w:rPr>
              <w:t>Итого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EC47A9" w:rsidRDefault="006E3BDA" w:rsidP="00EC47A9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F176C0">
              <w:rPr>
                <w:b/>
              </w:rPr>
              <w:t>23 488,39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EC47A9" w:rsidRDefault="008E06C5" w:rsidP="00EC47A9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+</w:t>
            </w:r>
            <w:r w:rsidR="00F176C0">
              <w:rPr>
                <w:b/>
              </w:rPr>
              <w:t>6 616,58</w:t>
            </w:r>
          </w:p>
        </w:tc>
        <w:tc>
          <w:tcPr>
            <w:tcW w:w="1610" w:type="dxa"/>
            <w:shd w:val="clear" w:color="auto" w:fill="auto"/>
            <w:vAlign w:val="bottom"/>
          </w:tcPr>
          <w:p w:rsidR="003E672B" w:rsidRPr="00EC47A9" w:rsidRDefault="00F176C0" w:rsidP="00EC47A9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530 104,97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 w:rsidRPr="00EC47A9">
              <w:rPr>
                <w:b/>
              </w:rPr>
              <w:t>100</w:t>
            </w:r>
          </w:p>
        </w:tc>
      </w:tr>
    </w:tbl>
    <w:p w:rsidR="003E672B" w:rsidRPr="00F176C0" w:rsidRDefault="003E672B" w:rsidP="006D6A7F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F176C0">
        <w:rPr>
          <w:sz w:val="26"/>
          <w:szCs w:val="26"/>
        </w:rPr>
        <w:t>Как видно из таблицы, изменение размера бюдже</w:t>
      </w:r>
      <w:r w:rsidR="003A5E12" w:rsidRPr="00F176C0">
        <w:rPr>
          <w:sz w:val="26"/>
          <w:szCs w:val="26"/>
        </w:rPr>
        <w:t>тн</w:t>
      </w:r>
      <w:r w:rsidR="00FE5F01" w:rsidRPr="00F176C0">
        <w:rPr>
          <w:sz w:val="26"/>
          <w:szCs w:val="26"/>
        </w:rPr>
        <w:t>ых</w:t>
      </w:r>
      <w:r w:rsidR="00E85886" w:rsidRPr="00F176C0">
        <w:rPr>
          <w:sz w:val="26"/>
          <w:szCs w:val="26"/>
        </w:rPr>
        <w:t xml:space="preserve"> а</w:t>
      </w:r>
      <w:r w:rsidR="001A185F" w:rsidRPr="00F176C0">
        <w:rPr>
          <w:sz w:val="26"/>
          <w:szCs w:val="26"/>
        </w:rPr>
        <w:t>ссигнований произойдет по всем</w:t>
      </w:r>
      <w:r w:rsidR="008E39FD" w:rsidRPr="00F176C0">
        <w:rPr>
          <w:sz w:val="26"/>
          <w:szCs w:val="26"/>
        </w:rPr>
        <w:t xml:space="preserve"> главным</w:t>
      </w:r>
      <w:r w:rsidR="00E85886" w:rsidRPr="00F176C0">
        <w:rPr>
          <w:sz w:val="26"/>
          <w:szCs w:val="26"/>
        </w:rPr>
        <w:t xml:space="preserve"> распоряди</w:t>
      </w:r>
      <w:r w:rsidR="008E39FD" w:rsidRPr="00F176C0">
        <w:rPr>
          <w:sz w:val="26"/>
          <w:szCs w:val="26"/>
        </w:rPr>
        <w:t>телям</w:t>
      </w:r>
      <w:r w:rsidR="006D1296" w:rsidRPr="00F176C0">
        <w:rPr>
          <w:sz w:val="26"/>
          <w:szCs w:val="26"/>
        </w:rPr>
        <w:t xml:space="preserve"> за исключением Думы Пожарского муниципального района</w:t>
      </w:r>
      <w:r w:rsidR="008E39FD" w:rsidRPr="00F176C0">
        <w:rPr>
          <w:sz w:val="26"/>
          <w:szCs w:val="26"/>
        </w:rPr>
        <w:t>.</w:t>
      </w:r>
    </w:p>
    <w:p w:rsidR="00FE50C2" w:rsidRPr="00F176C0" w:rsidRDefault="0053478F" w:rsidP="001A185F">
      <w:pPr>
        <w:spacing w:line="360" w:lineRule="auto"/>
        <w:ind w:right="-99" w:firstLine="540"/>
        <w:jc w:val="both"/>
        <w:rPr>
          <w:b/>
          <w:sz w:val="26"/>
          <w:szCs w:val="26"/>
        </w:rPr>
      </w:pPr>
      <w:r w:rsidRPr="00F176C0">
        <w:rPr>
          <w:b/>
          <w:sz w:val="26"/>
          <w:szCs w:val="26"/>
        </w:rPr>
        <w:lastRenderedPageBreak/>
        <w:t xml:space="preserve">4. </w:t>
      </w:r>
      <w:r w:rsidR="00FE50C2" w:rsidRPr="00F176C0">
        <w:rPr>
          <w:b/>
          <w:sz w:val="26"/>
          <w:szCs w:val="26"/>
        </w:rPr>
        <w:t>ДЕФИЦИТ (ПРОФИЦИТ) БЮДЖЕТА</w:t>
      </w:r>
    </w:p>
    <w:p w:rsidR="008B51D5" w:rsidRPr="00F176C0" w:rsidRDefault="00C641CF" w:rsidP="004E7561">
      <w:pPr>
        <w:spacing w:line="312" w:lineRule="auto"/>
        <w:ind w:firstLine="54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>В пред</w:t>
      </w:r>
      <w:r w:rsidR="008C1589" w:rsidRPr="00F176C0">
        <w:rPr>
          <w:sz w:val="26"/>
          <w:szCs w:val="26"/>
        </w:rPr>
        <w:t xml:space="preserve">ставленном </w:t>
      </w:r>
      <w:r w:rsidRPr="00F176C0">
        <w:rPr>
          <w:sz w:val="26"/>
          <w:szCs w:val="26"/>
        </w:rPr>
        <w:t>проекте</w:t>
      </w:r>
      <w:r w:rsidR="00A61472" w:rsidRPr="00F176C0">
        <w:rPr>
          <w:sz w:val="26"/>
          <w:szCs w:val="26"/>
        </w:rPr>
        <w:t xml:space="preserve"> нормативного правового акта </w:t>
      </w:r>
      <w:r w:rsidR="00034D81" w:rsidRPr="00F176C0">
        <w:rPr>
          <w:sz w:val="26"/>
          <w:szCs w:val="26"/>
        </w:rPr>
        <w:t xml:space="preserve">Думы Пожарского муниципального района </w:t>
      </w:r>
      <w:r w:rsidR="00A61472" w:rsidRPr="00F176C0">
        <w:rPr>
          <w:sz w:val="26"/>
          <w:szCs w:val="26"/>
        </w:rPr>
        <w:t>«О внесении изменений в нормативный правовой акт Думы Пожарского муниципального района от 11.12.2015 № 05</w:t>
      </w:r>
      <w:r w:rsidR="00034D81" w:rsidRPr="00F176C0">
        <w:rPr>
          <w:sz w:val="26"/>
          <w:szCs w:val="26"/>
        </w:rPr>
        <w:t xml:space="preserve"> – НПА «О бюджете Пожарско</w:t>
      </w:r>
      <w:r w:rsidR="00A61472" w:rsidRPr="00F176C0">
        <w:rPr>
          <w:sz w:val="26"/>
          <w:szCs w:val="26"/>
        </w:rPr>
        <w:t>го муниципального района на 2016</w:t>
      </w:r>
      <w:r w:rsidR="00FE5F01" w:rsidRPr="00F176C0">
        <w:rPr>
          <w:sz w:val="26"/>
          <w:szCs w:val="26"/>
        </w:rPr>
        <w:t xml:space="preserve"> г</w:t>
      </w:r>
      <w:r w:rsidR="00A61472" w:rsidRPr="00F176C0">
        <w:rPr>
          <w:sz w:val="26"/>
          <w:szCs w:val="26"/>
        </w:rPr>
        <w:t>од</w:t>
      </w:r>
      <w:r w:rsidR="00822DEF" w:rsidRPr="00F176C0">
        <w:rPr>
          <w:sz w:val="26"/>
          <w:szCs w:val="26"/>
        </w:rPr>
        <w:t xml:space="preserve">» дефицит бюджета </w:t>
      </w:r>
      <w:r w:rsidR="00A61472" w:rsidRPr="00F176C0">
        <w:rPr>
          <w:sz w:val="26"/>
          <w:szCs w:val="26"/>
        </w:rPr>
        <w:t xml:space="preserve"> на 2016</w:t>
      </w:r>
      <w:r w:rsidR="004E7561" w:rsidRPr="00F176C0">
        <w:rPr>
          <w:sz w:val="26"/>
          <w:szCs w:val="26"/>
        </w:rPr>
        <w:t xml:space="preserve"> год</w:t>
      </w:r>
      <w:r w:rsidR="006D1296" w:rsidRPr="00F176C0">
        <w:rPr>
          <w:sz w:val="26"/>
          <w:szCs w:val="26"/>
        </w:rPr>
        <w:t xml:space="preserve">  </w:t>
      </w:r>
      <w:r w:rsidR="004E7561" w:rsidRPr="00F176C0">
        <w:rPr>
          <w:sz w:val="26"/>
          <w:szCs w:val="26"/>
        </w:rPr>
        <w:t xml:space="preserve"> </w:t>
      </w:r>
      <w:r w:rsidR="00F176C0" w:rsidRPr="00F176C0">
        <w:rPr>
          <w:sz w:val="26"/>
          <w:szCs w:val="26"/>
        </w:rPr>
        <w:t xml:space="preserve">не </w:t>
      </w:r>
      <w:r w:rsidR="004E7561" w:rsidRPr="00F176C0">
        <w:rPr>
          <w:sz w:val="26"/>
          <w:szCs w:val="26"/>
        </w:rPr>
        <w:t>изменится</w:t>
      </w:r>
      <w:r w:rsidR="006D1296" w:rsidRPr="00F176C0">
        <w:rPr>
          <w:sz w:val="26"/>
          <w:szCs w:val="26"/>
        </w:rPr>
        <w:t xml:space="preserve"> и составит 8 323,9 тыс. руб</w:t>
      </w:r>
      <w:r w:rsidR="004E7561" w:rsidRPr="00F176C0">
        <w:rPr>
          <w:sz w:val="26"/>
          <w:szCs w:val="26"/>
        </w:rPr>
        <w:t>.</w:t>
      </w:r>
      <w:r w:rsidR="00822DEF" w:rsidRPr="00F176C0">
        <w:rPr>
          <w:sz w:val="26"/>
          <w:szCs w:val="26"/>
        </w:rPr>
        <w:t xml:space="preserve"> </w:t>
      </w:r>
    </w:p>
    <w:p w:rsidR="00F15CC7" w:rsidRPr="00F176C0" w:rsidRDefault="00F15CC7" w:rsidP="00F15CC7">
      <w:pPr>
        <w:pStyle w:val="a6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F176C0">
        <w:rPr>
          <w:sz w:val="26"/>
          <w:szCs w:val="26"/>
        </w:rPr>
        <w:tab/>
      </w:r>
    </w:p>
    <w:p w:rsidR="00403915" w:rsidRPr="00F176C0" w:rsidRDefault="00F15CC7" w:rsidP="00403915">
      <w:pPr>
        <w:pStyle w:val="a6"/>
        <w:spacing w:before="0" w:beforeAutospacing="0" w:after="0" w:afterAutospacing="0" w:line="360" w:lineRule="auto"/>
        <w:ind w:firstLine="540"/>
        <w:jc w:val="both"/>
        <w:rPr>
          <w:sz w:val="26"/>
          <w:szCs w:val="26"/>
        </w:rPr>
      </w:pPr>
      <w:r w:rsidRPr="00F176C0">
        <w:rPr>
          <w:sz w:val="26"/>
          <w:szCs w:val="26"/>
        </w:rPr>
        <w:t>В целом предлагаемые уточнения бюджета Пожарского муниципального ра</w:t>
      </w:r>
      <w:r w:rsidR="00403915" w:rsidRPr="00F176C0">
        <w:rPr>
          <w:sz w:val="26"/>
          <w:szCs w:val="26"/>
        </w:rPr>
        <w:t>йона объективны и целесообразны.</w:t>
      </w:r>
    </w:p>
    <w:p w:rsidR="006D6A7F" w:rsidRPr="00F176C0" w:rsidRDefault="00C641CF" w:rsidP="00403915">
      <w:pPr>
        <w:pStyle w:val="a6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F176C0">
        <w:rPr>
          <w:b/>
          <w:bCs/>
          <w:sz w:val="26"/>
          <w:szCs w:val="26"/>
        </w:rPr>
        <w:t>ПРЕДЛОЖЕНИЯ:</w:t>
      </w:r>
    </w:p>
    <w:p w:rsidR="00A61472" w:rsidRPr="00F176C0" w:rsidRDefault="006D6A7F" w:rsidP="00F15CC7">
      <w:pPr>
        <w:pStyle w:val="a3"/>
        <w:spacing w:before="0" w:beforeAutospacing="0" w:after="0" w:afterAutospacing="0" w:line="360" w:lineRule="auto"/>
        <w:ind w:left="708"/>
        <w:jc w:val="both"/>
        <w:rPr>
          <w:b/>
          <w:sz w:val="26"/>
          <w:szCs w:val="26"/>
        </w:rPr>
      </w:pPr>
      <w:r w:rsidRPr="00F176C0">
        <w:rPr>
          <w:b/>
          <w:sz w:val="26"/>
          <w:szCs w:val="26"/>
        </w:rPr>
        <w:t>Думе Пожарского муниципального района:</w:t>
      </w:r>
    </w:p>
    <w:p w:rsidR="00AF315A" w:rsidRPr="00F176C0" w:rsidRDefault="00822DEF" w:rsidP="003A31D7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proofErr w:type="spellStart"/>
      <w:r w:rsidRPr="00F176C0">
        <w:rPr>
          <w:sz w:val="26"/>
          <w:szCs w:val="26"/>
        </w:rPr>
        <w:t>Контрольно</w:t>
      </w:r>
      <w:proofErr w:type="spellEnd"/>
      <w:r w:rsidRPr="00F176C0">
        <w:rPr>
          <w:sz w:val="26"/>
          <w:szCs w:val="26"/>
        </w:rPr>
        <w:t xml:space="preserve"> - счетная палата</w:t>
      </w:r>
      <w:r w:rsidR="00C641CF" w:rsidRPr="00F176C0">
        <w:rPr>
          <w:sz w:val="26"/>
          <w:szCs w:val="26"/>
        </w:rPr>
        <w:t xml:space="preserve"> </w:t>
      </w:r>
      <w:r w:rsidR="0057124B" w:rsidRPr="00F176C0">
        <w:rPr>
          <w:sz w:val="26"/>
          <w:szCs w:val="26"/>
        </w:rPr>
        <w:t>предлагает Думе Пожарского муниципального рай</w:t>
      </w:r>
      <w:r w:rsidR="00E00B02" w:rsidRPr="00F176C0">
        <w:rPr>
          <w:sz w:val="26"/>
          <w:szCs w:val="26"/>
        </w:rPr>
        <w:t>о</w:t>
      </w:r>
      <w:r w:rsidR="00A61472" w:rsidRPr="00F176C0">
        <w:rPr>
          <w:sz w:val="26"/>
          <w:szCs w:val="26"/>
        </w:rPr>
        <w:t>на рассмотреть и принять нормативный правовой акт</w:t>
      </w:r>
      <w:r w:rsidRPr="00F176C0">
        <w:rPr>
          <w:sz w:val="26"/>
          <w:szCs w:val="26"/>
        </w:rPr>
        <w:t xml:space="preserve">  Думы Пожарского муниципального района «О внесении изменений в нормативный правовой  акт Думы Пожарс</w:t>
      </w:r>
      <w:r w:rsidR="00E00B02" w:rsidRPr="00F176C0">
        <w:rPr>
          <w:sz w:val="26"/>
          <w:szCs w:val="26"/>
        </w:rPr>
        <w:t xml:space="preserve">кого муниципального района </w:t>
      </w:r>
      <w:r w:rsidR="00A61472" w:rsidRPr="00F176C0">
        <w:rPr>
          <w:sz w:val="26"/>
          <w:szCs w:val="26"/>
        </w:rPr>
        <w:t>от 11.12.2015 № 05</w:t>
      </w:r>
      <w:r w:rsidRPr="00F176C0">
        <w:rPr>
          <w:sz w:val="26"/>
          <w:szCs w:val="26"/>
        </w:rPr>
        <w:t xml:space="preserve"> – НПА «О бюджете Пожарско</w:t>
      </w:r>
      <w:r w:rsidR="00A61472" w:rsidRPr="00F176C0">
        <w:rPr>
          <w:sz w:val="26"/>
          <w:szCs w:val="26"/>
        </w:rPr>
        <w:t>го муниципального района на 2016</w:t>
      </w:r>
      <w:r w:rsidR="00FE5F01" w:rsidRPr="00F176C0">
        <w:rPr>
          <w:sz w:val="26"/>
          <w:szCs w:val="26"/>
        </w:rPr>
        <w:t xml:space="preserve"> г</w:t>
      </w:r>
      <w:r w:rsidR="00A61472" w:rsidRPr="00F176C0">
        <w:rPr>
          <w:sz w:val="26"/>
          <w:szCs w:val="26"/>
        </w:rPr>
        <w:t>од</w:t>
      </w:r>
      <w:r w:rsidR="0065466C" w:rsidRPr="00F176C0">
        <w:rPr>
          <w:sz w:val="26"/>
          <w:szCs w:val="26"/>
        </w:rPr>
        <w:t>»</w:t>
      </w:r>
      <w:r w:rsidR="008E39FD" w:rsidRPr="00F176C0">
        <w:rPr>
          <w:sz w:val="26"/>
          <w:szCs w:val="26"/>
        </w:rPr>
        <w:t>.</w:t>
      </w:r>
    </w:p>
    <w:p w:rsidR="00631906" w:rsidRPr="00F176C0" w:rsidRDefault="00631906" w:rsidP="007A189D">
      <w:pPr>
        <w:rPr>
          <w:sz w:val="26"/>
          <w:szCs w:val="26"/>
        </w:rPr>
      </w:pPr>
    </w:p>
    <w:p w:rsidR="00631906" w:rsidRPr="00F176C0" w:rsidRDefault="00631906" w:rsidP="007A189D">
      <w:pPr>
        <w:rPr>
          <w:sz w:val="26"/>
          <w:szCs w:val="26"/>
        </w:rPr>
      </w:pPr>
    </w:p>
    <w:p w:rsidR="00631906" w:rsidRPr="00F176C0" w:rsidRDefault="00631906" w:rsidP="007A189D">
      <w:pPr>
        <w:rPr>
          <w:sz w:val="26"/>
          <w:szCs w:val="26"/>
        </w:rPr>
      </w:pPr>
    </w:p>
    <w:p w:rsidR="00631906" w:rsidRPr="00F176C0" w:rsidRDefault="00631906" w:rsidP="007A189D">
      <w:pPr>
        <w:rPr>
          <w:sz w:val="26"/>
          <w:szCs w:val="26"/>
        </w:rPr>
      </w:pPr>
    </w:p>
    <w:p w:rsidR="00822DEF" w:rsidRPr="00F176C0" w:rsidRDefault="00F15CC7" w:rsidP="007A189D">
      <w:pPr>
        <w:rPr>
          <w:sz w:val="26"/>
          <w:szCs w:val="26"/>
        </w:rPr>
      </w:pPr>
      <w:r w:rsidRPr="00F176C0">
        <w:rPr>
          <w:sz w:val="26"/>
          <w:szCs w:val="26"/>
        </w:rPr>
        <w:t xml:space="preserve"> </w:t>
      </w:r>
      <w:r w:rsidR="00220191" w:rsidRPr="00F176C0">
        <w:rPr>
          <w:sz w:val="26"/>
          <w:szCs w:val="26"/>
        </w:rPr>
        <w:t>Предс</w:t>
      </w:r>
      <w:r w:rsidR="006D6A7F" w:rsidRPr="00F176C0">
        <w:rPr>
          <w:sz w:val="26"/>
          <w:szCs w:val="26"/>
        </w:rPr>
        <w:t>едатель</w:t>
      </w:r>
      <w:proofErr w:type="gramStart"/>
      <w:r w:rsidR="006D6A7F" w:rsidRPr="00F176C0">
        <w:rPr>
          <w:sz w:val="26"/>
          <w:szCs w:val="26"/>
        </w:rPr>
        <w:t xml:space="preserve"> </w:t>
      </w:r>
      <w:proofErr w:type="spellStart"/>
      <w:r w:rsidR="006D6A7F" w:rsidRPr="00F176C0">
        <w:rPr>
          <w:sz w:val="26"/>
          <w:szCs w:val="26"/>
        </w:rPr>
        <w:t>К</w:t>
      </w:r>
      <w:proofErr w:type="gramEnd"/>
      <w:r w:rsidR="00822DEF" w:rsidRPr="00F176C0">
        <w:rPr>
          <w:sz w:val="26"/>
          <w:szCs w:val="26"/>
        </w:rPr>
        <w:t>онтрольно</w:t>
      </w:r>
      <w:proofErr w:type="spellEnd"/>
      <w:r w:rsidR="00822DEF" w:rsidRPr="00F176C0">
        <w:rPr>
          <w:sz w:val="26"/>
          <w:szCs w:val="26"/>
        </w:rPr>
        <w:t xml:space="preserve"> – счетной </w:t>
      </w:r>
    </w:p>
    <w:p w:rsidR="00227E86" w:rsidRPr="00F176C0" w:rsidRDefault="00F15CC7" w:rsidP="007A189D">
      <w:pPr>
        <w:rPr>
          <w:sz w:val="26"/>
          <w:szCs w:val="26"/>
        </w:rPr>
      </w:pPr>
      <w:r w:rsidRPr="00F176C0">
        <w:rPr>
          <w:sz w:val="26"/>
          <w:szCs w:val="26"/>
        </w:rPr>
        <w:t xml:space="preserve"> </w:t>
      </w:r>
      <w:r w:rsidR="00822DEF" w:rsidRPr="00F176C0">
        <w:rPr>
          <w:sz w:val="26"/>
          <w:szCs w:val="26"/>
        </w:rPr>
        <w:t>палаты Пожарского муниципального района</w:t>
      </w:r>
      <w:r w:rsidR="009A48C4" w:rsidRPr="00F176C0">
        <w:rPr>
          <w:sz w:val="26"/>
          <w:szCs w:val="26"/>
        </w:rPr>
        <w:t xml:space="preserve"> </w:t>
      </w:r>
      <w:r w:rsidR="009A48C4" w:rsidRPr="00F176C0">
        <w:rPr>
          <w:sz w:val="26"/>
          <w:szCs w:val="26"/>
        </w:rPr>
        <w:tab/>
      </w:r>
      <w:r w:rsidR="009A48C4" w:rsidRPr="00F176C0">
        <w:rPr>
          <w:sz w:val="26"/>
          <w:szCs w:val="26"/>
        </w:rPr>
        <w:tab/>
      </w:r>
      <w:r w:rsidR="00822DEF" w:rsidRPr="00F176C0">
        <w:rPr>
          <w:sz w:val="26"/>
          <w:szCs w:val="26"/>
        </w:rPr>
        <w:t xml:space="preserve">                           </w:t>
      </w:r>
      <w:r w:rsidR="00F176C0">
        <w:rPr>
          <w:sz w:val="26"/>
          <w:szCs w:val="26"/>
        </w:rPr>
        <w:t xml:space="preserve">  </w:t>
      </w:r>
      <w:r w:rsidR="00822DEF" w:rsidRPr="00F176C0">
        <w:rPr>
          <w:sz w:val="26"/>
          <w:szCs w:val="26"/>
        </w:rPr>
        <w:t xml:space="preserve">  О. А. Балуева</w:t>
      </w:r>
    </w:p>
    <w:sectPr w:rsidR="00227E86" w:rsidRPr="00F176C0" w:rsidSect="00F176C0">
      <w:headerReference w:type="even" r:id="rId8"/>
      <w:headerReference w:type="default" r:id="rId9"/>
      <w:pgSz w:w="11906" w:h="16838"/>
      <w:pgMar w:top="510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620" w:rsidRDefault="00B17620">
      <w:r>
        <w:separator/>
      </w:r>
    </w:p>
  </w:endnote>
  <w:endnote w:type="continuationSeparator" w:id="0">
    <w:p w:rsidR="00B17620" w:rsidRDefault="00B1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620" w:rsidRDefault="00B17620">
      <w:r>
        <w:separator/>
      </w:r>
    </w:p>
  </w:footnote>
  <w:footnote w:type="continuationSeparator" w:id="0">
    <w:p w:rsidR="00B17620" w:rsidRDefault="00B17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E12" w:rsidRDefault="003A5E12" w:rsidP="004369F2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A5E12" w:rsidRDefault="003A5E12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E12" w:rsidRDefault="003A5E12" w:rsidP="004369F2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95385">
      <w:rPr>
        <w:rStyle w:val="a9"/>
        <w:noProof/>
      </w:rPr>
      <w:t>5</w:t>
    </w:r>
    <w:r>
      <w:rPr>
        <w:rStyle w:val="a9"/>
      </w:rPr>
      <w:fldChar w:fldCharType="end"/>
    </w:r>
  </w:p>
  <w:p w:rsidR="003A5E12" w:rsidRDefault="003A5E12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0D91369C"/>
    <w:multiLevelType w:val="hybridMultilevel"/>
    <w:tmpl w:val="F36ABBCE"/>
    <w:lvl w:ilvl="0" w:tplc="8A36ADF4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2"/>
  </w:num>
  <w:num w:numId="9">
    <w:abstractNumId w:val="4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1771"/>
    <w:rsid w:val="00014328"/>
    <w:rsid w:val="000169DB"/>
    <w:rsid w:val="00024FF2"/>
    <w:rsid w:val="0002502B"/>
    <w:rsid w:val="00034D81"/>
    <w:rsid w:val="00041753"/>
    <w:rsid w:val="000461A4"/>
    <w:rsid w:val="00047B9B"/>
    <w:rsid w:val="000531A4"/>
    <w:rsid w:val="00056B3C"/>
    <w:rsid w:val="000601F0"/>
    <w:rsid w:val="00062B8E"/>
    <w:rsid w:val="00074D37"/>
    <w:rsid w:val="00076AA3"/>
    <w:rsid w:val="00082511"/>
    <w:rsid w:val="00084546"/>
    <w:rsid w:val="00085569"/>
    <w:rsid w:val="0008564B"/>
    <w:rsid w:val="0008582C"/>
    <w:rsid w:val="00090EFF"/>
    <w:rsid w:val="00094CB1"/>
    <w:rsid w:val="00096671"/>
    <w:rsid w:val="000A0399"/>
    <w:rsid w:val="000A077A"/>
    <w:rsid w:val="000A2DBE"/>
    <w:rsid w:val="000A31C5"/>
    <w:rsid w:val="000A6D51"/>
    <w:rsid w:val="000B1B7B"/>
    <w:rsid w:val="000B2C1E"/>
    <w:rsid w:val="000B3CF8"/>
    <w:rsid w:val="000B4C6C"/>
    <w:rsid w:val="000B7D8D"/>
    <w:rsid w:val="000D0B98"/>
    <w:rsid w:val="000D2C53"/>
    <w:rsid w:val="000D4C36"/>
    <w:rsid w:val="000D6069"/>
    <w:rsid w:val="000D7E65"/>
    <w:rsid w:val="000E35EB"/>
    <w:rsid w:val="000E59CB"/>
    <w:rsid w:val="000E7966"/>
    <w:rsid w:val="000F25B3"/>
    <w:rsid w:val="000F680B"/>
    <w:rsid w:val="00101516"/>
    <w:rsid w:val="00102ED5"/>
    <w:rsid w:val="001048AC"/>
    <w:rsid w:val="001079FF"/>
    <w:rsid w:val="001109BF"/>
    <w:rsid w:val="001154F5"/>
    <w:rsid w:val="00115876"/>
    <w:rsid w:val="00115C35"/>
    <w:rsid w:val="00120C53"/>
    <w:rsid w:val="00121AF4"/>
    <w:rsid w:val="001231DE"/>
    <w:rsid w:val="001236B1"/>
    <w:rsid w:val="0012469A"/>
    <w:rsid w:val="0013092D"/>
    <w:rsid w:val="0013161A"/>
    <w:rsid w:val="0013563A"/>
    <w:rsid w:val="00135CB7"/>
    <w:rsid w:val="00137ECA"/>
    <w:rsid w:val="0014497C"/>
    <w:rsid w:val="001451FF"/>
    <w:rsid w:val="00145281"/>
    <w:rsid w:val="00147CF4"/>
    <w:rsid w:val="001521D2"/>
    <w:rsid w:val="00152B7E"/>
    <w:rsid w:val="001542E1"/>
    <w:rsid w:val="00155519"/>
    <w:rsid w:val="00156AAA"/>
    <w:rsid w:val="00161C6F"/>
    <w:rsid w:val="00165801"/>
    <w:rsid w:val="00177A06"/>
    <w:rsid w:val="00177B79"/>
    <w:rsid w:val="00184E89"/>
    <w:rsid w:val="00191F37"/>
    <w:rsid w:val="001A185F"/>
    <w:rsid w:val="001A3349"/>
    <w:rsid w:val="001A4D8F"/>
    <w:rsid w:val="001A6FB7"/>
    <w:rsid w:val="001B21E5"/>
    <w:rsid w:val="001B3A69"/>
    <w:rsid w:val="001B461B"/>
    <w:rsid w:val="001B4D07"/>
    <w:rsid w:val="001B6612"/>
    <w:rsid w:val="001C10A8"/>
    <w:rsid w:val="001C366E"/>
    <w:rsid w:val="001C4EE8"/>
    <w:rsid w:val="001C50AD"/>
    <w:rsid w:val="001D046B"/>
    <w:rsid w:val="001D26C0"/>
    <w:rsid w:val="001D32F9"/>
    <w:rsid w:val="001D56DA"/>
    <w:rsid w:val="001E0772"/>
    <w:rsid w:val="001E0CD0"/>
    <w:rsid w:val="001E187F"/>
    <w:rsid w:val="001E2EA8"/>
    <w:rsid w:val="001F1D96"/>
    <w:rsid w:val="001F337A"/>
    <w:rsid w:val="001F6CAD"/>
    <w:rsid w:val="0020270E"/>
    <w:rsid w:val="00206D7A"/>
    <w:rsid w:val="00206E73"/>
    <w:rsid w:val="00212C84"/>
    <w:rsid w:val="00214457"/>
    <w:rsid w:val="002155F1"/>
    <w:rsid w:val="002164BE"/>
    <w:rsid w:val="00220191"/>
    <w:rsid w:val="00221C15"/>
    <w:rsid w:val="00222BD8"/>
    <w:rsid w:val="0022532C"/>
    <w:rsid w:val="00225966"/>
    <w:rsid w:val="00225AA3"/>
    <w:rsid w:val="00227E86"/>
    <w:rsid w:val="002316DA"/>
    <w:rsid w:val="00233242"/>
    <w:rsid w:val="00236570"/>
    <w:rsid w:val="00236F3C"/>
    <w:rsid w:val="002408C0"/>
    <w:rsid w:val="00244640"/>
    <w:rsid w:val="00254904"/>
    <w:rsid w:val="00254CF5"/>
    <w:rsid w:val="00257726"/>
    <w:rsid w:val="00263DF4"/>
    <w:rsid w:val="0026553C"/>
    <w:rsid w:val="00265824"/>
    <w:rsid w:val="00266224"/>
    <w:rsid w:val="002706D8"/>
    <w:rsid w:val="00272838"/>
    <w:rsid w:val="002738DF"/>
    <w:rsid w:val="00274244"/>
    <w:rsid w:val="00275354"/>
    <w:rsid w:val="002846CC"/>
    <w:rsid w:val="00284A93"/>
    <w:rsid w:val="00292F38"/>
    <w:rsid w:val="00294444"/>
    <w:rsid w:val="00295013"/>
    <w:rsid w:val="002A5801"/>
    <w:rsid w:val="002A6513"/>
    <w:rsid w:val="002A65DF"/>
    <w:rsid w:val="002B63A7"/>
    <w:rsid w:val="002C3845"/>
    <w:rsid w:val="002C5807"/>
    <w:rsid w:val="002C6458"/>
    <w:rsid w:val="002C7F6B"/>
    <w:rsid w:val="002D35AE"/>
    <w:rsid w:val="002E0F85"/>
    <w:rsid w:val="002E4FF1"/>
    <w:rsid w:val="002E51BA"/>
    <w:rsid w:val="002E6F93"/>
    <w:rsid w:val="002F0BAA"/>
    <w:rsid w:val="002F18D6"/>
    <w:rsid w:val="002F2B1A"/>
    <w:rsid w:val="002F4711"/>
    <w:rsid w:val="002F6575"/>
    <w:rsid w:val="002F7230"/>
    <w:rsid w:val="002F7AE1"/>
    <w:rsid w:val="0030368A"/>
    <w:rsid w:val="00307371"/>
    <w:rsid w:val="0032061D"/>
    <w:rsid w:val="00324EEB"/>
    <w:rsid w:val="00326633"/>
    <w:rsid w:val="00331D9B"/>
    <w:rsid w:val="0033422B"/>
    <w:rsid w:val="00334A04"/>
    <w:rsid w:val="00337BB8"/>
    <w:rsid w:val="00343DBC"/>
    <w:rsid w:val="00344343"/>
    <w:rsid w:val="00344A1C"/>
    <w:rsid w:val="00344CBF"/>
    <w:rsid w:val="003509E7"/>
    <w:rsid w:val="00351CC9"/>
    <w:rsid w:val="00351EBD"/>
    <w:rsid w:val="003525EB"/>
    <w:rsid w:val="003570A7"/>
    <w:rsid w:val="00366620"/>
    <w:rsid w:val="003752F5"/>
    <w:rsid w:val="003755A3"/>
    <w:rsid w:val="003767EA"/>
    <w:rsid w:val="00381452"/>
    <w:rsid w:val="003818DA"/>
    <w:rsid w:val="003836DA"/>
    <w:rsid w:val="003862C0"/>
    <w:rsid w:val="00394646"/>
    <w:rsid w:val="003A31D7"/>
    <w:rsid w:val="003A5E12"/>
    <w:rsid w:val="003B77E4"/>
    <w:rsid w:val="003B7AFD"/>
    <w:rsid w:val="003C3202"/>
    <w:rsid w:val="003C5A03"/>
    <w:rsid w:val="003C6B01"/>
    <w:rsid w:val="003C7AA0"/>
    <w:rsid w:val="003E0915"/>
    <w:rsid w:val="003E672B"/>
    <w:rsid w:val="003E690C"/>
    <w:rsid w:val="003F0612"/>
    <w:rsid w:val="003F0FCC"/>
    <w:rsid w:val="003F1EF0"/>
    <w:rsid w:val="00402E62"/>
    <w:rsid w:val="004030E1"/>
    <w:rsid w:val="00403915"/>
    <w:rsid w:val="0040511B"/>
    <w:rsid w:val="004060BC"/>
    <w:rsid w:val="004111AC"/>
    <w:rsid w:val="00411B95"/>
    <w:rsid w:val="0042083C"/>
    <w:rsid w:val="004229C2"/>
    <w:rsid w:val="00423F99"/>
    <w:rsid w:val="00425091"/>
    <w:rsid w:val="0042521F"/>
    <w:rsid w:val="00431556"/>
    <w:rsid w:val="00431D90"/>
    <w:rsid w:val="00434383"/>
    <w:rsid w:val="0043512F"/>
    <w:rsid w:val="0043547C"/>
    <w:rsid w:val="004364B3"/>
    <w:rsid w:val="004369F2"/>
    <w:rsid w:val="004403EC"/>
    <w:rsid w:val="00440F8C"/>
    <w:rsid w:val="004441D1"/>
    <w:rsid w:val="0044462D"/>
    <w:rsid w:val="00445A22"/>
    <w:rsid w:val="004476C3"/>
    <w:rsid w:val="004524A5"/>
    <w:rsid w:val="00453415"/>
    <w:rsid w:val="004544E3"/>
    <w:rsid w:val="00457406"/>
    <w:rsid w:val="00457BCE"/>
    <w:rsid w:val="00465B32"/>
    <w:rsid w:val="00465D2F"/>
    <w:rsid w:val="0047117B"/>
    <w:rsid w:val="00473B80"/>
    <w:rsid w:val="00476E34"/>
    <w:rsid w:val="00477C6F"/>
    <w:rsid w:val="004A1213"/>
    <w:rsid w:val="004A1BA3"/>
    <w:rsid w:val="004A3C73"/>
    <w:rsid w:val="004A4F50"/>
    <w:rsid w:val="004A7E74"/>
    <w:rsid w:val="004B2EC0"/>
    <w:rsid w:val="004C4C09"/>
    <w:rsid w:val="004D0024"/>
    <w:rsid w:val="004D2BC0"/>
    <w:rsid w:val="004E2FDF"/>
    <w:rsid w:val="004E5304"/>
    <w:rsid w:val="004E7421"/>
    <w:rsid w:val="004E7561"/>
    <w:rsid w:val="004F4E24"/>
    <w:rsid w:val="004F6884"/>
    <w:rsid w:val="00501C4A"/>
    <w:rsid w:val="00503EAA"/>
    <w:rsid w:val="005072D8"/>
    <w:rsid w:val="0051408A"/>
    <w:rsid w:val="00514376"/>
    <w:rsid w:val="00515712"/>
    <w:rsid w:val="0052389E"/>
    <w:rsid w:val="00524B39"/>
    <w:rsid w:val="00524E91"/>
    <w:rsid w:val="00525233"/>
    <w:rsid w:val="005313F1"/>
    <w:rsid w:val="0053452B"/>
    <w:rsid w:val="0053478F"/>
    <w:rsid w:val="005365E1"/>
    <w:rsid w:val="00536BB9"/>
    <w:rsid w:val="005401B8"/>
    <w:rsid w:val="0054021A"/>
    <w:rsid w:val="005403A6"/>
    <w:rsid w:val="00540D9A"/>
    <w:rsid w:val="005414B5"/>
    <w:rsid w:val="00545DAD"/>
    <w:rsid w:val="00547273"/>
    <w:rsid w:val="00552BF7"/>
    <w:rsid w:val="005533CF"/>
    <w:rsid w:val="00554F7C"/>
    <w:rsid w:val="00555A96"/>
    <w:rsid w:val="005572ED"/>
    <w:rsid w:val="00557868"/>
    <w:rsid w:val="0056144D"/>
    <w:rsid w:val="00561AF7"/>
    <w:rsid w:val="00562CC5"/>
    <w:rsid w:val="005637E1"/>
    <w:rsid w:val="00565CB5"/>
    <w:rsid w:val="0057124B"/>
    <w:rsid w:val="00573DA5"/>
    <w:rsid w:val="00573F13"/>
    <w:rsid w:val="00574207"/>
    <w:rsid w:val="005804D3"/>
    <w:rsid w:val="005838B1"/>
    <w:rsid w:val="00583A36"/>
    <w:rsid w:val="005853D5"/>
    <w:rsid w:val="00586CD2"/>
    <w:rsid w:val="0058785E"/>
    <w:rsid w:val="00587A34"/>
    <w:rsid w:val="005908DE"/>
    <w:rsid w:val="00591403"/>
    <w:rsid w:val="005917BE"/>
    <w:rsid w:val="00594A09"/>
    <w:rsid w:val="00596794"/>
    <w:rsid w:val="0059762E"/>
    <w:rsid w:val="005A1D37"/>
    <w:rsid w:val="005B469D"/>
    <w:rsid w:val="005B4C1A"/>
    <w:rsid w:val="005B69AB"/>
    <w:rsid w:val="005B799C"/>
    <w:rsid w:val="005C3FC7"/>
    <w:rsid w:val="005C4256"/>
    <w:rsid w:val="005E123D"/>
    <w:rsid w:val="005E51DB"/>
    <w:rsid w:val="005E5712"/>
    <w:rsid w:val="005E6091"/>
    <w:rsid w:val="005F0F76"/>
    <w:rsid w:val="005F16C8"/>
    <w:rsid w:val="005F4C54"/>
    <w:rsid w:val="00601E98"/>
    <w:rsid w:val="00605077"/>
    <w:rsid w:val="00622E5E"/>
    <w:rsid w:val="006260C7"/>
    <w:rsid w:val="00626CCA"/>
    <w:rsid w:val="00631906"/>
    <w:rsid w:val="00632C3E"/>
    <w:rsid w:val="006358BE"/>
    <w:rsid w:val="00636178"/>
    <w:rsid w:val="006377BD"/>
    <w:rsid w:val="006400AD"/>
    <w:rsid w:val="00640595"/>
    <w:rsid w:val="00645172"/>
    <w:rsid w:val="0065466C"/>
    <w:rsid w:val="00663FB8"/>
    <w:rsid w:val="00665594"/>
    <w:rsid w:val="006661F2"/>
    <w:rsid w:val="00667085"/>
    <w:rsid w:val="006670B1"/>
    <w:rsid w:val="006702F2"/>
    <w:rsid w:val="0067092F"/>
    <w:rsid w:val="00671B6B"/>
    <w:rsid w:val="00674DB9"/>
    <w:rsid w:val="006757FC"/>
    <w:rsid w:val="006772C7"/>
    <w:rsid w:val="006830D6"/>
    <w:rsid w:val="0069196A"/>
    <w:rsid w:val="006935C3"/>
    <w:rsid w:val="0069447A"/>
    <w:rsid w:val="006A2CA1"/>
    <w:rsid w:val="006A38E7"/>
    <w:rsid w:val="006A57DE"/>
    <w:rsid w:val="006A5FF4"/>
    <w:rsid w:val="006A6893"/>
    <w:rsid w:val="006B0DC8"/>
    <w:rsid w:val="006B1C1F"/>
    <w:rsid w:val="006B440E"/>
    <w:rsid w:val="006B6C7F"/>
    <w:rsid w:val="006C1460"/>
    <w:rsid w:val="006C1EE9"/>
    <w:rsid w:val="006D1296"/>
    <w:rsid w:val="006D6A7F"/>
    <w:rsid w:val="006E3BDA"/>
    <w:rsid w:val="006E6A06"/>
    <w:rsid w:val="006F4E4D"/>
    <w:rsid w:val="006F76A1"/>
    <w:rsid w:val="00700380"/>
    <w:rsid w:val="0070485F"/>
    <w:rsid w:val="007056E9"/>
    <w:rsid w:val="00706AA2"/>
    <w:rsid w:val="0070704B"/>
    <w:rsid w:val="007101E7"/>
    <w:rsid w:val="00726C57"/>
    <w:rsid w:val="00726C92"/>
    <w:rsid w:val="007337E4"/>
    <w:rsid w:val="00735B5D"/>
    <w:rsid w:val="0073754A"/>
    <w:rsid w:val="007426C5"/>
    <w:rsid w:val="007514CE"/>
    <w:rsid w:val="0075267C"/>
    <w:rsid w:val="00755FB5"/>
    <w:rsid w:val="00760105"/>
    <w:rsid w:val="00762A72"/>
    <w:rsid w:val="00773241"/>
    <w:rsid w:val="007806A8"/>
    <w:rsid w:val="0078256D"/>
    <w:rsid w:val="007828E0"/>
    <w:rsid w:val="007839A9"/>
    <w:rsid w:val="007873C6"/>
    <w:rsid w:val="00790271"/>
    <w:rsid w:val="00792A2B"/>
    <w:rsid w:val="00793227"/>
    <w:rsid w:val="007A189D"/>
    <w:rsid w:val="007A1C53"/>
    <w:rsid w:val="007A2258"/>
    <w:rsid w:val="007A2640"/>
    <w:rsid w:val="007A5045"/>
    <w:rsid w:val="007A52AA"/>
    <w:rsid w:val="007A5FA9"/>
    <w:rsid w:val="007B1245"/>
    <w:rsid w:val="007B2261"/>
    <w:rsid w:val="007B2982"/>
    <w:rsid w:val="007C0F26"/>
    <w:rsid w:val="007C5A65"/>
    <w:rsid w:val="007C6661"/>
    <w:rsid w:val="007C66B6"/>
    <w:rsid w:val="007C6BE5"/>
    <w:rsid w:val="007D158F"/>
    <w:rsid w:val="008206F5"/>
    <w:rsid w:val="00821467"/>
    <w:rsid w:val="00821597"/>
    <w:rsid w:val="0082184A"/>
    <w:rsid w:val="00822DEF"/>
    <w:rsid w:val="00830AD1"/>
    <w:rsid w:val="00832C5D"/>
    <w:rsid w:val="00833B00"/>
    <w:rsid w:val="00835E04"/>
    <w:rsid w:val="00837BB8"/>
    <w:rsid w:val="008418DA"/>
    <w:rsid w:val="00843029"/>
    <w:rsid w:val="00846166"/>
    <w:rsid w:val="0084654E"/>
    <w:rsid w:val="00851995"/>
    <w:rsid w:val="00856A9E"/>
    <w:rsid w:val="008604F9"/>
    <w:rsid w:val="00862064"/>
    <w:rsid w:val="00866DDB"/>
    <w:rsid w:val="00876448"/>
    <w:rsid w:val="008774BF"/>
    <w:rsid w:val="00880882"/>
    <w:rsid w:val="00883F52"/>
    <w:rsid w:val="00885DBD"/>
    <w:rsid w:val="0088659E"/>
    <w:rsid w:val="00891284"/>
    <w:rsid w:val="00893981"/>
    <w:rsid w:val="008959B3"/>
    <w:rsid w:val="0089630C"/>
    <w:rsid w:val="008A1BF3"/>
    <w:rsid w:val="008A1C17"/>
    <w:rsid w:val="008A6961"/>
    <w:rsid w:val="008A77A8"/>
    <w:rsid w:val="008B2196"/>
    <w:rsid w:val="008B51D5"/>
    <w:rsid w:val="008B7036"/>
    <w:rsid w:val="008C1589"/>
    <w:rsid w:val="008C5DFF"/>
    <w:rsid w:val="008D1B4F"/>
    <w:rsid w:val="008D1DF2"/>
    <w:rsid w:val="008E06C5"/>
    <w:rsid w:val="008E0CD4"/>
    <w:rsid w:val="008E24AF"/>
    <w:rsid w:val="008E39FD"/>
    <w:rsid w:val="008E3F18"/>
    <w:rsid w:val="008E4476"/>
    <w:rsid w:val="008E652A"/>
    <w:rsid w:val="008E68A4"/>
    <w:rsid w:val="008E6CDC"/>
    <w:rsid w:val="008E7F39"/>
    <w:rsid w:val="008F31FA"/>
    <w:rsid w:val="0090214C"/>
    <w:rsid w:val="00910BE3"/>
    <w:rsid w:val="00911BAC"/>
    <w:rsid w:val="00911BB8"/>
    <w:rsid w:val="0091382E"/>
    <w:rsid w:val="00921614"/>
    <w:rsid w:val="0092214B"/>
    <w:rsid w:val="00922B7C"/>
    <w:rsid w:val="009233CD"/>
    <w:rsid w:val="00925A72"/>
    <w:rsid w:val="009271EF"/>
    <w:rsid w:val="0092748D"/>
    <w:rsid w:val="00935FCC"/>
    <w:rsid w:val="00950D72"/>
    <w:rsid w:val="009554AA"/>
    <w:rsid w:val="00957913"/>
    <w:rsid w:val="00960741"/>
    <w:rsid w:val="009617CD"/>
    <w:rsid w:val="0096326C"/>
    <w:rsid w:val="00973B59"/>
    <w:rsid w:val="009750A7"/>
    <w:rsid w:val="00975239"/>
    <w:rsid w:val="0097633B"/>
    <w:rsid w:val="009868FD"/>
    <w:rsid w:val="00993364"/>
    <w:rsid w:val="009965ED"/>
    <w:rsid w:val="009975F3"/>
    <w:rsid w:val="00997AC5"/>
    <w:rsid w:val="009A19AA"/>
    <w:rsid w:val="009A27FA"/>
    <w:rsid w:val="009A48C4"/>
    <w:rsid w:val="009A6D8E"/>
    <w:rsid w:val="009B1302"/>
    <w:rsid w:val="009B22D1"/>
    <w:rsid w:val="009B5635"/>
    <w:rsid w:val="009B662B"/>
    <w:rsid w:val="009B6A49"/>
    <w:rsid w:val="009B70C2"/>
    <w:rsid w:val="009C0F3B"/>
    <w:rsid w:val="009C1C32"/>
    <w:rsid w:val="009C215A"/>
    <w:rsid w:val="009C2E2A"/>
    <w:rsid w:val="009C5BD2"/>
    <w:rsid w:val="009C67FB"/>
    <w:rsid w:val="009C7F6C"/>
    <w:rsid w:val="009D7FD6"/>
    <w:rsid w:val="009E0C17"/>
    <w:rsid w:val="009E1005"/>
    <w:rsid w:val="009E23A1"/>
    <w:rsid w:val="009E6F00"/>
    <w:rsid w:val="009F3E61"/>
    <w:rsid w:val="009F56DD"/>
    <w:rsid w:val="00A0142C"/>
    <w:rsid w:val="00A0247B"/>
    <w:rsid w:val="00A1232D"/>
    <w:rsid w:val="00A125E7"/>
    <w:rsid w:val="00A12ED0"/>
    <w:rsid w:val="00A25685"/>
    <w:rsid w:val="00A25E35"/>
    <w:rsid w:val="00A26056"/>
    <w:rsid w:val="00A35977"/>
    <w:rsid w:val="00A41223"/>
    <w:rsid w:val="00A41DA4"/>
    <w:rsid w:val="00A41F1C"/>
    <w:rsid w:val="00A47766"/>
    <w:rsid w:val="00A50048"/>
    <w:rsid w:val="00A569E9"/>
    <w:rsid w:val="00A56E50"/>
    <w:rsid w:val="00A5752B"/>
    <w:rsid w:val="00A60B5A"/>
    <w:rsid w:val="00A61472"/>
    <w:rsid w:val="00A63D85"/>
    <w:rsid w:val="00A67FC9"/>
    <w:rsid w:val="00A73EFF"/>
    <w:rsid w:val="00A743EF"/>
    <w:rsid w:val="00A763FF"/>
    <w:rsid w:val="00A7671B"/>
    <w:rsid w:val="00A82AFF"/>
    <w:rsid w:val="00A8376F"/>
    <w:rsid w:val="00A844FC"/>
    <w:rsid w:val="00A91F2E"/>
    <w:rsid w:val="00A95625"/>
    <w:rsid w:val="00A95740"/>
    <w:rsid w:val="00AA1503"/>
    <w:rsid w:val="00AA2E47"/>
    <w:rsid w:val="00AA2F75"/>
    <w:rsid w:val="00AA3128"/>
    <w:rsid w:val="00AB009E"/>
    <w:rsid w:val="00AB4899"/>
    <w:rsid w:val="00AB4ADA"/>
    <w:rsid w:val="00AC0F77"/>
    <w:rsid w:val="00AC74E4"/>
    <w:rsid w:val="00AC75F6"/>
    <w:rsid w:val="00AC76B6"/>
    <w:rsid w:val="00AD3425"/>
    <w:rsid w:val="00AD357D"/>
    <w:rsid w:val="00AD485A"/>
    <w:rsid w:val="00AD5E64"/>
    <w:rsid w:val="00AE191C"/>
    <w:rsid w:val="00AE23B6"/>
    <w:rsid w:val="00AE23EF"/>
    <w:rsid w:val="00AE563E"/>
    <w:rsid w:val="00AF315A"/>
    <w:rsid w:val="00AF5750"/>
    <w:rsid w:val="00B01DD0"/>
    <w:rsid w:val="00B02A3B"/>
    <w:rsid w:val="00B049C5"/>
    <w:rsid w:val="00B04DAF"/>
    <w:rsid w:val="00B05AB1"/>
    <w:rsid w:val="00B17620"/>
    <w:rsid w:val="00B207F9"/>
    <w:rsid w:val="00B21FAB"/>
    <w:rsid w:val="00B223FA"/>
    <w:rsid w:val="00B2611A"/>
    <w:rsid w:val="00B307B8"/>
    <w:rsid w:val="00B42B86"/>
    <w:rsid w:val="00B6182D"/>
    <w:rsid w:val="00B64F1F"/>
    <w:rsid w:val="00B70C90"/>
    <w:rsid w:val="00B7371B"/>
    <w:rsid w:val="00B82E83"/>
    <w:rsid w:val="00B836F3"/>
    <w:rsid w:val="00B83846"/>
    <w:rsid w:val="00B842C9"/>
    <w:rsid w:val="00B85521"/>
    <w:rsid w:val="00B915A9"/>
    <w:rsid w:val="00B929B9"/>
    <w:rsid w:val="00B93241"/>
    <w:rsid w:val="00B933BA"/>
    <w:rsid w:val="00B94A54"/>
    <w:rsid w:val="00BA2135"/>
    <w:rsid w:val="00BA5709"/>
    <w:rsid w:val="00BB28CC"/>
    <w:rsid w:val="00BB3185"/>
    <w:rsid w:val="00BC1153"/>
    <w:rsid w:val="00BC16B4"/>
    <w:rsid w:val="00BC527C"/>
    <w:rsid w:val="00BC6FFB"/>
    <w:rsid w:val="00BD2081"/>
    <w:rsid w:val="00BE58E3"/>
    <w:rsid w:val="00BE710A"/>
    <w:rsid w:val="00BF268F"/>
    <w:rsid w:val="00BF2C72"/>
    <w:rsid w:val="00BF68E9"/>
    <w:rsid w:val="00BF7B47"/>
    <w:rsid w:val="00C031AA"/>
    <w:rsid w:val="00C03A4E"/>
    <w:rsid w:val="00C10D58"/>
    <w:rsid w:val="00C14BBA"/>
    <w:rsid w:val="00C16C9A"/>
    <w:rsid w:val="00C17EF4"/>
    <w:rsid w:val="00C212A7"/>
    <w:rsid w:val="00C22E16"/>
    <w:rsid w:val="00C23FDB"/>
    <w:rsid w:val="00C25AD4"/>
    <w:rsid w:val="00C30307"/>
    <w:rsid w:val="00C332A8"/>
    <w:rsid w:val="00C35C8A"/>
    <w:rsid w:val="00C364B8"/>
    <w:rsid w:val="00C37F0F"/>
    <w:rsid w:val="00C437F3"/>
    <w:rsid w:val="00C44C8D"/>
    <w:rsid w:val="00C4547F"/>
    <w:rsid w:val="00C465DC"/>
    <w:rsid w:val="00C47657"/>
    <w:rsid w:val="00C51334"/>
    <w:rsid w:val="00C525E4"/>
    <w:rsid w:val="00C53D61"/>
    <w:rsid w:val="00C5468A"/>
    <w:rsid w:val="00C549FA"/>
    <w:rsid w:val="00C608D1"/>
    <w:rsid w:val="00C61E58"/>
    <w:rsid w:val="00C641CF"/>
    <w:rsid w:val="00C677A5"/>
    <w:rsid w:val="00C745D1"/>
    <w:rsid w:val="00C82E95"/>
    <w:rsid w:val="00C83151"/>
    <w:rsid w:val="00C83C24"/>
    <w:rsid w:val="00C92AEF"/>
    <w:rsid w:val="00C92D3A"/>
    <w:rsid w:val="00C93628"/>
    <w:rsid w:val="00C94122"/>
    <w:rsid w:val="00C94963"/>
    <w:rsid w:val="00C95385"/>
    <w:rsid w:val="00C96983"/>
    <w:rsid w:val="00C97DB0"/>
    <w:rsid w:val="00CA079F"/>
    <w:rsid w:val="00CA2019"/>
    <w:rsid w:val="00CA4B82"/>
    <w:rsid w:val="00CA70CE"/>
    <w:rsid w:val="00CA7E64"/>
    <w:rsid w:val="00CB3695"/>
    <w:rsid w:val="00CD082A"/>
    <w:rsid w:val="00CD3521"/>
    <w:rsid w:val="00CD442A"/>
    <w:rsid w:val="00CE2D51"/>
    <w:rsid w:val="00CE2E5E"/>
    <w:rsid w:val="00CE4EDE"/>
    <w:rsid w:val="00CE5D85"/>
    <w:rsid w:val="00CE5DD9"/>
    <w:rsid w:val="00CF2BA0"/>
    <w:rsid w:val="00CF331F"/>
    <w:rsid w:val="00D015C1"/>
    <w:rsid w:val="00D023BF"/>
    <w:rsid w:val="00D046E2"/>
    <w:rsid w:val="00D14D67"/>
    <w:rsid w:val="00D200C4"/>
    <w:rsid w:val="00D2524D"/>
    <w:rsid w:val="00D254E5"/>
    <w:rsid w:val="00D33E8F"/>
    <w:rsid w:val="00D36C34"/>
    <w:rsid w:val="00D36D44"/>
    <w:rsid w:val="00D423BB"/>
    <w:rsid w:val="00D45CA8"/>
    <w:rsid w:val="00D47160"/>
    <w:rsid w:val="00D5170F"/>
    <w:rsid w:val="00D51EB6"/>
    <w:rsid w:val="00D524D7"/>
    <w:rsid w:val="00D60E9B"/>
    <w:rsid w:val="00D61D0F"/>
    <w:rsid w:val="00D64F22"/>
    <w:rsid w:val="00D65B26"/>
    <w:rsid w:val="00D7362F"/>
    <w:rsid w:val="00D75135"/>
    <w:rsid w:val="00D826B6"/>
    <w:rsid w:val="00D82E78"/>
    <w:rsid w:val="00D84B80"/>
    <w:rsid w:val="00D909C6"/>
    <w:rsid w:val="00D9754A"/>
    <w:rsid w:val="00DA1C80"/>
    <w:rsid w:val="00DA32E2"/>
    <w:rsid w:val="00DB51FE"/>
    <w:rsid w:val="00DB5F8F"/>
    <w:rsid w:val="00DB6567"/>
    <w:rsid w:val="00DB6F49"/>
    <w:rsid w:val="00DB7514"/>
    <w:rsid w:val="00DB7FD6"/>
    <w:rsid w:val="00DC0284"/>
    <w:rsid w:val="00DC612A"/>
    <w:rsid w:val="00DC6B01"/>
    <w:rsid w:val="00DC7C18"/>
    <w:rsid w:val="00DD0C5E"/>
    <w:rsid w:val="00DD25AE"/>
    <w:rsid w:val="00DD4BE5"/>
    <w:rsid w:val="00DE0C5D"/>
    <w:rsid w:val="00DE10D5"/>
    <w:rsid w:val="00DF3C3A"/>
    <w:rsid w:val="00DF42B0"/>
    <w:rsid w:val="00DF77BA"/>
    <w:rsid w:val="00E00B02"/>
    <w:rsid w:val="00E01083"/>
    <w:rsid w:val="00E076CC"/>
    <w:rsid w:val="00E07F58"/>
    <w:rsid w:val="00E10FF5"/>
    <w:rsid w:val="00E12782"/>
    <w:rsid w:val="00E12FE0"/>
    <w:rsid w:val="00E15E55"/>
    <w:rsid w:val="00E166F4"/>
    <w:rsid w:val="00E20D3B"/>
    <w:rsid w:val="00E252A4"/>
    <w:rsid w:val="00E36344"/>
    <w:rsid w:val="00E41F9F"/>
    <w:rsid w:val="00E42FE3"/>
    <w:rsid w:val="00E440B6"/>
    <w:rsid w:val="00E454A7"/>
    <w:rsid w:val="00E46436"/>
    <w:rsid w:val="00E475B1"/>
    <w:rsid w:val="00E50F3A"/>
    <w:rsid w:val="00E53909"/>
    <w:rsid w:val="00E5584C"/>
    <w:rsid w:val="00E617C1"/>
    <w:rsid w:val="00E64CFB"/>
    <w:rsid w:val="00E65597"/>
    <w:rsid w:val="00E7418E"/>
    <w:rsid w:val="00E744C3"/>
    <w:rsid w:val="00E773B9"/>
    <w:rsid w:val="00E806F0"/>
    <w:rsid w:val="00E823C5"/>
    <w:rsid w:val="00E840E9"/>
    <w:rsid w:val="00E84836"/>
    <w:rsid w:val="00E85886"/>
    <w:rsid w:val="00E85C86"/>
    <w:rsid w:val="00E860D0"/>
    <w:rsid w:val="00E903E5"/>
    <w:rsid w:val="00E90E08"/>
    <w:rsid w:val="00E9231C"/>
    <w:rsid w:val="00E94189"/>
    <w:rsid w:val="00E945FD"/>
    <w:rsid w:val="00E960A7"/>
    <w:rsid w:val="00EB03DD"/>
    <w:rsid w:val="00EB2C94"/>
    <w:rsid w:val="00EB53E8"/>
    <w:rsid w:val="00EB5D9A"/>
    <w:rsid w:val="00EB697B"/>
    <w:rsid w:val="00EC0581"/>
    <w:rsid w:val="00EC3741"/>
    <w:rsid w:val="00EC3AA8"/>
    <w:rsid w:val="00EC47A9"/>
    <w:rsid w:val="00ED07C7"/>
    <w:rsid w:val="00ED356B"/>
    <w:rsid w:val="00ED4822"/>
    <w:rsid w:val="00ED6BF2"/>
    <w:rsid w:val="00EE03D6"/>
    <w:rsid w:val="00EE259E"/>
    <w:rsid w:val="00EE559C"/>
    <w:rsid w:val="00EF25B3"/>
    <w:rsid w:val="00EF792C"/>
    <w:rsid w:val="00F001C0"/>
    <w:rsid w:val="00F033F5"/>
    <w:rsid w:val="00F04E59"/>
    <w:rsid w:val="00F06D76"/>
    <w:rsid w:val="00F06F5E"/>
    <w:rsid w:val="00F0778B"/>
    <w:rsid w:val="00F11937"/>
    <w:rsid w:val="00F11B86"/>
    <w:rsid w:val="00F15CC7"/>
    <w:rsid w:val="00F176C0"/>
    <w:rsid w:val="00F21D20"/>
    <w:rsid w:val="00F22559"/>
    <w:rsid w:val="00F24D83"/>
    <w:rsid w:val="00F30738"/>
    <w:rsid w:val="00F318C6"/>
    <w:rsid w:val="00F332CF"/>
    <w:rsid w:val="00F3587A"/>
    <w:rsid w:val="00F40CEF"/>
    <w:rsid w:val="00F413A7"/>
    <w:rsid w:val="00F41978"/>
    <w:rsid w:val="00F41F2A"/>
    <w:rsid w:val="00F5390D"/>
    <w:rsid w:val="00F57401"/>
    <w:rsid w:val="00F62115"/>
    <w:rsid w:val="00F6558D"/>
    <w:rsid w:val="00F67EBF"/>
    <w:rsid w:val="00F8010A"/>
    <w:rsid w:val="00F838E3"/>
    <w:rsid w:val="00F85554"/>
    <w:rsid w:val="00F85805"/>
    <w:rsid w:val="00F85E3A"/>
    <w:rsid w:val="00F90DE1"/>
    <w:rsid w:val="00F93A9A"/>
    <w:rsid w:val="00F9533B"/>
    <w:rsid w:val="00F97E10"/>
    <w:rsid w:val="00FA0590"/>
    <w:rsid w:val="00FA1C5D"/>
    <w:rsid w:val="00FA4A77"/>
    <w:rsid w:val="00FB1841"/>
    <w:rsid w:val="00FB19C1"/>
    <w:rsid w:val="00FB7255"/>
    <w:rsid w:val="00FC0985"/>
    <w:rsid w:val="00FC65C6"/>
    <w:rsid w:val="00FD0B6F"/>
    <w:rsid w:val="00FD4F8D"/>
    <w:rsid w:val="00FD63E9"/>
    <w:rsid w:val="00FE50C2"/>
    <w:rsid w:val="00FE5F01"/>
    <w:rsid w:val="00FE7093"/>
    <w:rsid w:val="00FE741F"/>
    <w:rsid w:val="00FE7C60"/>
    <w:rsid w:val="00FF201D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link w:val="a7"/>
    <w:rsid w:val="00C641CF"/>
    <w:pPr>
      <w:spacing w:before="100" w:beforeAutospacing="1" w:after="100" w:afterAutospacing="1"/>
    </w:pPr>
  </w:style>
  <w:style w:type="table" w:styleId="a8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a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b">
    <w:name w:val="footnote text"/>
    <w:basedOn w:val="a"/>
    <w:semiHidden/>
    <w:rsid w:val="00D45CA8"/>
    <w:rPr>
      <w:sz w:val="20"/>
      <w:szCs w:val="20"/>
    </w:rPr>
  </w:style>
  <w:style w:type="character" w:styleId="ac">
    <w:name w:val="footnote reference"/>
    <w:semiHidden/>
    <w:rsid w:val="00D45CA8"/>
    <w:rPr>
      <w:vertAlign w:val="superscript"/>
    </w:rPr>
  </w:style>
  <w:style w:type="paragraph" w:customStyle="1" w:styleId="ad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a7">
    <w:name w:val="Основной текст с отступом Знак"/>
    <w:link w:val="a6"/>
    <w:rsid w:val="009965E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link w:val="a7"/>
    <w:rsid w:val="00C641CF"/>
    <w:pPr>
      <w:spacing w:before="100" w:beforeAutospacing="1" w:after="100" w:afterAutospacing="1"/>
    </w:pPr>
  </w:style>
  <w:style w:type="table" w:styleId="a8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a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b">
    <w:name w:val="footnote text"/>
    <w:basedOn w:val="a"/>
    <w:semiHidden/>
    <w:rsid w:val="00D45CA8"/>
    <w:rPr>
      <w:sz w:val="20"/>
      <w:szCs w:val="20"/>
    </w:rPr>
  </w:style>
  <w:style w:type="character" w:styleId="ac">
    <w:name w:val="footnote reference"/>
    <w:semiHidden/>
    <w:rsid w:val="00D45CA8"/>
    <w:rPr>
      <w:vertAlign w:val="superscript"/>
    </w:rPr>
  </w:style>
  <w:style w:type="paragraph" w:customStyle="1" w:styleId="ad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a7">
    <w:name w:val="Основной текст с отступом Знак"/>
    <w:link w:val="a6"/>
    <w:rsid w:val="009965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64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1291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8637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User</cp:lastModifiedBy>
  <cp:revision>2</cp:revision>
  <cp:lastPrinted>2016-11-21T21:15:00Z</cp:lastPrinted>
  <dcterms:created xsi:type="dcterms:W3CDTF">2017-01-11T23:47:00Z</dcterms:created>
  <dcterms:modified xsi:type="dcterms:W3CDTF">2017-01-11T23:47:00Z</dcterms:modified>
</cp:coreProperties>
</file>