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641CF" w:rsidRPr="00826B94" w:rsidRDefault="00C641CF" w:rsidP="00C641CF">
      <w:pPr>
        <w:pStyle w:val="a3"/>
        <w:tabs>
          <w:tab w:val="left" w:pos="10441"/>
        </w:tabs>
        <w:spacing w:before="0" w:beforeAutospacing="0" w:after="0" w:afterAutospacing="0" w:line="360" w:lineRule="auto"/>
        <w:ind w:right="114"/>
        <w:jc w:val="center"/>
        <w:rPr>
          <w:sz w:val="26"/>
          <w:szCs w:val="26"/>
        </w:rPr>
      </w:pPr>
      <w:r w:rsidRPr="00826B94">
        <w:rPr>
          <w:spacing w:val="70"/>
          <w:sz w:val="26"/>
          <w:szCs w:val="26"/>
        </w:rPr>
        <w:t>ПРИМОРСКИЙ КРА</w:t>
      </w:r>
      <w:r w:rsidR="00E840E9">
        <w:rPr>
          <w:spacing w:val="70"/>
          <w:sz w:val="26"/>
          <w:szCs w:val="26"/>
        </w:rPr>
        <w:t>Й</w:t>
      </w:r>
    </w:p>
    <w:p w:rsidR="00C641CF" w:rsidRPr="00AE4A7A" w:rsidRDefault="000B2C1E" w:rsidP="00220191">
      <w:pPr>
        <w:pStyle w:val="2"/>
        <w:spacing w:before="0" w:beforeAutospacing="0" w:after="0" w:afterAutospacing="0"/>
        <w:jc w:val="center"/>
        <w:rPr>
          <w:sz w:val="26"/>
          <w:szCs w:val="26"/>
        </w:rPr>
      </w:pPr>
      <w:r>
        <w:rPr>
          <w:sz w:val="26"/>
          <w:szCs w:val="26"/>
        </w:rPr>
        <w:t>КОНТРОЛЬНО-СЧЕТНАЯ ПАЛАТА</w:t>
      </w:r>
    </w:p>
    <w:p w:rsidR="00C641CF" w:rsidRPr="00826B94" w:rsidRDefault="000B2C1E" w:rsidP="00220191">
      <w:pPr>
        <w:pStyle w:val="2"/>
        <w:spacing w:before="0" w:beforeAutospacing="0" w:after="0" w:afterAutospacing="0"/>
        <w:jc w:val="center"/>
      </w:pPr>
      <w:r>
        <w:rPr>
          <w:sz w:val="26"/>
          <w:szCs w:val="26"/>
        </w:rPr>
        <w:t>ПОЖАРСКОГО</w:t>
      </w:r>
      <w:r w:rsidR="00C641CF" w:rsidRPr="00AE4A7A">
        <w:rPr>
          <w:sz w:val="26"/>
          <w:szCs w:val="26"/>
        </w:rPr>
        <w:t xml:space="preserve"> МУНИЦИПАЛЬНОГО РАЙОНА</w:t>
      </w:r>
    </w:p>
    <w:p w:rsidR="00C641CF" w:rsidRDefault="00C641CF" w:rsidP="00C641CF">
      <w:pPr>
        <w:pStyle w:val="2"/>
        <w:spacing w:before="0" w:beforeAutospacing="0" w:after="0" w:afterAutospacing="0"/>
        <w:jc w:val="center"/>
      </w:pPr>
    </w:p>
    <w:p w:rsidR="00C641CF" w:rsidRPr="002F348D" w:rsidRDefault="00C641CF" w:rsidP="002F348D">
      <w:pPr>
        <w:pStyle w:val="a4"/>
        <w:tabs>
          <w:tab w:val="left" w:pos="708"/>
        </w:tabs>
        <w:autoSpaceDE w:val="0"/>
        <w:spacing w:before="0" w:beforeAutospacing="0" w:after="0" w:afterAutospacing="0" w:line="360" w:lineRule="auto"/>
        <w:jc w:val="center"/>
        <w:rPr>
          <w:b/>
          <w:sz w:val="26"/>
          <w:szCs w:val="26"/>
        </w:rPr>
      </w:pPr>
      <w:r w:rsidRPr="00826B94">
        <w:rPr>
          <w:b/>
          <w:sz w:val="26"/>
          <w:szCs w:val="26"/>
        </w:rPr>
        <w:t>ЗАКЛЮЧЕНИЕ</w:t>
      </w:r>
    </w:p>
    <w:p w:rsidR="00C641CF" w:rsidRPr="000A2DBE" w:rsidRDefault="001E76B4" w:rsidP="00C641CF">
      <w:pPr>
        <w:pStyle w:val="a3"/>
        <w:spacing w:before="0" w:beforeAutospacing="0" w:after="0" w:afterAutospacing="0"/>
        <w:jc w:val="center"/>
        <w:rPr>
          <w:sz w:val="26"/>
          <w:szCs w:val="26"/>
        </w:rPr>
      </w:pPr>
      <w:r>
        <w:rPr>
          <w:sz w:val="26"/>
          <w:szCs w:val="26"/>
        </w:rPr>
        <w:t>30 мая</w:t>
      </w:r>
      <w:r w:rsidR="008A1BF3">
        <w:rPr>
          <w:sz w:val="26"/>
          <w:szCs w:val="26"/>
        </w:rPr>
        <w:t xml:space="preserve"> </w:t>
      </w:r>
      <w:r w:rsidR="00C641CF">
        <w:rPr>
          <w:sz w:val="26"/>
          <w:szCs w:val="26"/>
        </w:rPr>
        <w:t>20</w:t>
      </w:r>
      <w:r w:rsidR="00793227">
        <w:rPr>
          <w:sz w:val="26"/>
          <w:szCs w:val="26"/>
        </w:rPr>
        <w:t>1</w:t>
      </w:r>
      <w:r>
        <w:rPr>
          <w:sz w:val="26"/>
          <w:szCs w:val="26"/>
        </w:rPr>
        <w:t>8</w:t>
      </w:r>
      <w:r w:rsidR="00C641CF">
        <w:rPr>
          <w:sz w:val="26"/>
          <w:szCs w:val="26"/>
        </w:rPr>
        <w:t xml:space="preserve"> год</w:t>
      </w:r>
      <w:r w:rsidR="00C641CF">
        <w:rPr>
          <w:sz w:val="26"/>
          <w:szCs w:val="26"/>
        </w:rPr>
        <w:tab/>
      </w:r>
      <w:r w:rsidR="00C641CF">
        <w:rPr>
          <w:sz w:val="26"/>
          <w:szCs w:val="26"/>
        </w:rPr>
        <w:tab/>
      </w:r>
      <w:r w:rsidR="00C641CF">
        <w:rPr>
          <w:sz w:val="26"/>
          <w:szCs w:val="26"/>
        </w:rPr>
        <w:tab/>
      </w:r>
      <w:r w:rsidR="00C641CF">
        <w:rPr>
          <w:sz w:val="26"/>
          <w:szCs w:val="26"/>
        </w:rPr>
        <w:tab/>
      </w:r>
      <w:r w:rsidR="00C641CF">
        <w:rPr>
          <w:sz w:val="26"/>
          <w:szCs w:val="26"/>
        </w:rPr>
        <w:tab/>
      </w:r>
      <w:r w:rsidR="00C641CF">
        <w:rPr>
          <w:sz w:val="26"/>
          <w:szCs w:val="26"/>
        </w:rPr>
        <w:tab/>
      </w:r>
      <w:r w:rsidR="00C641CF">
        <w:rPr>
          <w:sz w:val="26"/>
          <w:szCs w:val="26"/>
        </w:rPr>
        <w:tab/>
      </w:r>
      <w:r w:rsidR="00C641CF">
        <w:rPr>
          <w:sz w:val="26"/>
          <w:szCs w:val="26"/>
        </w:rPr>
        <w:tab/>
      </w:r>
      <w:r w:rsidR="00C641CF">
        <w:rPr>
          <w:sz w:val="26"/>
          <w:szCs w:val="26"/>
        </w:rPr>
        <w:tab/>
      </w:r>
      <w:r w:rsidR="00C641CF" w:rsidRPr="000A2DBE">
        <w:rPr>
          <w:sz w:val="26"/>
          <w:szCs w:val="26"/>
        </w:rPr>
        <w:t xml:space="preserve">№ </w:t>
      </w:r>
      <w:r>
        <w:rPr>
          <w:sz w:val="26"/>
          <w:szCs w:val="26"/>
        </w:rPr>
        <w:t>10</w:t>
      </w:r>
      <w:r w:rsidR="007828E0">
        <w:rPr>
          <w:sz w:val="26"/>
          <w:szCs w:val="26"/>
        </w:rPr>
        <w:t xml:space="preserve"> (э)</w:t>
      </w:r>
    </w:p>
    <w:p w:rsidR="00C641CF" w:rsidRPr="00826B94" w:rsidRDefault="00C641CF" w:rsidP="00C641CF">
      <w:pPr>
        <w:pStyle w:val="a3"/>
        <w:spacing w:before="0" w:beforeAutospacing="0" w:after="0" w:afterAutospacing="0"/>
        <w:jc w:val="both"/>
        <w:rPr>
          <w:sz w:val="26"/>
          <w:szCs w:val="26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4068"/>
      </w:tblGrid>
      <w:tr w:rsidR="00C641CF" w:rsidRPr="00B4408F" w:rsidTr="00B4408F">
        <w:tc>
          <w:tcPr>
            <w:tcW w:w="4068" w:type="dxa"/>
            <w:shd w:val="clear" w:color="auto" w:fill="auto"/>
          </w:tcPr>
          <w:p w:rsidR="00C641CF" w:rsidRPr="00B4408F" w:rsidRDefault="00890B7C" w:rsidP="009143D8">
            <w:pPr>
              <w:pStyle w:val="a3"/>
              <w:spacing w:before="0" w:beforeAutospacing="0" w:after="0" w:afterAutospacing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По результатам экспертизы проекта постановления администрации Пожарского муниципального района «</w:t>
            </w:r>
            <w:r w:rsidR="00E33D8C">
              <w:rPr>
                <w:sz w:val="26"/>
                <w:szCs w:val="26"/>
              </w:rPr>
              <w:t>О внесении изменений в муниципальну</w:t>
            </w:r>
            <w:r w:rsidR="00282E09">
              <w:rPr>
                <w:sz w:val="26"/>
                <w:szCs w:val="26"/>
              </w:rPr>
              <w:t>ю программу</w:t>
            </w:r>
            <w:r w:rsidR="00D943B9">
              <w:rPr>
                <w:sz w:val="26"/>
                <w:szCs w:val="26"/>
              </w:rPr>
              <w:t xml:space="preserve"> «</w:t>
            </w:r>
            <w:r w:rsidR="00BC0D28">
              <w:rPr>
                <w:sz w:val="26"/>
                <w:szCs w:val="26"/>
              </w:rPr>
              <w:t>Развитие культуры и искусства в Пожарс</w:t>
            </w:r>
            <w:r w:rsidR="009143D8">
              <w:rPr>
                <w:sz w:val="26"/>
                <w:szCs w:val="26"/>
              </w:rPr>
              <w:t>ком мун</w:t>
            </w:r>
            <w:r w:rsidR="00AC26E4">
              <w:rPr>
                <w:sz w:val="26"/>
                <w:szCs w:val="26"/>
              </w:rPr>
              <w:t>иципальном районе на 2017 – 2020</w:t>
            </w:r>
            <w:r w:rsidR="009143D8">
              <w:rPr>
                <w:sz w:val="26"/>
                <w:szCs w:val="26"/>
              </w:rPr>
              <w:t xml:space="preserve"> годы</w:t>
            </w:r>
            <w:r w:rsidR="00D943B9">
              <w:rPr>
                <w:sz w:val="26"/>
                <w:szCs w:val="26"/>
              </w:rPr>
              <w:t>»</w:t>
            </w:r>
            <w:r w:rsidR="00282E09">
              <w:rPr>
                <w:sz w:val="26"/>
                <w:szCs w:val="26"/>
              </w:rPr>
              <w:t>, утвержденную постановлением администрации Пожарского муниципального района от 09.11.2017 года № 767 –па»</w:t>
            </w:r>
          </w:p>
        </w:tc>
      </w:tr>
    </w:tbl>
    <w:p w:rsidR="00C641CF" w:rsidRPr="002F6575" w:rsidRDefault="00C641CF" w:rsidP="00C641CF">
      <w:pPr>
        <w:pStyle w:val="a3"/>
        <w:tabs>
          <w:tab w:val="left" w:pos="6605"/>
        </w:tabs>
        <w:spacing w:before="0" w:beforeAutospacing="0" w:after="0" w:afterAutospacing="0"/>
        <w:jc w:val="center"/>
        <w:rPr>
          <w:rFonts w:ascii="Verdana" w:hAnsi="Verdana"/>
          <w:sz w:val="20"/>
          <w:szCs w:val="20"/>
        </w:rPr>
      </w:pPr>
    </w:p>
    <w:p w:rsidR="00E840E9" w:rsidRDefault="00E840E9" w:rsidP="00225966">
      <w:pPr>
        <w:pStyle w:val="a3"/>
        <w:tabs>
          <w:tab w:val="left" w:pos="6605"/>
        </w:tabs>
        <w:spacing w:before="0" w:beforeAutospacing="0" w:after="0" w:afterAutospacing="0"/>
        <w:jc w:val="both"/>
        <w:rPr>
          <w:rFonts w:ascii="Verdana" w:hAnsi="Verdana"/>
          <w:sz w:val="20"/>
          <w:szCs w:val="20"/>
        </w:rPr>
      </w:pPr>
    </w:p>
    <w:p w:rsidR="00053005" w:rsidRPr="002F6575" w:rsidRDefault="00053005" w:rsidP="00225966">
      <w:pPr>
        <w:pStyle w:val="a3"/>
        <w:tabs>
          <w:tab w:val="left" w:pos="6605"/>
        </w:tabs>
        <w:spacing w:before="0" w:beforeAutospacing="0" w:after="0" w:afterAutospacing="0"/>
        <w:jc w:val="both"/>
        <w:rPr>
          <w:rFonts w:ascii="Verdana" w:hAnsi="Verdana"/>
          <w:sz w:val="20"/>
          <w:szCs w:val="20"/>
        </w:rPr>
      </w:pPr>
    </w:p>
    <w:p w:rsidR="006B0DC8" w:rsidRPr="002F6575" w:rsidRDefault="00C641CF" w:rsidP="00F9533B">
      <w:pPr>
        <w:pStyle w:val="a3"/>
        <w:spacing w:before="0" w:beforeAutospacing="0" w:after="0" w:afterAutospacing="0" w:line="360" w:lineRule="auto"/>
        <w:ind w:firstLine="720"/>
        <w:jc w:val="both"/>
        <w:rPr>
          <w:sz w:val="26"/>
          <w:szCs w:val="26"/>
        </w:rPr>
      </w:pPr>
      <w:r w:rsidRPr="002F6575">
        <w:rPr>
          <w:sz w:val="26"/>
          <w:szCs w:val="26"/>
        </w:rPr>
        <w:t xml:space="preserve">Заключение по </w:t>
      </w:r>
      <w:r w:rsidR="00AC26E4">
        <w:rPr>
          <w:sz w:val="26"/>
          <w:szCs w:val="26"/>
        </w:rPr>
        <w:t xml:space="preserve">результатам </w:t>
      </w:r>
      <w:r w:rsidR="00890B7C">
        <w:rPr>
          <w:sz w:val="26"/>
          <w:szCs w:val="26"/>
        </w:rPr>
        <w:t>экспертизы проекта постановления администрации П</w:t>
      </w:r>
      <w:r w:rsidR="00BC0D28">
        <w:rPr>
          <w:sz w:val="26"/>
          <w:szCs w:val="26"/>
        </w:rPr>
        <w:t>ожа</w:t>
      </w:r>
      <w:r w:rsidR="00FC7590">
        <w:rPr>
          <w:sz w:val="26"/>
          <w:szCs w:val="26"/>
        </w:rPr>
        <w:t>рского муницип</w:t>
      </w:r>
      <w:r w:rsidR="005F5E7E">
        <w:rPr>
          <w:sz w:val="26"/>
          <w:szCs w:val="26"/>
        </w:rPr>
        <w:t>ального района «О внесении изменений в муниципальную программу</w:t>
      </w:r>
      <w:r w:rsidR="00BC0D28">
        <w:rPr>
          <w:sz w:val="26"/>
          <w:szCs w:val="26"/>
        </w:rPr>
        <w:t xml:space="preserve"> «Развитие культуры и искусства в Пожарс</w:t>
      </w:r>
      <w:r w:rsidR="00AC26E4">
        <w:rPr>
          <w:sz w:val="26"/>
          <w:szCs w:val="26"/>
        </w:rPr>
        <w:t>ком муниципальном районе на 2017 – 2020</w:t>
      </w:r>
      <w:r w:rsidR="00BC0D28">
        <w:rPr>
          <w:sz w:val="26"/>
          <w:szCs w:val="26"/>
        </w:rPr>
        <w:t xml:space="preserve"> г</w:t>
      </w:r>
      <w:r w:rsidR="00FC7590">
        <w:rPr>
          <w:sz w:val="26"/>
          <w:szCs w:val="26"/>
        </w:rPr>
        <w:t>оды</w:t>
      </w:r>
      <w:r w:rsidR="003E1EB0">
        <w:rPr>
          <w:sz w:val="26"/>
          <w:szCs w:val="26"/>
        </w:rPr>
        <w:t>»</w:t>
      </w:r>
      <w:r w:rsidR="005F5E7E">
        <w:rPr>
          <w:sz w:val="26"/>
          <w:szCs w:val="26"/>
        </w:rPr>
        <w:t>, утвержденную постановлением администрации Пожарского муниципального района от 09.11.2017 года № 767-па</w:t>
      </w:r>
      <w:r w:rsidR="003E1EB0">
        <w:rPr>
          <w:sz w:val="26"/>
          <w:szCs w:val="26"/>
        </w:rPr>
        <w:t xml:space="preserve"> </w:t>
      </w:r>
      <w:r w:rsidRPr="002F6575">
        <w:rPr>
          <w:sz w:val="26"/>
          <w:szCs w:val="26"/>
        </w:rPr>
        <w:t>подготовлено в соответствии</w:t>
      </w:r>
      <w:r w:rsidR="006B0DC8" w:rsidRPr="002F6575">
        <w:rPr>
          <w:sz w:val="26"/>
          <w:szCs w:val="26"/>
        </w:rPr>
        <w:t xml:space="preserve"> с:</w:t>
      </w:r>
    </w:p>
    <w:p w:rsidR="006B0DC8" w:rsidRPr="002F6575" w:rsidRDefault="006B0DC8" w:rsidP="00F9533B">
      <w:pPr>
        <w:pStyle w:val="a3"/>
        <w:spacing w:before="0" w:beforeAutospacing="0" w:after="0" w:afterAutospacing="0" w:line="360" w:lineRule="auto"/>
        <w:ind w:firstLine="720"/>
        <w:jc w:val="both"/>
        <w:rPr>
          <w:sz w:val="26"/>
          <w:szCs w:val="26"/>
        </w:rPr>
      </w:pPr>
      <w:r w:rsidRPr="002F6575">
        <w:rPr>
          <w:sz w:val="26"/>
          <w:szCs w:val="26"/>
        </w:rPr>
        <w:t xml:space="preserve"> </w:t>
      </w:r>
      <w:r w:rsidR="00C641CF" w:rsidRPr="002F6575">
        <w:rPr>
          <w:sz w:val="26"/>
          <w:szCs w:val="26"/>
        </w:rPr>
        <w:t>Б</w:t>
      </w:r>
      <w:r w:rsidR="00ED07C7" w:rsidRPr="002F6575">
        <w:rPr>
          <w:sz w:val="26"/>
          <w:szCs w:val="26"/>
        </w:rPr>
        <w:t>юджетным кодексом</w:t>
      </w:r>
      <w:r w:rsidR="00084546" w:rsidRPr="002F6575">
        <w:rPr>
          <w:sz w:val="26"/>
          <w:szCs w:val="26"/>
        </w:rPr>
        <w:t xml:space="preserve"> Р</w:t>
      </w:r>
      <w:r w:rsidR="00ED07C7" w:rsidRPr="002F6575">
        <w:rPr>
          <w:sz w:val="26"/>
          <w:szCs w:val="26"/>
        </w:rPr>
        <w:t xml:space="preserve">оссийской </w:t>
      </w:r>
      <w:r w:rsidR="00084546" w:rsidRPr="002F6575">
        <w:rPr>
          <w:sz w:val="26"/>
          <w:szCs w:val="26"/>
        </w:rPr>
        <w:t>Ф</w:t>
      </w:r>
      <w:r w:rsidR="00ED07C7" w:rsidRPr="002F6575">
        <w:rPr>
          <w:sz w:val="26"/>
          <w:szCs w:val="26"/>
        </w:rPr>
        <w:t xml:space="preserve">едерации </w:t>
      </w:r>
      <w:r w:rsidR="00F001C0" w:rsidRPr="002F6575">
        <w:rPr>
          <w:sz w:val="26"/>
          <w:szCs w:val="26"/>
        </w:rPr>
        <w:t>(</w:t>
      </w:r>
      <w:r w:rsidR="00ED07C7" w:rsidRPr="002F6575">
        <w:rPr>
          <w:sz w:val="26"/>
          <w:szCs w:val="26"/>
        </w:rPr>
        <w:t>далее –</w:t>
      </w:r>
      <w:r w:rsidRPr="002F6575">
        <w:rPr>
          <w:sz w:val="26"/>
          <w:szCs w:val="26"/>
        </w:rPr>
        <w:t xml:space="preserve"> </w:t>
      </w:r>
      <w:r w:rsidR="00ED07C7" w:rsidRPr="002F6575">
        <w:rPr>
          <w:sz w:val="26"/>
          <w:szCs w:val="26"/>
        </w:rPr>
        <w:t>БК РФ)</w:t>
      </w:r>
      <w:r w:rsidRPr="002F6575">
        <w:rPr>
          <w:sz w:val="26"/>
          <w:szCs w:val="26"/>
        </w:rPr>
        <w:t>;</w:t>
      </w:r>
    </w:p>
    <w:p w:rsidR="00FB1841" w:rsidRDefault="00FB1841" w:rsidP="00F9533B">
      <w:pPr>
        <w:pStyle w:val="a3"/>
        <w:spacing w:before="0" w:beforeAutospacing="0" w:after="0" w:afterAutospacing="0" w:line="360" w:lineRule="auto"/>
        <w:ind w:firstLine="720"/>
        <w:jc w:val="both"/>
        <w:rPr>
          <w:sz w:val="26"/>
          <w:szCs w:val="26"/>
        </w:rPr>
      </w:pPr>
      <w:r w:rsidRPr="002F6575">
        <w:rPr>
          <w:sz w:val="26"/>
          <w:szCs w:val="26"/>
        </w:rPr>
        <w:t xml:space="preserve">Федеральным законом от 7 февраля </w:t>
      </w:r>
      <w:smartTag w:uri="urn:schemas-microsoft-com:office:smarttags" w:element="metricconverter">
        <w:smartTagPr>
          <w:attr w:name="ProductID" w:val="2011 г"/>
        </w:smartTagPr>
        <w:r w:rsidRPr="002F6575">
          <w:rPr>
            <w:sz w:val="26"/>
            <w:szCs w:val="26"/>
          </w:rPr>
          <w:t>2011 г</w:t>
        </w:r>
      </w:smartTag>
      <w:r w:rsidRPr="002F6575">
        <w:rPr>
          <w:sz w:val="26"/>
          <w:szCs w:val="26"/>
        </w:rPr>
        <w:t>. N 6-ФЗ "Об общих принципах организации и деятельности контрольно-счетных органов субъектов Российской Федерации и муниципальных образований"</w:t>
      </w:r>
      <w:r w:rsidR="001F1D96" w:rsidRPr="002F6575">
        <w:rPr>
          <w:sz w:val="26"/>
          <w:szCs w:val="26"/>
        </w:rPr>
        <w:t xml:space="preserve"> (далее - Федеральный</w:t>
      </w:r>
      <w:r w:rsidR="001F1D96">
        <w:rPr>
          <w:sz w:val="26"/>
          <w:szCs w:val="26"/>
        </w:rPr>
        <w:t xml:space="preserve"> закон от 7 февраля </w:t>
      </w:r>
      <w:smartTag w:uri="urn:schemas-microsoft-com:office:smarttags" w:element="metricconverter">
        <w:smartTagPr>
          <w:attr w:name="ProductID" w:val="2011 г"/>
        </w:smartTagPr>
        <w:r w:rsidR="001F1D96">
          <w:rPr>
            <w:sz w:val="26"/>
            <w:szCs w:val="26"/>
          </w:rPr>
          <w:t>2011 г</w:t>
        </w:r>
      </w:smartTag>
      <w:r w:rsidR="001F1D96">
        <w:rPr>
          <w:sz w:val="26"/>
          <w:szCs w:val="26"/>
        </w:rPr>
        <w:t>. N 6-ФЗ)</w:t>
      </w:r>
      <w:r>
        <w:rPr>
          <w:sz w:val="26"/>
          <w:szCs w:val="26"/>
        </w:rPr>
        <w:t>;</w:t>
      </w:r>
    </w:p>
    <w:p w:rsidR="006B0DC8" w:rsidRDefault="00C641CF" w:rsidP="00F9533B">
      <w:pPr>
        <w:pStyle w:val="a3"/>
        <w:spacing w:before="0" w:beforeAutospacing="0" w:after="0" w:afterAutospacing="0" w:line="360" w:lineRule="auto"/>
        <w:ind w:firstLine="720"/>
        <w:jc w:val="both"/>
        <w:rPr>
          <w:sz w:val="26"/>
          <w:szCs w:val="26"/>
        </w:rPr>
      </w:pPr>
      <w:r w:rsidRPr="0007273A">
        <w:rPr>
          <w:sz w:val="26"/>
          <w:szCs w:val="26"/>
        </w:rPr>
        <w:t xml:space="preserve"> Положением о бюджетном </w:t>
      </w:r>
      <w:r w:rsidR="000B2C1E">
        <w:rPr>
          <w:sz w:val="26"/>
          <w:szCs w:val="26"/>
        </w:rPr>
        <w:t>процессе</w:t>
      </w:r>
      <w:r w:rsidR="00911BAC">
        <w:rPr>
          <w:sz w:val="26"/>
          <w:szCs w:val="26"/>
        </w:rPr>
        <w:t xml:space="preserve"> и </w:t>
      </w:r>
      <w:r w:rsidR="000B2C1E">
        <w:rPr>
          <w:sz w:val="26"/>
          <w:szCs w:val="26"/>
        </w:rPr>
        <w:t>межбюджетных отношениях в Пожарском муниципальном районе»</w:t>
      </w:r>
      <w:r w:rsidRPr="0007273A">
        <w:rPr>
          <w:sz w:val="26"/>
          <w:szCs w:val="26"/>
        </w:rPr>
        <w:t xml:space="preserve">, </w:t>
      </w:r>
      <w:r w:rsidR="006B0DC8">
        <w:rPr>
          <w:sz w:val="26"/>
          <w:szCs w:val="26"/>
        </w:rPr>
        <w:t>утвержде</w:t>
      </w:r>
      <w:r w:rsidR="00FC7590">
        <w:rPr>
          <w:sz w:val="26"/>
          <w:szCs w:val="26"/>
        </w:rPr>
        <w:t>нным нормативным правовым актом</w:t>
      </w:r>
      <w:r w:rsidR="000B2C1E">
        <w:rPr>
          <w:sz w:val="26"/>
          <w:szCs w:val="26"/>
        </w:rPr>
        <w:t xml:space="preserve"> Думы Пожарс</w:t>
      </w:r>
      <w:r w:rsidR="00FC7590">
        <w:rPr>
          <w:sz w:val="26"/>
          <w:szCs w:val="26"/>
        </w:rPr>
        <w:t>кого муниципального района от 25.10.2016г. № 48 - НПА</w:t>
      </w:r>
      <w:r w:rsidR="006B0DC8">
        <w:rPr>
          <w:sz w:val="26"/>
          <w:szCs w:val="26"/>
        </w:rPr>
        <w:t xml:space="preserve"> (далее – </w:t>
      </w:r>
      <w:r w:rsidR="007337E4">
        <w:rPr>
          <w:sz w:val="26"/>
          <w:szCs w:val="26"/>
        </w:rPr>
        <w:t>Положение о бюджетном процессе</w:t>
      </w:r>
      <w:r w:rsidR="006B0DC8">
        <w:rPr>
          <w:sz w:val="26"/>
          <w:szCs w:val="26"/>
        </w:rPr>
        <w:t>);</w:t>
      </w:r>
    </w:p>
    <w:p w:rsidR="00C641CF" w:rsidRPr="0007273A" w:rsidRDefault="00C641CF" w:rsidP="00F9533B">
      <w:pPr>
        <w:pStyle w:val="a3"/>
        <w:spacing w:before="0" w:beforeAutospacing="0" w:after="0" w:afterAutospacing="0" w:line="360" w:lineRule="auto"/>
        <w:ind w:firstLine="720"/>
        <w:jc w:val="both"/>
        <w:rPr>
          <w:sz w:val="26"/>
          <w:szCs w:val="26"/>
        </w:rPr>
      </w:pPr>
      <w:r w:rsidRPr="0007273A">
        <w:rPr>
          <w:sz w:val="26"/>
          <w:szCs w:val="26"/>
        </w:rPr>
        <w:t> Положением о</w:t>
      </w:r>
      <w:r w:rsidR="00E823C5">
        <w:rPr>
          <w:sz w:val="26"/>
          <w:szCs w:val="26"/>
        </w:rPr>
        <w:t>б организации деятельности</w:t>
      </w:r>
      <w:r w:rsidRPr="0007273A">
        <w:rPr>
          <w:sz w:val="26"/>
          <w:szCs w:val="26"/>
        </w:rPr>
        <w:t xml:space="preserve"> Контрольн</w:t>
      </w:r>
      <w:r w:rsidR="00E823C5">
        <w:rPr>
          <w:sz w:val="26"/>
          <w:szCs w:val="26"/>
        </w:rPr>
        <w:t>о-счетной палаты</w:t>
      </w:r>
      <w:r w:rsidR="000B2C1E">
        <w:rPr>
          <w:sz w:val="26"/>
          <w:szCs w:val="26"/>
        </w:rPr>
        <w:t xml:space="preserve"> Пожарского</w:t>
      </w:r>
      <w:r w:rsidRPr="0007273A">
        <w:rPr>
          <w:sz w:val="26"/>
          <w:szCs w:val="26"/>
        </w:rPr>
        <w:t xml:space="preserve"> муниципа</w:t>
      </w:r>
      <w:r w:rsidR="006B0DC8">
        <w:rPr>
          <w:sz w:val="26"/>
          <w:szCs w:val="26"/>
        </w:rPr>
        <w:t>льного района, утвержде</w:t>
      </w:r>
      <w:r w:rsidR="00EB2F82">
        <w:rPr>
          <w:sz w:val="26"/>
          <w:szCs w:val="26"/>
        </w:rPr>
        <w:t>нным нормативным правовым</w:t>
      </w:r>
      <w:r w:rsidR="00EF135A">
        <w:rPr>
          <w:sz w:val="26"/>
          <w:szCs w:val="26"/>
        </w:rPr>
        <w:t xml:space="preserve"> актом</w:t>
      </w:r>
      <w:r w:rsidR="00E823C5">
        <w:rPr>
          <w:sz w:val="26"/>
          <w:szCs w:val="26"/>
        </w:rPr>
        <w:t xml:space="preserve"> Думы Пожарского</w:t>
      </w:r>
      <w:r w:rsidR="006B0DC8">
        <w:rPr>
          <w:sz w:val="26"/>
          <w:szCs w:val="26"/>
        </w:rPr>
        <w:t xml:space="preserve"> муниципального района от </w:t>
      </w:r>
      <w:r w:rsidR="00EB2F82">
        <w:rPr>
          <w:sz w:val="26"/>
          <w:szCs w:val="26"/>
        </w:rPr>
        <w:t>24</w:t>
      </w:r>
      <w:r w:rsidR="006B0DC8">
        <w:rPr>
          <w:sz w:val="26"/>
          <w:szCs w:val="26"/>
        </w:rPr>
        <w:t>.</w:t>
      </w:r>
      <w:r w:rsidR="00EB2F82">
        <w:rPr>
          <w:sz w:val="26"/>
          <w:szCs w:val="26"/>
        </w:rPr>
        <w:t>11</w:t>
      </w:r>
      <w:r w:rsidR="006B0DC8">
        <w:rPr>
          <w:sz w:val="26"/>
          <w:szCs w:val="26"/>
        </w:rPr>
        <w:t>.20</w:t>
      </w:r>
      <w:r w:rsidR="00EB2F82">
        <w:rPr>
          <w:sz w:val="26"/>
          <w:szCs w:val="26"/>
        </w:rPr>
        <w:t>15</w:t>
      </w:r>
      <w:r w:rsidR="00CE5DD9">
        <w:rPr>
          <w:sz w:val="26"/>
          <w:szCs w:val="26"/>
        </w:rPr>
        <w:t xml:space="preserve"> </w:t>
      </w:r>
      <w:r w:rsidR="006B0DC8">
        <w:rPr>
          <w:sz w:val="26"/>
          <w:szCs w:val="26"/>
        </w:rPr>
        <w:t xml:space="preserve">г. № </w:t>
      </w:r>
      <w:r w:rsidR="00EB2F82">
        <w:rPr>
          <w:sz w:val="26"/>
          <w:szCs w:val="26"/>
        </w:rPr>
        <w:t>04 - НПА</w:t>
      </w:r>
      <w:r w:rsidR="006B0DC8">
        <w:rPr>
          <w:sz w:val="26"/>
          <w:szCs w:val="26"/>
        </w:rPr>
        <w:t xml:space="preserve"> (далее – Положен</w:t>
      </w:r>
      <w:r w:rsidR="00E823C5">
        <w:rPr>
          <w:sz w:val="26"/>
          <w:szCs w:val="26"/>
        </w:rPr>
        <w:t>ие о Контрольно-счетной палате</w:t>
      </w:r>
      <w:r w:rsidR="006B0DC8">
        <w:rPr>
          <w:sz w:val="26"/>
          <w:szCs w:val="26"/>
        </w:rPr>
        <w:t>).</w:t>
      </w:r>
    </w:p>
    <w:p w:rsidR="00890B7C" w:rsidRDefault="00890B7C" w:rsidP="00890B7C">
      <w:pPr>
        <w:pStyle w:val="a3"/>
        <w:spacing w:before="0" w:beforeAutospacing="0" w:after="0" w:afterAutospacing="0" w:line="360" w:lineRule="auto"/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lastRenderedPageBreak/>
        <w:t>В ходе экспертизы Контрольно – счетной палатой Пожарского муниципального района установлено следующее:</w:t>
      </w:r>
    </w:p>
    <w:p w:rsidR="00C977FB" w:rsidRDefault="00C977FB" w:rsidP="00A0293B">
      <w:pPr>
        <w:pStyle w:val="a3"/>
        <w:spacing w:before="0" w:beforeAutospacing="0" w:after="0" w:afterAutospacing="0" w:line="360" w:lineRule="auto"/>
        <w:ind w:firstLine="720"/>
        <w:jc w:val="both"/>
        <w:rPr>
          <w:sz w:val="26"/>
          <w:szCs w:val="26"/>
        </w:rPr>
      </w:pPr>
      <w:r w:rsidRPr="00A0293B">
        <w:rPr>
          <w:sz w:val="26"/>
          <w:szCs w:val="26"/>
        </w:rPr>
        <w:t>Муниципальная программа «Развитие культуры и искусства в Пожарском муниципальном районе на 2017 – 2019 годы» утверждена постановлением администрации Пожарс</w:t>
      </w:r>
      <w:r w:rsidR="00A0293B">
        <w:rPr>
          <w:sz w:val="26"/>
          <w:szCs w:val="26"/>
        </w:rPr>
        <w:t>кого муниципального района от 09</w:t>
      </w:r>
      <w:r w:rsidR="00B06CD1">
        <w:rPr>
          <w:sz w:val="26"/>
          <w:szCs w:val="26"/>
        </w:rPr>
        <w:t>.11.2017 года № 767</w:t>
      </w:r>
      <w:r w:rsidRPr="00A0293B">
        <w:rPr>
          <w:sz w:val="26"/>
          <w:szCs w:val="26"/>
        </w:rPr>
        <w:t xml:space="preserve"> – па.</w:t>
      </w:r>
    </w:p>
    <w:p w:rsidR="001F7BEE" w:rsidRDefault="00AC26E4" w:rsidP="00890B7C">
      <w:pPr>
        <w:pStyle w:val="a3"/>
        <w:spacing w:before="0" w:beforeAutospacing="0" w:after="0" w:afterAutospacing="0" w:line="360" w:lineRule="auto"/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t>Заказчиком муниципальной программы является администрация Пожарского муниципального района.</w:t>
      </w:r>
    </w:p>
    <w:p w:rsidR="001F7BEE" w:rsidRDefault="001F7BEE" w:rsidP="00890B7C">
      <w:pPr>
        <w:pStyle w:val="a3"/>
        <w:spacing w:before="0" w:beforeAutospacing="0" w:after="0" w:afterAutospacing="0" w:line="360" w:lineRule="auto"/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t>Срок реа</w:t>
      </w:r>
      <w:r w:rsidR="00D23480">
        <w:rPr>
          <w:sz w:val="26"/>
          <w:szCs w:val="26"/>
        </w:rPr>
        <w:t>лизации</w:t>
      </w:r>
      <w:r w:rsidR="00AC26E4">
        <w:rPr>
          <w:sz w:val="26"/>
          <w:szCs w:val="26"/>
        </w:rPr>
        <w:t xml:space="preserve"> Программы определен 2017 – 2020</w:t>
      </w:r>
      <w:r>
        <w:rPr>
          <w:sz w:val="26"/>
          <w:szCs w:val="26"/>
        </w:rPr>
        <w:t xml:space="preserve"> годы.</w:t>
      </w:r>
    </w:p>
    <w:p w:rsidR="00CD150F" w:rsidRDefault="00CD150F" w:rsidP="00890B7C">
      <w:pPr>
        <w:pStyle w:val="a3"/>
        <w:spacing w:before="0" w:beforeAutospacing="0" w:after="0" w:afterAutospacing="0" w:line="360" w:lineRule="auto"/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t>Ос</w:t>
      </w:r>
      <w:r w:rsidR="00BC0D28">
        <w:rPr>
          <w:sz w:val="26"/>
          <w:szCs w:val="26"/>
        </w:rPr>
        <w:t xml:space="preserve">новной целью программы является </w:t>
      </w:r>
      <w:r w:rsidR="00D23480">
        <w:rPr>
          <w:sz w:val="26"/>
          <w:szCs w:val="26"/>
        </w:rPr>
        <w:t>создание условий для дальнейшего развития культуры и искусства в Пожарском муниципальном районе, сохранение национально – культурных традиций для формирования духовно – нравственных ориентиров граждан.</w:t>
      </w:r>
    </w:p>
    <w:p w:rsidR="00053005" w:rsidRDefault="00053005" w:rsidP="00890B7C">
      <w:pPr>
        <w:pStyle w:val="a3"/>
        <w:spacing w:before="0" w:beforeAutospacing="0" w:after="0" w:afterAutospacing="0" w:line="360" w:lineRule="auto"/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t>Разработчик программы – управление культуры, спорта и молодежной политики администрации Пожарского муниципального района.</w:t>
      </w:r>
    </w:p>
    <w:p w:rsidR="00A0293B" w:rsidRPr="00A0293B" w:rsidRDefault="00A0293B" w:rsidP="00A0293B">
      <w:pPr>
        <w:pStyle w:val="a3"/>
        <w:spacing w:before="0" w:beforeAutospacing="0" w:after="0" w:afterAutospacing="0" w:line="360" w:lineRule="auto"/>
        <w:ind w:firstLine="720"/>
        <w:jc w:val="both"/>
        <w:rPr>
          <w:sz w:val="26"/>
          <w:szCs w:val="26"/>
        </w:rPr>
      </w:pPr>
      <w:r w:rsidRPr="00A0293B">
        <w:rPr>
          <w:sz w:val="26"/>
          <w:szCs w:val="26"/>
        </w:rPr>
        <w:t>Общий объем финансиров</w:t>
      </w:r>
      <w:r w:rsidR="00B06CD1">
        <w:rPr>
          <w:sz w:val="26"/>
          <w:szCs w:val="26"/>
        </w:rPr>
        <w:t>ания программы согласно паспорта</w:t>
      </w:r>
      <w:r w:rsidRPr="00A0293B">
        <w:rPr>
          <w:sz w:val="26"/>
          <w:szCs w:val="26"/>
        </w:rPr>
        <w:t xml:space="preserve"> в действующей редакц</w:t>
      </w:r>
      <w:r w:rsidR="00B06CD1">
        <w:rPr>
          <w:sz w:val="26"/>
          <w:szCs w:val="26"/>
        </w:rPr>
        <w:t xml:space="preserve">ии определен в сумме 189 675,16 </w:t>
      </w:r>
      <w:r w:rsidRPr="00A0293B">
        <w:rPr>
          <w:sz w:val="26"/>
          <w:szCs w:val="26"/>
        </w:rPr>
        <w:t>тыс. руб., в том числе за счет сре</w:t>
      </w:r>
      <w:r w:rsidR="00B06CD1">
        <w:rPr>
          <w:sz w:val="26"/>
          <w:szCs w:val="26"/>
        </w:rPr>
        <w:t>дств районного бюджета 139 183,57</w:t>
      </w:r>
      <w:r w:rsidRPr="00A0293B">
        <w:rPr>
          <w:sz w:val="26"/>
          <w:szCs w:val="26"/>
        </w:rPr>
        <w:t xml:space="preserve"> тыс. руб.; средства бюджета Приморского края 360,0 тыс. руб., </w:t>
      </w:r>
      <w:r w:rsidR="00B06CD1">
        <w:rPr>
          <w:sz w:val="26"/>
          <w:szCs w:val="26"/>
        </w:rPr>
        <w:t>за счет иных средств – 50 131,59</w:t>
      </w:r>
      <w:r w:rsidRPr="00A0293B">
        <w:rPr>
          <w:sz w:val="26"/>
          <w:szCs w:val="26"/>
        </w:rPr>
        <w:t xml:space="preserve"> тыс. руб.</w:t>
      </w:r>
    </w:p>
    <w:p w:rsidR="00A0293B" w:rsidRPr="00A0293B" w:rsidRDefault="00B06CD1" w:rsidP="00A0293B">
      <w:pPr>
        <w:pStyle w:val="a3"/>
        <w:spacing w:before="0" w:beforeAutospacing="0" w:after="0" w:afterAutospacing="0" w:line="360" w:lineRule="auto"/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t>Объем финансирования по годам</w:t>
      </w:r>
      <w:r w:rsidR="00A0293B" w:rsidRPr="00A0293B">
        <w:rPr>
          <w:sz w:val="26"/>
          <w:szCs w:val="26"/>
        </w:rPr>
        <w:t xml:space="preserve"> реализации:</w:t>
      </w:r>
    </w:p>
    <w:p w:rsidR="00A0293B" w:rsidRPr="00A0293B" w:rsidRDefault="00057F38" w:rsidP="00A0293B">
      <w:pPr>
        <w:pStyle w:val="a3"/>
        <w:spacing w:before="0" w:beforeAutospacing="0" w:after="0" w:afterAutospacing="0" w:line="360" w:lineRule="auto"/>
        <w:ind w:firstLine="708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- 2017 год – 55 441,85</w:t>
      </w:r>
      <w:r w:rsidR="00A0293B" w:rsidRPr="00A0293B">
        <w:rPr>
          <w:sz w:val="26"/>
          <w:szCs w:val="26"/>
        </w:rPr>
        <w:t xml:space="preserve"> тыс. руб., в том числе за с</w:t>
      </w:r>
      <w:r>
        <w:rPr>
          <w:sz w:val="26"/>
          <w:szCs w:val="26"/>
        </w:rPr>
        <w:t>чет районного бюджета – 41 616,18</w:t>
      </w:r>
      <w:r w:rsidR="00A0293B" w:rsidRPr="00A0293B">
        <w:rPr>
          <w:sz w:val="26"/>
          <w:szCs w:val="26"/>
        </w:rPr>
        <w:t xml:space="preserve"> руб., средства бюджета Приморского края 360,0 тыс. р</w:t>
      </w:r>
      <w:r>
        <w:rPr>
          <w:sz w:val="26"/>
          <w:szCs w:val="26"/>
        </w:rPr>
        <w:t xml:space="preserve">уб., иные средства 13 465,67 </w:t>
      </w:r>
      <w:r w:rsidR="00A0293B" w:rsidRPr="00A0293B">
        <w:rPr>
          <w:sz w:val="26"/>
          <w:szCs w:val="26"/>
        </w:rPr>
        <w:t>тыс. руб.;</w:t>
      </w:r>
    </w:p>
    <w:p w:rsidR="00A0293B" w:rsidRPr="00A0293B" w:rsidRDefault="00057F38" w:rsidP="00A0293B">
      <w:pPr>
        <w:pStyle w:val="a3"/>
        <w:spacing w:before="0" w:beforeAutospacing="0" w:after="0" w:afterAutospacing="0" w:line="360" w:lineRule="auto"/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- 2018 год – 45 484,14</w:t>
      </w:r>
      <w:r w:rsidR="00A0293B" w:rsidRPr="00A0293B">
        <w:rPr>
          <w:sz w:val="26"/>
          <w:szCs w:val="26"/>
        </w:rPr>
        <w:t xml:space="preserve"> тыс. руб., в том числе за с</w:t>
      </w:r>
      <w:r>
        <w:rPr>
          <w:sz w:val="26"/>
          <w:szCs w:val="26"/>
        </w:rPr>
        <w:t>чет районного бюджета – 33 786,49</w:t>
      </w:r>
      <w:r w:rsidR="00A0293B" w:rsidRPr="00A0293B">
        <w:rPr>
          <w:sz w:val="26"/>
          <w:szCs w:val="26"/>
        </w:rPr>
        <w:t xml:space="preserve"> тыс. руб.</w:t>
      </w:r>
      <w:r>
        <w:rPr>
          <w:sz w:val="26"/>
          <w:szCs w:val="26"/>
        </w:rPr>
        <w:t>, иные средства 11 697,65 тыс. руб.</w:t>
      </w:r>
      <w:r w:rsidR="00A0293B" w:rsidRPr="00A0293B">
        <w:rPr>
          <w:sz w:val="26"/>
          <w:szCs w:val="26"/>
        </w:rPr>
        <w:t>;</w:t>
      </w:r>
    </w:p>
    <w:p w:rsidR="00A0293B" w:rsidRDefault="00057F38" w:rsidP="00A0293B">
      <w:pPr>
        <w:pStyle w:val="a3"/>
        <w:spacing w:before="0" w:beforeAutospacing="0" w:after="0" w:afterAutospacing="0" w:line="360" w:lineRule="auto"/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t>- 2019 год – 43 475,48</w:t>
      </w:r>
      <w:r w:rsidR="00A0293B" w:rsidRPr="00A0293B">
        <w:rPr>
          <w:sz w:val="26"/>
          <w:szCs w:val="26"/>
        </w:rPr>
        <w:t xml:space="preserve"> тыс. руб., в том числе за с</w:t>
      </w:r>
      <w:r>
        <w:rPr>
          <w:sz w:val="26"/>
          <w:szCs w:val="26"/>
        </w:rPr>
        <w:t>чет районного бюджета – 31 278,0</w:t>
      </w:r>
      <w:r w:rsidR="00A0293B" w:rsidRPr="00A0293B">
        <w:rPr>
          <w:sz w:val="26"/>
          <w:szCs w:val="26"/>
        </w:rPr>
        <w:t xml:space="preserve"> тыс. руб.</w:t>
      </w:r>
      <w:r>
        <w:rPr>
          <w:sz w:val="26"/>
          <w:szCs w:val="26"/>
        </w:rPr>
        <w:t>, иные средства 12 197,48 тыс. руб.;</w:t>
      </w:r>
    </w:p>
    <w:p w:rsidR="00481F1A" w:rsidRDefault="00057F38" w:rsidP="00481F1A">
      <w:pPr>
        <w:pStyle w:val="a3"/>
        <w:spacing w:before="0" w:beforeAutospacing="0" w:after="0" w:afterAutospacing="0" w:line="360" w:lineRule="auto"/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t>- 2020 год – 45 273,69 тыс. руб., в том числе за счет районного бюджета 32 502,90 тыс. руб., иные средства 12 770,79 тыс. руб.</w:t>
      </w:r>
    </w:p>
    <w:p w:rsidR="00481F1A" w:rsidRPr="00481F1A" w:rsidRDefault="00481F1A" w:rsidP="00481F1A">
      <w:pPr>
        <w:pStyle w:val="a3"/>
        <w:spacing w:before="0" w:beforeAutospacing="0" w:after="0" w:afterAutospacing="0" w:line="360" w:lineRule="auto"/>
        <w:ind w:firstLine="720"/>
        <w:jc w:val="both"/>
        <w:rPr>
          <w:sz w:val="26"/>
          <w:szCs w:val="26"/>
        </w:rPr>
      </w:pPr>
      <w:r w:rsidRPr="00481F1A">
        <w:rPr>
          <w:sz w:val="26"/>
          <w:szCs w:val="26"/>
        </w:rPr>
        <w:t>Нормативным правовым актом Думы Пожарс</w:t>
      </w:r>
      <w:r w:rsidR="00125C9A">
        <w:rPr>
          <w:sz w:val="26"/>
          <w:szCs w:val="26"/>
        </w:rPr>
        <w:t>кого муниципального района от 29.05.2018</w:t>
      </w:r>
      <w:r w:rsidRPr="00481F1A">
        <w:rPr>
          <w:sz w:val="26"/>
          <w:szCs w:val="26"/>
        </w:rPr>
        <w:t xml:space="preserve"> г. </w:t>
      </w:r>
      <w:r w:rsidR="003434CA">
        <w:rPr>
          <w:sz w:val="26"/>
          <w:szCs w:val="26"/>
        </w:rPr>
        <w:t>№ 146</w:t>
      </w:r>
      <w:r w:rsidRPr="003434CA">
        <w:rPr>
          <w:sz w:val="26"/>
          <w:szCs w:val="26"/>
        </w:rPr>
        <w:t xml:space="preserve"> – НПА</w:t>
      </w:r>
      <w:r w:rsidRPr="00481F1A">
        <w:rPr>
          <w:sz w:val="26"/>
          <w:szCs w:val="26"/>
        </w:rPr>
        <w:t xml:space="preserve"> «О бюджете Пожарского муниципального района на 2018 год и плановый период 2019 и 2020 годов» на реализацию мероприятий </w:t>
      </w:r>
      <w:r w:rsidRPr="00481F1A">
        <w:rPr>
          <w:sz w:val="26"/>
          <w:szCs w:val="26"/>
        </w:rPr>
        <w:lastRenderedPageBreak/>
        <w:t>муниципальной программы предусмотрены бюджетные ассигнования в следующих объемах:</w:t>
      </w:r>
    </w:p>
    <w:p w:rsidR="00481F1A" w:rsidRPr="00481F1A" w:rsidRDefault="00125C9A" w:rsidP="00481F1A">
      <w:pPr>
        <w:spacing w:line="312" w:lineRule="auto"/>
        <w:ind w:firstLine="720"/>
        <w:outlineLvl w:val="2"/>
        <w:rPr>
          <w:sz w:val="26"/>
          <w:szCs w:val="26"/>
        </w:rPr>
      </w:pPr>
      <w:r>
        <w:rPr>
          <w:sz w:val="26"/>
          <w:szCs w:val="26"/>
        </w:rPr>
        <w:t>- на 2018 год – 35 607,49</w:t>
      </w:r>
      <w:r w:rsidR="00481F1A" w:rsidRPr="00481F1A">
        <w:rPr>
          <w:sz w:val="26"/>
          <w:szCs w:val="26"/>
        </w:rPr>
        <w:t xml:space="preserve"> тыс. руб. за счет средств районного бюджета;</w:t>
      </w:r>
    </w:p>
    <w:p w:rsidR="00481F1A" w:rsidRPr="00481F1A" w:rsidRDefault="00125C9A" w:rsidP="00481F1A">
      <w:pPr>
        <w:spacing w:line="312" w:lineRule="auto"/>
        <w:ind w:firstLine="720"/>
        <w:outlineLvl w:val="2"/>
        <w:rPr>
          <w:sz w:val="26"/>
          <w:szCs w:val="26"/>
        </w:rPr>
      </w:pPr>
      <w:r>
        <w:rPr>
          <w:sz w:val="26"/>
          <w:szCs w:val="26"/>
        </w:rPr>
        <w:t>- на 2019 год – 31 278,0</w:t>
      </w:r>
      <w:r w:rsidR="00481F1A" w:rsidRPr="00481F1A">
        <w:rPr>
          <w:sz w:val="26"/>
          <w:szCs w:val="26"/>
        </w:rPr>
        <w:t xml:space="preserve"> тыс. руб. за счет средств районного бюджета;</w:t>
      </w:r>
    </w:p>
    <w:p w:rsidR="00481F1A" w:rsidRPr="00481F1A" w:rsidRDefault="00481F1A" w:rsidP="00481F1A">
      <w:pPr>
        <w:spacing w:line="312" w:lineRule="auto"/>
        <w:ind w:firstLine="720"/>
        <w:outlineLvl w:val="2"/>
        <w:rPr>
          <w:sz w:val="26"/>
          <w:szCs w:val="26"/>
        </w:rPr>
      </w:pPr>
      <w:r w:rsidRPr="00481F1A">
        <w:rPr>
          <w:sz w:val="26"/>
          <w:szCs w:val="26"/>
        </w:rPr>
        <w:t>- на 2020 г</w:t>
      </w:r>
      <w:r w:rsidR="00125C9A">
        <w:rPr>
          <w:sz w:val="26"/>
          <w:szCs w:val="26"/>
        </w:rPr>
        <w:t>од – 32 502,9</w:t>
      </w:r>
      <w:r w:rsidRPr="00481F1A">
        <w:rPr>
          <w:sz w:val="26"/>
          <w:szCs w:val="26"/>
        </w:rPr>
        <w:t xml:space="preserve"> тыс. руб. за счет средств районного бюджета. </w:t>
      </w:r>
    </w:p>
    <w:p w:rsidR="00A0293B" w:rsidRDefault="00125C9A" w:rsidP="00A0293B">
      <w:pPr>
        <w:pStyle w:val="a3"/>
        <w:spacing w:before="0" w:beforeAutospacing="0" w:after="0" w:afterAutospacing="0" w:line="312" w:lineRule="auto"/>
        <w:ind w:firstLine="708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Тем самым, предложенные проектом постановления администрации Пожарского муниципального района изменения данной муниципальной программы в части объемов финансирования мероприятий муниципальной программы, соответствуют утвержденным решением о бюджете бюджетным ассигнованиям на реализацию данной муниципальной программы.   </w:t>
      </w:r>
    </w:p>
    <w:p w:rsidR="001301C1" w:rsidRPr="001301C1" w:rsidRDefault="001301C1" w:rsidP="00A0293B">
      <w:pPr>
        <w:pStyle w:val="a3"/>
        <w:spacing w:before="0" w:beforeAutospacing="0" w:after="0" w:afterAutospacing="0" w:line="312" w:lineRule="auto"/>
        <w:ind w:firstLine="708"/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>Выводы</w:t>
      </w:r>
    </w:p>
    <w:p w:rsidR="00A0293B" w:rsidRPr="00A0293B" w:rsidRDefault="00A0293B" w:rsidP="00A0293B">
      <w:pPr>
        <w:pStyle w:val="a3"/>
        <w:spacing w:before="0" w:beforeAutospacing="0" w:after="0" w:afterAutospacing="0" w:line="312" w:lineRule="auto"/>
        <w:ind w:firstLine="708"/>
        <w:jc w:val="both"/>
        <w:rPr>
          <w:sz w:val="26"/>
          <w:szCs w:val="26"/>
        </w:rPr>
      </w:pPr>
      <w:r w:rsidRPr="00A0293B">
        <w:rPr>
          <w:sz w:val="26"/>
          <w:szCs w:val="26"/>
        </w:rPr>
        <w:t>По итогам финансово-экономической экспертизы проекта постановления, Контрольно-счетная палата пришла к заключению, что замечания и предложения по нему отсутствуют.</w:t>
      </w:r>
    </w:p>
    <w:p w:rsidR="00A0293B" w:rsidRPr="00A0293B" w:rsidRDefault="00A0293B" w:rsidP="00A0293B">
      <w:pPr>
        <w:pStyle w:val="a3"/>
        <w:spacing w:before="0" w:beforeAutospacing="0" w:after="0" w:afterAutospacing="0" w:line="312" w:lineRule="auto"/>
        <w:ind w:firstLine="708"/>
        <w:jc w:val="both"/>
        <w:rPr>
          <w:sz w:val="26"/>
          <w:szCs w:val="26"/>
        </w:rPr>
      </w:pPr>
      <w:r w:rsidRPr="00A0293B">
        <w:rPr>
          <w:sz w:val="26"/>
          <w:szCs w:val="26"/>
        </w:rPr>
        <w:t xml:space="preserve"> Проект постановления администрации Пожарского муниципального района «О внесении изменений в муниципальную программу «Развитие культуры и искусства в Пожарском муниципальном районе на 2017 – 2019 годы», утвержденную постановлением администрации Пожарс</w:t>
      </w:r>
      <w:r w:rsidR="0021571F">
        <w:rPr>
          <w:sz w:val="26"/>
          <w:szCs w:val="26"/>
        </w:rPr>
        <w:t>кого муниципального района от 09.11.2017 года № 767</w:t>
      </w:r>
      <w:r w:rsidRPr="00A0293B">
        <w:rPr>
          <w:sz w:val="26"/>
          <w:szCs w:val="26"/>
        </w:rPr>
        <w:t xml:space="preserve"> – па» не противоречит действующему законодательству.</w:t>
      </w:r>
    </w:p>
    <w:p w:rsidR="00A0293B" w:rsidRDefault="00A0293B" w:rsidP="00A0293B"/>
    <w:p w:rsidR="002F348D" w:rsidRDefault="002F348D" w:rsidP="007A189D">
      <w:pPr>
        <w:rPr>
          <w:sz w:val="26"/>
          <w:szCs w:val="26"/>
        </w:rPr>
      </w:pPr>
    </w:p>
    <w:p w:rsidR="002F348D" w:rsidRDefault="002F348D" w:rsidP="007A189D">
      <w:pPr>
        <w:rPr>
          <w:sz w:val="26"/>
          <w:szCs w:val="26"/>
        </w:rPr>
      </w:pPr>
    </w:p>
    <w:p w:rsidR="00822DEF" w:rsidRDefault="00EC1A65" w:rsidP="007A189D">
      <w:pPr>
        <w:rPr>
          <w:sz w:val="26"/>
          <w:szCs w:val="26"/>
        </w:rPr>
      </w:pPr>
      <w:r>
        <w:rPr>
          <w:sz w:val="26"/>
          <w:szCs w:val="26"/>
        </w:rPr>
        <w:t>Председатель К</w:t>
      </w:r>
      <w:r w:rsidR="00822DEF">
        <w:rPr>
          <w:sz w:val="26"/>
          <w:szCs w:val="26"/>
        </w:rPr>
        <w:t xml:space="preserve">онтрольно – счетной </w:t>
      </w:r>
    </w:p>
    <w:p w:rsidR="00227E86" w:rsidRPr="00CE4EDE" w:rsidRDefault="00822DEF" w:rsidP="007A189D">
      <w:r>
        <w:rPr>
          <w:sz w:val="26"/>
          <w:szCs w:val="26"/>
        </w:rPr>
        <w:t>палаты Пожарс</w:t>
      </w:r>
      <w:bookmarkStart w:id="0" w:name="_GoBack"/>
      <w:bookmarkEnd w:id="0"/>
      <w:r>
        <w:rPr>
          <w:sz w:val="26"/>
          <w:szCs w:val="26"/>
        </w:rPr>
        <w:t>кого муниципального района</w:t>
      </w:r>
      <w:r w:rsidR="009A48C4" w:rsidRPr="00CE4EDE">
        <w:rPr>
          <w:sz w:val="26"/>
          <w:szCs w:val="26"/>
        </w:rPr>
        <w:t xml:space="preserve"> </w:t>
      </w:r>
      <w:r w:rsidR="009A48C4" w:rsidRPr="00CE4EDE">
        <w:rPr>
          <w:sz w:val="26"/>
          <w:szCs w:val="26"/>
        </w:rPr>
        <w:tab/>
      </w:r>
      <w:r w:rsidR="009A48C4" w:rsidRPr="00CE4EDE">
        <w:rPr>
          <w:sz w:val="26"/>
          <w:szCs w:val="26"/>
        </w:rPr>
        <w:tab/>
      </w:r>
      <w:r w:rsidR="004F4BCE">
        <w:rPr>
          <w:sz w:val="26"/>
          <w:szCs w:val="26"/>
        </w:rPr>
        <w:t xml:space="preserve">                    </w:t>
      </w:r>
      <w:r>
        <w:rPr>
          <w:sz w:val="26"/>
          <w:szCs w:val="26"/>
        </w:rPr>
        <w:t xml:space="preserve">    О. А. Балуева</w:t>
      </w:r>
    </w:p>
    <w:sectPr w:rsidR="00227E86" w:rsidRPr="00CE4EDE" w:rsidSect="00606B4F">
      <w:headerReference w:type="even" r:id="rId7"/>
      <w:headerReference w:type="default" r:id="rId8"/>
      <w:pgSz w:w="11906" w:h="16838"/>
      <w:pgMar w:top="851" w:right="851" w:bottom="851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521CB" w:rsidRDefault="008521CB">
      <w:r>
        <w:separator/>
      </w:r>
    </w:p>
  </w:endnote>
  <w:endnote w:type="continuationSeparator" w:id="0">
    <w:p w:rsidR="008521CB" w:rsidRDefault="008521C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521CB" w:rsidRDefault="008521CB">
      <w:r>
        <w:separator/>
      </w:r>
    </w:p>
  </w:footnote>
  <w:footnote w:type="continuationSeparator" w:id="0">
    <w:p w:rsidR="008521CB" w:rsidRDefault="008521C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A1E65" w:rsidRDefault="008A1E65" w:rsidP="004369F2">
    <w:pPr>
      <w:pStyle w:val="a4"/>
      <w:framePr w:wrap="around" w:vAnchor="text" w:hAnchor="margin" w:xAlign="right" w:y="1"/>
      <w:rPr>
        <w:rStyle w:val="a8"/>
      </w:rPr>
    </w:pPr>
    <w:r>
      <w:rPr>
        <w:rStyle w:val="a8"/>
      </w:rPr>
      <w:fldChar w:fldCharType="begin"/>
    </w:r>
    <w:r>
      <w:rPr>
        <w:rStyle w:val="a8"/>
      </w:rPr>
      <w:instrText xml:space="preserve">PAGE  </w:instrText>
    </w:r>
    <w:r>
      <w:rPr>
        <w:rStyle w:val="a8"/>
      </w:rPr>
      <w:fldChar w:fldCharType="end"/>
    </w:r>
  </w:p>
  <w:p w:rsidR="008A1E65" w:rsidRDefault="008A1E65" w:rsidP="004369F2">
    <w:pPr>
      <w:pStyle w:val="a4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A1E65" w:rsidRDefault="008A1E65" w:rsidP="004369F2">
    <w:pPr>
      <w:pStyle w:val="a4"/>
      <w:framePr w:wrap="around" w:vAnchor="text" w:hAnchor="margin" w:xAlign="right" w:y="1"/>
      <w:rPr>
        <w:rStyle w:val="a8"/>
      </w:rPr>
    </w:pPr>
    <w:r>
      <w:rPr>
        <w:rStyle w:val="a8"/>
      </w:rPr>
      <w:fldChar w:fldCharType="begin"/>
    </w:r>
    <w:r>
      <w:rPr>
        <w:rStyle w:val="a8"/>
      </w:rPr>
      <w:instrText xml:space="preserve">PAGE  </w:instrText>
    </w:r>
    <w:r>
      <w:rPr>
        <w:rStyle w:val="a8"/>
      </w:rPr>
      <w:fldChar w:fldCharType="separate"/>
    </w:r>
    <w:r w:rsidR="001301C1">
      <w:rPr>
        <w:rStyle w:val="a8"/>
        <w:noProof/>
      </w:rPr>
      <w:t>2</w:t>
    </w:r>
    <w:r>
      <w:rPr>
        <w:rStyle w:val="a8"/>
      </w:rPr>
      <w:fldChar w:fldCharType="end"/>
    </w:r>
  </w:p>
  <w:p w:rsidR="008A1E65" w:rsidRDefault="008A1E65" w:rsidP="004369F2">
    <w:pPr>
      <w:pStyle w:val="a4"/>
      <w:ind w:right="3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F43F3"/>
    <w:multiLevelType w:val="hybridMultilevel"/>
    <w:tmpl w:val="2AD20738"/>
    <w:lvl w:ilvl="0" w:tplc="041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1" w15:restartNumberingAfterBreak="0">
    <w:nsid w:val="18941506"/>
    <w:multiLevelType w:val="hybridMultilevel"/>
    <w:tmpl w:val="7CB6C390"/>
    <w:lvl w:ilvl="0" w:tplc="04190001">
      <w:start w:val="1"/>
      <w:numFmt w:val="bullet"/>
      <w:lvlText w:val=""/>
      <w:lvlJc w:val="left"/>
      <w:pPr>
        <w:tabs>
          <w:tab w:val="num" w:pos="1320"/>
        </w:tabs>
        <w:ind w:left="13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040"/>
        </w:tabs>
        <w:ind w:left="20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60"/>
        </w:tabs>
        <w:ind w:left="27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80"/>
        </w:tabs>
        <w:ind w:left="34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200"/>
        </w:tabs>
        <w:ind w:left="42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920"/>
        </w:tabs>
        <w:ind w:left="49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640"/>
        </w:tabs>
        <w:ind w:left="56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60"/>
        </w:tabs>
        <w:ind w:left="63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80"/>
        </w:tabs>
        <w:ind w:left="7080" w:hanging="360"/>
      </w:pPr>
      <w:rPr>
        <w:rFonts w:ascii="Wingdings" w:hAnsi="Wingdings" w:hint="default"/>
      </w:rPr>
    </w:lvl>
  </w:abstractNum>
  <w:abstractNum w:abstractNumId="2" w15:restartNumberingAfterBreak="0">
    <w:nsid w:val="2BCC74EB"/>
    <w:multiLevelType w:val="hybridMultilevel"/>
    <w:tmpl w:val="73FC1116"/>
    <w:lvl w:ilvl="0" w:tplc="E1F64494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" w15:restartNumberingAfterBreak="0">
    <w:nsid w:val="38596049"/>
    <w:multiLevelType w:val="hybridMultilevel"/>
    <w:tmpl w:val="B14E9B90"/>
    <w:lvl w:ilvl="0" w:tplc="52A60322">
      <w:start w:val="1"/>
      <w:numFmt w:val="decimal"/>
      <w:lvlText w:val="%1."/>
      <w:lvlJc w:val="left"/>
      <w:pPr>
        <w:tabs>
          <w:tab w:val="num" w:pos="1455"/>
        </w:tabs>
        <w:ind w:left="1455" w:hanging="91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4" w15:restartNumberingAfterBreak="0">
    <w:nsid w:val="46CD6A8A"/>
    <w:multiLevelType w:val="hybridMultilevel"/>
    <w:tmpl w:val="2278D932"/>
    <w:lvl w:ilvl="0" w:tplc="041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5" w15:restartNumberingAfterBreak="0">
    <w:nsid w:val="54D36E34"/>
    <w:multiLevelType w:val="hybridMultilevel"/>
    <w:tmpl w:val="208AB46E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C8E51A7"/>
    <w:multiLevelType w:val="hybridMultilevel"/>
    <w:tmpl w:val="5B30D486"/>
    <w:lvl w:ilvl="0" w:tplc="04190001">
      <w:start w:val="1"/>
      <w:numFmt w:val="bullet"/>
      <w:lvlText w:val=""/>
      <w:lvlJc w:val="left"/>
      <w:pPr>
        <w:tabs>
          <w:tab w:val="num" w:pos="1335"/>
        </w:tabs>
        <w:ind w:left="133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055"/>
        </w:tabs>
        <w:ind w:left="205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75"/>
        </w:tabs>
        <w:ind w:left="277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95"/>
        </w:tabs>
        <w:ind w:left="349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215"/>
        </w:tabs>
        <w:ind w:left="421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935"/>
        </w:tabs>
        <w:ind w:left="493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655"/>
        </w:tabs>
        <w:ind w:left="565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75"/>
        </w:tabs>
        <w:ind w:left="637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95"/>
        </w:tabs>
        <w:ind w:left="7095" w:hanging="360"/>
      </w:pPr>
      <w:rPr>
        <w:rFonts w:ascii="Wingdings" w:hAnsi="Wingdings" w:hint="default"/>
      </w:rPr>
    </w:lvl>
  </w:abstractNum>
  <w:abstractNum w:abstractNumId="7" w15:restartNumberingAfterBreak="0">
    <w:nsid w:val="70204490"/>
    <w:multiLevelType w:val="hybridMultilevel"/>
    <w:tmpl w:val="2C7CFDFA"/>
    <w:lvl w:ilvl="0" w:tplc="0419000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04190001">
      <w:start w:val="1"/>
      <w:numFmt w:val="bullet"/>
      <w:lvlText w:val=""/>
      <w:lvlJc w:val="left"/>
      <w:pPr>
        <w:tabs>
          <w:tab w:val="num" w:pos="900"/>
        </w:tabs>
        <w:ind w:left="900" w:hanging="360"/>
      </w:pPr>
      <w:rPr>
        <w:rFonts w:ascii="Symbol" w:hAnsi="Symbol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8" w15:restartNumberingAfterBreak="0">
    <w:nsid w:val="76FE46FA"/>
    <w:multiLevelType w:val="hybridMultilevel"/>
    <w:tmpl w:val="629437D6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9" w15:restartNumberingAfterBreak="0">
    <w:nsid w:val="79783A5E"/>
    <w:multiLevelType w:val="hybridMultilevel"/>
    <w:tmpl w:val="F2E01E3A"/>
    <w:lvl w:ilvl="0" w:tplc="04190001">
      <w:start w:val="1"/>
      <w:numFmt w:val="bullet"/>
      <w:lvlText w:val=""/>
      <w:lvlJc w:val="left"/>
      <w:pPr>
        <w:tabs>
          <w:tab w:val="num" w:pos="1423"/>
        </w:tabs>
        <w:ind w:left="142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43"/>
        </w:tabs>
        <w:ind w:left="214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3"/>
        </w:tabs>
        <w:ind w:left="286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3"/>
        </w:tabs>
        <w:ind w:left="358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3"/>
        </w:tabs>
        <w:ind w:left="430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3"/>
        </w:tabs>
        <w:ind w:left="502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3"/>
        </w:tabs>
        <w:ind w:left="574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3"/>
        </w:tabs>
        <w:ind w:left="646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3"/>
        </w:tabs>
        <w:ind w:left="7183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4"/>
  </w:num>
  <w:num w:numId="3">
    <w:abstractNumId w:val="0"/>
  </w:num>
  <w:num w:numId="4">
    <w:abstractNumId w:val="7"/>
  </w:num>
  <w:num w:numId="5">
    <w:abstractNumId w:val="8"/>
  </w:num>
  <w:num w:numId="6">
    <w:abstractNumId w:val="9"/>
  </w:num>
  <w:num w:numId="7">
    <w:abstractNumId w:val="5"/>
  </w:num>
  <w:num w:numId="8">
    <w:abstractNumId w:val="1"/>
  </w:num>
  <w:num w:numId="9">
    <w:abstractNumId w:val="3"/>
  </w:num>
  <w:num w:numId="1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641CF"/>
    <w:rsid w:val="00001261"/>
    <w:rsid w:val="000077C9"/>
    <w:rsid w:val="00007A9C"/>
    <w:rsid w:val="00017A49"/>
    <w:rsid w:val="0002191A"/>
    <w:rsid w:val="00024FF2"/>
    <w:rsid w:val="0002502B"/>
    <w:rsid w:val="00032827"/>
    <w:rsid w:val="00033B18"/>
    <w:rsid w:val="00034D81"/>
    <w:rsid w:val="00034E5D"/>
    <w:rsid w:val="00041753"/>
    <w:rsid w:val="00053005"/>
    <w:rsid w:val="00057F38"/>
    <w:rsid w:val="000601F0"/>
    <w:rsid w:val="00074D37"/>
    <w:rsid w:val="00076AA3"/>
    <w:rsid w:val="00082511"/>
    <w:rsid w:val="00084546"/>
    <w:rsid w:val="00085569"/>
    <w:rsid w:val="0008564B"/>
    <w:rsid w:val="00085E15"/>
    <w:rsid w:val="00090EFF"/>
    <w:rsid w:val="00096671"/>
    <w:rsid w:val="000A0399"/>
    <w:rsid w:val="000A077A"/>
    <w:rsid w:val="000A2DBE"/>
    <w:rsid w:val="000B1B7B"/>
    <w:rsid w:val="000B2C1E"/>
    <w:rsid w:val="000B3CF8"/>
    <w:rsid w:val="000B7D8D"/>
    <w:rsid w:val="000D0B98"/>
    <w:rsid w:val="000D2C53"/>
    <w:rsid w:val="000D4C36"/>
    <w:rsid w:val="000D6069"/>
    <w:rsid w:val="000E7966"/>
    <w:rsid w:val="00102ED5"/>
    <w:rsid w:val="001048AC"/>
    <w:rsid w:val="001109BF"/>
    <w:rsid w:val="001154F5"/>
    <w:rsid w:val="0012469A"/>
    <w:rsid w:val="00125C9A"/>
    <w:rsid w:val="001301C1"/>
    <w:rsid w:val="0013161A"/>
    <w:rsid w:val="0013563A"/>
    <w:rsid w:val="00137ECA"/>
    <w:rsid w:val="001443AB"/>
    <w:rsid w:val="0014497C"/>
    <w:rsid w:val="00152B7E"/>
    <w:rsid w:val="00155519"/>
    <w:rsid w:val="00161C6F"/>
    <w:rsid w:val="00166EA9"/>
    <w:rsid w:val="00191F37"/>
    <w:rsid w:val="001B21E5"/>
    <w:rsid w:val="001B4D07"/>
    <w:rsid w:val="001B6612"/>
    <w:rsid w:val="001C10A8"/>
    <w:rsid w:val="001C366E"/>
    <w:rsid w:val="001C50AD"/>
    <w:rsid w:val="001D046B"/>
    <w:rsid w:val="001D1F5A"/>
    <w:rsid w:val="001D26C0"/>
    <w:rsid w:val="001D32F9"/>
    <w:rsid w:val="001E0CD0"/>
    <w:rsid w:val="001E2EA8"/>
    <w:rsid w:val="001E76B4"/>
    <w:rsid w:val="001F1D96"/>
    <w:rsid w:val="001F337A"/>
    <w:rsid w:val="001F6CAD"/>
    <w:rsid w:val="001F7BEE"/>
    <w:rsid w:val="0020270E"/>
    <w:rsid w:val="002034CE"/>
    <w:rsid w:val="00206E73"/>
    <w:rsid w:val="00214457"/>
    <w:rsid w:val="002155F1"/>
    <w:rsid w:val="0021571F"/>
    <w:rsid w:val="00220191"/>
    <w:rsid w:val="00222BD8"/>
    <w:rsid w:val="0022532C"/>
    <w:rsid w:val="00225966"/>
    <w:rsid w:val="00225AA3"/>
    <w:rsid w:val="00227E86"/>
    <w:rsid w:val="002316DA"/>
    <w:rsid w:val="002408C0"/>
    <w:rsid w:val="00244640"/>
    <w:rsid w:val="002505E1"/>
    <w:rsid w:val="00254904"/>
    <w:rsid w:val="00254CF5"/>
    <w:rsid w:val="00257726"/>
    <w:rsid w:val="00263423"/>
    <w:rsid w:val="00266224"/>
    <w:rsid w:val="002706D8"/>
    <w:rsid w:val="00274244"/>
    <w:rsid w:val="00282E09"/>
    <w:rsid w:val="00284A93"/>
    <w:rsid w:val="00292F38"/>
    <w:rsid w:val="00294444"/>
    <w:rsid w:val="00295013"/>
    <w:rsid w:val="002A65DF"/>
    <w:rsid w:val="002C1B55"/>
    <w:rsid w:val="002C3845"/>
    <w:rsid w:val="002C7F6B"/>
    <w:rsid w:val="002D35AE"/>
    <w:rsid w:val="002E0F85"/>
    <w:rsid w:val="002E4FF1"/>
    <w:rsid w:val="002F348D"/>
    <w:rsid w:val="002F6575"/>
    <w:rsid w:val="002F7230"/>
    <w:rsid w:val="0030368A"/>
    <w:rsid w:val="00307371"/>
    <w:rsid w:val="003116F3"/>
    <w:rsid w:val="00312B24"/>
    <w:rsid w:val="0032061D"/>
    <w:rsid w:val="00324EEB"/>
    <w:rsid w:val="00331D9B"/>
    <w:rsid w:val="00332085"/>
    <w:rsid w:val="0033422B"/>
    <w:rsid w:val="00334A04"/>
    <w:rsid w:val="003434CA"/>
    <w:rsid w:val="00344343"/>
    <w:rsid w:val="00344CBF"/>
    <w:rsid w:val="003509E7"/>
    <w:rsid w:val="003570A7"/>
    <w:rsid w:val="00366620"/>
    <w:rsid w:val="003752F5"/>
    <w:rsid w:val="003767EA"/>
    <w:rsid w:val="003818DA"/>
    <w:rsid w:val="003836DA"/>
    <w:rsid w:val="00384207"/>
    <w:rsid w:val="0038482A"/>
    <w:rsid w:val="003862C0"/>
    <w:rsid w:val="00394646"/>
    <w:rsid w:val="003949B3"/>
    <w:rsid w:val="003B5AE4"/>
    <w:rsid w:val="003B77E4"/>
    <w:rsid w:val="003B7AFD"/>
    <w:rsid w:val="003C6B01"/>
    <w:rsid w:val="003E1EB0"/>
    <w:rsid w:val="003E672B"/>
    <w:rsid w:val="003E690C"/>
    <w:rsid w:val="003F0612"/>
    <w:rsid w:val="003F1EF0"/>
    <w:rsid w:val="004030E1"/>
    <w:rsid w:val="004111AC"/>
    <w:rsid w:val="00411B95"/>
    <w:rsid w:val="004229C2"/>
    <w:rsid w:val="00425091"/>
    <w:rsid w:val="0042521F"/>
    <w:rsid w:val="00431556"/>
    <w:rsid w:val="00431D90"/>
    <w:rsid w:val="00431FED"/>
    <w:rsid w:val="0043547C"/>
    <w:rsid w:val="004364B3"/>
    <w:rsid w:val="004369F2"/>
    <w:rsid w:val="004403EC"/>
    <w:rsid w:val="00440F8C"/>
    <w:rsid w:val="004441D1"/>
    <w:rsid w:val="00445A22"/>
    <w:rsid w:val="004464F6"/>
    <w:rsid w:val="004524A5"/>
    <w:rsid w:val="004544E3"/>
    <w:rsid w:val="00454DED"/>
    <w:rsid w:val="00457BCE"/>
    <w:rsid w:val="00476E34"/>
    <w:rsid w:val="00477C6F"/>
    <w:rsid w:val="00481F1A"/>
    <w:rsid w:val="004A1213"/>
    <w:rsid w:val="004A1BA3"/>
    <w:rsid w:val="004A7E74"/>
    <w:rsid w:val="004B2EC0"/>
    <w:rsid w:val="004C4C09"/>
    <w:rsid w:val="004D0024"/>
    <w:rsid w:val="004E2FDF"/>
    <w:rsid w:val="004E5304"/>
    <w:rsid w:val="004E7421"/>
    <w:rsid w:val="004F4BCE"/>
    <w:rsid w:val="004F6884"/>
    <w:rsid w:val="005072D8"/>
    <w:rsid w:val="0051408A"/>
    <w:rsid w:val="00517A16"/>
    <w:rsid w:val="00517E6F"/>
    <w:rsid w:val="0052389E"/>
    <w:rsid w:val="005313F1"/>
    <w:rsid w:val="0053452B"/>
    <w:rsid w:val="0053478F"/>
    <w:rsid w:val="00540D9A"/>
    <w:rsid w:val="005414B5"/>
    <w:rsid w:val="00545DAD"/>
    <w:rsid w:val="00547273"/>
    <w:rsid w:val="005533CF"/>
    <w:rsid w:val="00554F7C"/>
    <w:rsid w:val="00555A96"/>
    <w:rsid w:val="005572ED"/>
    <w:rsid w:val="0056144D"/>
    <w:rsid w:val="0057124B"/>
    <w:rsid w:val="00572F0D"/>
    <w:rsid w:val="00573DA5"/>
    <w:rsid w:val="00573F13"/>
    <w:rsid w:val="00577492"/>
    <w:rsid w:val="00583A36"/>
    <w:rsid w:val="00586CD2"/>
    <w:rsid w:val="0058785E"/>
    <w:rsid w:val="00587A34"/>
    <w:rsid w:val="005908DE"/>
    <w:rsid w:val="0059502E"/>
    <w:rsid w:val="0059762E"/>
    <w:rsid w:val="005A5C4B"/>
    <w:rsid w:val="005B469D"/>
    <w:rsid w:val="005B4C1A"/>
    <w:rsid w:val="005B69AB"/>
    <w:rsid w:val="005B799C"/>
    <w:rsid w:val="005D6C0C"/>
    <w:rsid w:val="005D6D20"/>
    <w:rsid w:val="005E123D"/>
    <w:rsid w:val="005E51DB"/>
    <w:rsid w:val="005F0F76"/>
    <w:rsid w:val="005F16C8"/>
    <w:rsid w:val="005F4C54"/>
    <w:rsid w:val="005F5E7E"/>
    <w:rsid w:val="00601E98"/>
    <w:rsid w:val="00606B4F"/>
    <w:rsid w:val="006260C7"/>
    <w:rsid w:val="00626CCA"/>
    <w:rsid w:val="00632C3E"/>
    <w:rsid w:val="006358BE"/>
    <w:rsid w:val="00636178"/>
    <w:rsid w:val="006400AD"/>
    <w:rsid w:val="00640595"/>
    <w:rsid w:val="006447C6"/>
    <w:rsid w:val="006661F2"/>
    <w:rsid w:val="00667085"/>
    <w:rsid w:val="006670B1"/>
    <w:rsid w:val="006702F2"/>
    <w:rsid w:val="00671E66"/>
    <w:rsid w:val="006757FC"/>
    <w:rsid w:val="0069196A"/>
    <w:rsid w:val="00691BAD"/>
    <w:rsid w:val="006935C3"/>
    <w:rsid w:val="0069447A"/>
    <w:rsid w:val="006974A6"/>
    <w:rsid w:val="006A2CA1"/>
    <w:rsid w:val="006A38E7"/>
    <w:rsid w:val="006A6893"/>
    <w:rsid w:val="006B0DC8"/>
    <w:rsid w:val="006B440E"/>
    <w:rsid w:val="006B49EC"/>
    <w:rsid w:val="006B6C7F"/>
    <w:rsid w:val="006E6A06"/>
    <w:rsid w:val="006F1263"/>
    <w:rsid w:val="00700380"/>
    <w:rsid w:val="0070485F"/>
    <w:rsid w:val="007056E9"/>
    <w:rsid w:val="0070704B"/>
    <w:rsid w:val="00713C15"/>
    <w:rsid w:val="00723BD8"/>
    <w:rsid w:val="00726C92"/>
    <w:rsid w:val="007337E4"/>
    <w:rsid w:val="00735B5D"/>
    <w:rsid w:val="007426C5"/>
    <w:rsid w:val="0075267C"/>
    <w:rsid w:val="00756377"/>
    <w:rsid w:val="00762A72"/>
    <w:rsid w:val="00773241"/>
    <w:rsid w:val="007828E0"/>
    <w:rsid w:val="007839A9"/>
    <w:rsid w:val="007873C6"/>
    <w:rsid w:val="00790271"/>
    <w:rsid w:val="00792A2B"/>
    <w:rsid w:val="00793227"/>
    <w:rsid w:val="007A189D"/>
    <w:rsid w:val="007A5FA9"/>
    <w:rsid w:val="007B2982"/>
    <w:rsid w:val="007C0F26"/>
    <w:rsid w:val="007C5A65"/>
    <w:rsid w:val="007D158F"/>
    <w:rsid w:val="007D4718"/>
    <w:rsid w:val="007F41EC"/>
    <w:rsid w:val="007F4BD3"/>
    <w:rsid w:val="0081616C"/>
    <w:rsid w:val="00822DEF"/>
    <w:rsid w:val="00824D87"/>
    <w:rsid w:val="00830AD1"/>
    <w:rsid w:val="00837BB8"/>
    <w:rsid w:val="008418DA"/>
    <w:rsid w:val="00843029"/>
    <w:rsid w:val="0084483D"/>
    <w:rsid w:val="00846166"/>
    <w:rsid w:val="00851995"/>
    <w:rsid w:val="008521CB"/>
    <w:rsid w:val="00852F5C"/>
    <w:rsid w:val="00862064"/>
    <w:rsid w:val="008774BF"/>
    <w:rsid w:val="00880882"/>
    <w:rsid w:val="00890B7C"/>
    <w:rsid w:val="00891284"/>
    <w:rsid w:val="00893981"/>
    <w:rsid w:val="0089630C"/>
    <w:rsid w:val="008A1BF3"/>
    <w:rsid w:val="008A1C17"/>
    <w:rsid w:val="008A1E65"/>
    <w:rsid w:val="008B2196"/>
    <w:rsid w:val="008B51D5"/>
    <w:rsid w:val="008B5770"/>
    <w:rsid w:val="008B6252"/>
    <w:rsid w:val="008C1589"/>
    <w:rsid w:val="008C5DFF"/>
    <w:rsid w:val="008D1B4F"/>
    <w:rsid w:val="008D1DF2"/>
    <w:rsid w:val="008E0CD4"/>
    <w:rsid w:val="008E4476"/>
    <w:rsid w:val="008E652A"/>
    <w:rsid w:val="008E6CDC"/>
    <w:rsid w:val="008F0C94"/>
    <w:rsid w:val="0090214C"/>
    <w:rsid w:val="00910BE3"/>
    <w:rsid w:val="00911BAC"/>
    <w:rsid w:val="00911BB8"/>
    <w:rsid w:val="009143D8"/>
    <w:rsid w:val="0092214B"/>
    <w:rsid w:val="00925A72"/>
    <w:rsid w:val="009271EF"/>
    <w:rsid w:val="0092748D"/>
    <w:rsid w:val="00935FCC"/>
    <w:rsid w:val="009576A0"/>
    <w:rsid w:val="00957913"/>
    <w:rsid w:val="00960741"/>
    <w:rsid w:val="0096326C"/>
    <w:rsid w:val="009713B2"/>
    <w:rsid w:val="00973B59"/>
    <w:rsid w:val="009750A7"/>
    <w:rsid w:val="0097633B"/>
    <w:rsid w:val="009868FD"/>
    <w:rsid w:val="00993364"/>
    <w:rsid w:val="009975F3"/>
    <w:rsid w:val="009A19AA"/>
    <w:rsid w:val="009A48C4"/>
    <w:rsid w:val="009A6D8E"/>
    <w:rsid w:val="009B22D1"/>
    <w:rsid w:val="009B5635"/>
    <w:rsid w:val="009B6A49"/>
    <w:rsid w:val="009C1C32"/>
    <w:rsid w:val="009C2E2A"/>
    <w:rsid w:val="009C67FB"/>
    <w:rsid w:val="009C7F6C"/>
    <w:rsid w:val="009D7FD6"/>
    <w:rsid w:val="009E1005"/>
    <w:rsid w:val="009E23A1"/>
    <w:rsid w:val="009E6F00"/>
    <w:rsid w:val="009F3E61"/>
    <w:rsid w:val="00A0293B"/>
    <w:rsid w:val="00A125E7"/>
    <w:rsid w:val="00A12ED0"/>
    <w:rsid w:val="00A16545"/>
    <w:rsid w:val="00A25685"/>
    <w:rsid w:val="00A25E35"/>
    <w:rsid w:val="00A26056"/>
    <w:rsid w:val="00A35977"/>
    <w:rsid w:val="00A41DA4"/>
    <w:rsid w:val="00A41F1C"/>
    <w:rsid w:val="00A43C0F"/>
    <w:rsid w:val="00A459E5"/>
    <w:rsid w:val="00A569E9"/>
    <w:rsid w:val="00A56E50"/>
    <w:rsid w:val="00A5752B"/>
    <w:rsid w:val="00A60B5A"/>
    <w:rsid w:val="00A63D85"/>
    <w:rsid w:val="00A722D2"/>
    <w:rsid w:val="00A743EF"/>
    <w:rsid w:val="00A7540A"/>
    <w:rsid w:val="00A763FF"/>
    <w:rsid w:val="00A8376F"/>
    <w:rsid w:val="00A858B4"/>
    <w:rsid w:val="00AA1503"/>
    <w:rsid w:val="00AA2E47"/>
    <w:rsid w:val="00AA2F75"/>
    <w:rsid w:val="00AA60F4"/>
    <w:rsid w:val="00AB009E"/>
    <w:rsid w:val="00AB4899"/>
    <w:rsid w:val="00AC0F77"/>
    <w:rsid w:val="00AC26E4"/>
    <w:rsid w:val="00AC74E4"/>
    <w:rsid w:val="00AC75F6"/>
    <w:rsid w:val="00AC76B6"/>
    <w:rsid w:val="00AD3425"/>
    <w:rsid w:val="00AD357D"/>
    <w:rsid w:val="00AD5E64"/>
    <w:rsid w:val="00AE191C"/>
    <w:rsid w:val="00AE23B6"/>
    <w:rsid w:val="00AE23EF"/>
    <w:rsid w:val="00AE563E"/>
    <w:rsid w:val="00AF315A"/>
    <w:rsid w:val="00AF5F23"/>
    <w:rsid w:val="00B02A3B"/>
    <w:rsid w:val="00B05AB1"/>
    <w:rsid w:val="00B06CD1"/>
    <w:rsid w:val="00B207F9"/>
    <w:rsid w:val="00B21FAB"/>
    <w:rsid w:val="00B223FA"/>
    <w:rsid w:val="00B245B2"/>
    <w:rsid w:val="00B2611A"/>
    <w:rsid w:val="00B42B86"/>
    <w:rsid w:val="00B4408F"/>
    <w:rsid w:val="00B5346F"/>
    <w:rsid w:val="00B5678C"/>
    <w:rsid w:val="00B6182D"/>
    <w:rsid w:val="00B64F1F"/>
    <w:rsid w:val="00B7371B"/>
    <w:rsid w:val="00B836F3"/>
    <w:rsid w:val="00B8681B"/>
    <w:rsid w:val="00B933BA"/>
    <w:rsid w:val="00B94A54"/>
    <w:rsid w:val="00BA2135"/>
    <w:rsid w:val="00BC0D28"/>
    <w:rsid w:val="00BC1153"/>
    <w:rsid w:val="00BC527C"/>
    <w:rsid w:val="00BC6FFB"/>
    <w:rsid w:val="00BD2081"/>
    <w:rsid w:val="00BE58E3"/>
    <w:rsid w:val="00BE6E0A"/>
    <w:rsid w:val="00BF68E9"/>
    <w:rsid w:val="00C03A4E"/>
    <w:rsid w:val="00C17EF4"/>
    <w:rsid w:val="00C30307"/>
    <w:rsid w:val="00C332A8"/>
    <w:rsid w:val="00C35C8A"/>
    <w:rsid w:val="00C364B8"/>
    <w:rsid w:val="00C44C8D"/>
    <w:rsid w:val="00C4540C"/>
    <w:rsid w:val="00C465DC"/>
    <w:rsid w:val="00C51334"/>
    <w:rsid w:val="00C525E4"/>
    <w:rsid w:val="00C608D1"/>
    <w:rsid w:val="00C641CF"/>
    <w:rsid w:val="00C64752"/>
    <w:rsid w:val="00C745D1"/>
    <w:rsid w:val="00C7731C"/>
    <w:rsid w:val="00C93628"/>
    <w:rsid w:val="00C94122"/>
    <w:rsid w:val="00C94963"/>
    <w:rsid w:val="00C96983"/>
    <w:rsid w:val="00C977FB"/>
    <w:rsid w:val="00CA079F"/>
    <w:rsid w:val="00CA5C8C"/>
    <w:rsid w:val="00CB067C"/>
    <w:rsid w:val="00CD150F"/>
    <w:rsid w:val="00CD3521"/>
    <w:rsid w:val="00CE4EDE"/>
    <w:rsid w:val="00CE5D85"/>
    <w:rsid w:val="00CE5DD9"/>
    <w:rsid w:val="00CF331F"/>
    <w:rsid w:val="00CF6518"/>
    <w:rsid w:val="00D015C1"/>
    <w:rsid w:val="00D23480"/>
    <w:rsid w:val="00D33E8F"/>
    <w:rsid w:val="00D36C34"/>
    <w:rsid w:val="00D36D44"/>
    <w:rsid w:val="00D423BB"/>
    <w:rsid w:val="00D45CA8"/>
    <w:rsid w:val="00D524D7"/>
    <w:rsid w:val="00D60E9B"/>
    <w:rsid w:val="00D64F22"/>
    <w:rsid w:val="00D75135"/>
    <w:rsid w:val="00D826B6"/>
    <w:rsid w:val="00D943B9"/>
    <w:rsid w:val="00DA1C80"/>
    <w:rsid w:val="00DB5F8F"/>
    <w:rsid w:val="00DB6567"/>
    <w:rsid w:val="00DB6F49"/>
    <w:rsid w:val="00DB7FD6"/>
    <w:rsid w:val="00DC0284"/>
    <w:rsid w:val="00DC6B01"/>
    <w:rsid w:val="00DC7C18"/>
    <w:rsid w:val="00DD25AE"/>
    <w:rsid w:val="00DD4BE5"/>
    <w:rsid w:val="00DE10D5"/>
    <w:rsid w:val="00DF3C3A"/>
    <w:rsid w:val="00E01083"/>
    <w:rsid w:val="00E076CC"/>
    <w:rsid w:val="00E07F58"/>
    <w:rsid w:val="00E166F4"/>
    <w:rsid w:val="00E20D3B"/>
    <w:rsid w:val="00E33D8C"/>
    <w:rsid w:val="00E36344"/>
    <w:rsid w:val="00E377ED"/>
    <w:rsid w:val="00E41F9F"/>
    <w:rsid w:val="00E440B6"/>
    <w:rsid w:val="00E4629D"/>
    <w:rsid w:val="00E475B1"/>
    <w:rsid w:val="00E50A3B"/>
    <w:rsid w:val="00E50F3A"/>
    <w:rsid w:val="00E52054"/>
    <w:rsid w:val="00E53909"/>
    <w:rsid w:val="00E5584C"/>
    <w:rsid w:val="00E76412"/>
    <w:rsid w:val="00E773B9"/>
    <w:rsid w:val="00E823C5"/>
    <w:rsid w:val="00E840E9"/>
    <w:rsid w:val="00E860D0"/>
    <w:rsid w:val="00E903E5"/>
    <w:rsid w:val="00E9231C"/>
    <w:rsid w:val="00E94189"/>
    <w:rsid w:val="00E960A7"/>
    <w:rsid w:val="00EB03DD"/>
    <w:rsid w:val="00EB2C94"/>
    <w:rsid w:val="00EB2F82"/>
    <w:rsid w:val="00EB36B9"/>
    <w:rsid w:val="00EB7B9B"/>
    <w:rsid w:val="00EC0C19"/>
    <w:rsid w:val="00EC1A65"/>
    <w:rsid w:val="00EC3741"/>
    <w:rsid w:val="00EC3AA8"/>
    <w:rsid w:val="00ED07C7"/>
    <w:rsid w:val="00ED4822"/>
    <w:rsid w:val="00ED6BF2"/>
    <w:rsid w:val="00EE559C"/>
    <w:rsid w:val="00EF135A"/>
    <w:rsid w:val="00EF25B3"/>
    <w:rsid w:val="00EF792C"/>
    <w:rsid w:val="00F001C0"/>
    <w:rsid w:val="00F04E59"/>
    <w:rsid w:val="00F06D76"/>
    <w:rsid w:val="00F0778B"/>
    <w:rsid w:val="00F11015"/>
    <w:rsid w:val="00F11937"/>
    <w:rsid w:val="00F11B86"/>
    <w:rsid w:val="00F22559"/>
    <w:rsid w:val="00F30738"/>
    <w:rsid w:val="00F318C6"/>
    <w:rsid w:val="00F332CF"/>
    <w:rsid w:val="00F3363D"/>
    <w:rsid w:val="00F40CEF"/>
    <w:rsid w:val="00F57401"/>
    <w:rsid w:val="00F8010A"/>
    <w:rsid w:val="00F838E3"/>
    <w:rsid w:val="00F85554"/>
    <w:rsid w:val="00F85805"/>
    <w:rsid w:val="00F85E3A"/>
    <w:rsid w:val="00F90DE1"/>
    <w:rsid w:val="00F93A9A"/>
    <w:rsid w:val="00F9533B"/>
    <w:rsid w:val="00F96DE2"/>
    <w:rsid w:val="00FA070B"/>
    <w:rsid w:val="00FA1C5D"/>
    <w:rsid w:val="00FB1841"/>
    <w:rsid w:val="00FC0985"/>
    <w:rsid w:val="00FC7590"/>
    <w:rsid w:val="00FD0B6F"/>
    <w:rsid w:val="00FD378C"/>
    <w:rsid w:val="00FD4F8D"/>
    <w:rsid w:val="00FE50C2"/>
    <w:rsid w:val="00FF201D"/>
    <w:rsid w:val="00FF2E1C"/>
    <w:rsid w:val="00FF4C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6D5FB1B4"/>
  <w15:docId w15:val="{4E18C6F8-5DB4-487F-9D18-628526FB06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</w:rPr>
  </w:style>
  <w:style w:type="paragraph" w:styleId="2">
    <w:name w:val="heading 2"/>
    <w:basedOn w:val="a"/>
    <w:qFormat/>
    <w:rsid w:val="00C641CF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веб) Знак"/>
    <w:basedOn w:val="a"/>
    <w:link w:val="1"/>
    <w:rsid w:val="00C641CF"/>
    <w:pPr>
      <w:spacing w:before="100" w:beforeAutospacing="1" w:after="100" w:afterAutospacing="1"/>
    </w:pPr>
  </w:style>
  <w:style w:type="paragraph" w:styleId="a4">
    <w:name w:val="header"/>
    <w:basedOn w:val="a"/>
    <w:link w:val="a5"/>
    <w:rsid w:val="00C641CF"/>
    <w:pPr>
      <w:spacing w:before="100" w:beforeAutospacing="1" w:after="100" w:afterAutospacing="1"/>
    </w:pPr>
  </w:style>
  <w:style w:type="character" w:customStyle="1" w:styleId="a5">
    <w:name w:val="Верхний колонтитул Знак"/>
    <w:link w:val="a4"/>
    <w:rsid w:val="00C641CF"/>
    <w:rPr>
      <w:sz w:val="24"/>
      <w:szCs w:val="24"/>
      <w:lang w:val="ru-RU" w:eastAsia="ru-RU" w:bidi="ar-SA"/>
    </w:rPr>
  </w:style>
  <w:style w:type="paragraph" w:styleId="a6">
    <w:name w:val="Body Text Indent"/>
    <w:basedOn w:val="a"/>
    <w:rsid w:val="00C641CF"/>
    <w:pPr>
      <w:spacing w:before="100" w:beforeAutospacing="1" w:after="100" w:afterAutospacing="1"/>
    </w:pPr>
  </w:style>
  <w:style w:type="table" w:styleId="a7">
    <w:name w:val="Table Grid"/>
    <w:basedOn w:val="a1"/>
    <w:rsid w:val="00C641C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8">
    <w:name w:val="page number"/>
    <w:basedOn w:val="a0"/>
    <w:rsid w:val="004369F2"/>
  </w:style>
  <w:style w:type="paragraph" w:customStyle="1" w:styleId="xl45">
    <w:name w:val="xl45"/>
    <w:basedOn w:val="a"/>
    <w:rsid w:val="00274244"/>
    <w:pPr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styleId="a9">
    <w:name w:val="footer"/>
    <w:basedOn w:val="a"/>
    <w:rsid w:val="0097633B"/>
    <w:pPr>
      <w:tabs>
        <w:tab w:val="center" w:pos="4677"/>
        <w:tab w:val="right" w:pos="9355"/>
      </w:tabs>
    </w:pPr>
  </w:style>
  <w:style w:type="paragraph" w:styleId="aa">
    <w:name w:val="footnote text"/>
    <w:basedOn w:val="a"/>
    <w:semiHidden/>
    <w:rsid w:val="00D45CA8"/>
    <w:rPr>
      <w:sz w:val="20"/>
      <w:szCs w:val="20"/>
    </w:rPr>
  </w:style>
  <w:style w:type="character" w:styleId="ab">
    <w:name w:val="footnote reference"/>
    <w:semiHidden/>
    <w:rsid w:val="00D45CA8"/>
    <w:rPr>
      <w:vertAlign w:val="superscript"/>
    </w:rPr>
  </w:style>
  <w:style w:type="paragraph" w:customStyle="1" w:styleId="ac">
    <w:name w:val="Знак Знак Знак Знак"/>
    <w:basedOn w:val="a"/>
    <w:rsid w:val="00573DA5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styleId="ad">
    <w:name w:val="Title"/>
    <w:basedOn w:val="a"/>
    <w:qFormat/>
    <w:rsid w:val="005908DE"/>
    <w:pPr>
      <w:jc w:val="center"/>
    </w:pPr>
    <w:rPr>
      <w:sz w:val="28"/>
      <w:szCs w:val="20"/>
    </w:rPr>
  </w:style>
  <w:style w:type="paragraph" w:styleId="HTML">
    <w:name w:val="HTML Preformatted"/>
    <w:basedOn w:val="a"/>
    <w:rsid w:val="005908D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customStyle="1" w:styleId="ConsPlusNormal">
    <w:name w:val="ConsPlusNormal"/>
    <w:rsid w:val="00D524D7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e">
    <w:name w:val="Balloon Text"/>
    <w:basedOn w:val="a"/>
    <w:semiHidden/>
    <w:rsid w:val="00220191"/>
    <w:rPr>
      <w:rFonts w:ascii="Tahoma" w:hAnsi="Tahoma" w:cs="Tahoma"/>
      <w:sz w:val="16"/>
      <w:szCs w:val="16"/>
    </w:rPr>
  </w:style>
  <w:style w:type="character" w:customStyle="1" w:styleId="1">
    <w:name w:val="Обычный (веб) Знак1"/>
    <w:aliases w:val="Обычный (веб) Знак Знак"/>
    <w:link w:val="a3"/>
    <w:locked/>
    <w:rsid w:val="00CD150F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588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40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755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975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25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874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0700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2013406">
              <w:marLeft w:val="0"/>
              <w:marRight w:val="0"/>
              <w:marTop w:val="12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6339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10623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19648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7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388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1</Pages>
  <Words>717</Words>
  <Characters>4089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ПРИМОРСКИЙ КРАЙ</vt:lpstr>
    </vt:vector>
  </TitlesOfParts>
  <Company>КРК</Company>
  <LinksUpToDate>false</LinksUpToDate>
  <CharactersWithSpaces>4797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ПРИМОРСКИЙ КРАЙ</dc:title>
  <dc:subject/>
  <dc:creator>КРК</dc:creator>
  <cp:keywords/>
  <cp:lastModifiedBy>Пользователь Windows</cp:lastModifiedBy>
  <cp:revision>19</cp:revision>
  <cp:lastPrinted>2018-05-29T22:35:00Z</cp:lastPrinted>
  <dcterms:created xsi:type="dcterms:W3CDTF">2018-05-28T22:25:00Z</dcterms:created>
  <dcterms:modified xsi:type="dcterms:W3CDTF">2018-05-29T22:40:00Z</dcterms:modified>
</cp:coreProperties>
</file>