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5F3493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14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F979AB"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36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DF29D7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«Ремонт и техническое обслу</w:t>
            </w:r>
            <w:r w:rsidR="00F979A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живание сетей электроснабжения 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>ВЛ 0,4 кВ Пожарского муниципального района» на 2017 – 2019 годы»</w:t>
            </w:r>
            <w:r w:rsidR="00DF29D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 новой редакции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DF29D7"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="00995C36">
        <w:rPr>
          <w:rFonts w:ascii="Times New Roman" w:hAnsi="Times New Roman"/>
          <w:sz w:val="24"/>
          <w:szCs w:val="24"/>
        </w:rPr>
        <w:t xml:space="preserve"> «Ремонт и техническое обслуживание сетей электроснабжения ВЛ 0,4 кВ Пожарского муниципального района» на 2017 – 2019 годы»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F979A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 xml:space="preserve">расходного обязательства.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93403F" w:rsidRDefault="00615DA3" w:rsidP="0093403F">
      <w:pPr>
        <w:spacing w:line="360" w:lineRule="auto"/>
        <w:ind w:firstLine="709"/>
      </w:pPr>
      <w:r>
        <w:t xml:space="preserve">2.1. </w:t>
      </w:r>
      <w:r w:rsidR="0093403F">
        <w:t>Согласно пояснительной записке проект постановления администрации Пожарского муниципального</w:t>
      </w:r>
      <w:r w:rsidR="00DF29D7">
        <w:t xml:space="preserve"> района «Об утверждении муниципальной программы</w:t>
      </w:r>
      <w:r w:rsidR="0093403F">
        <w:t xml:space="preserve"> «Ремонт и техническое обслуживание сетей электроснабжения ВЛ 0,4 кВ Пожарского муниципального района на 2017-2019 годы»</w:t>
      </w:r>
      <w:r w:rsidR="00DF29D7">
        <w:t xml:space="preserve"> в новой редакции</w:t>
      </w:r>
      <w:r w:rsidR="0093403F">
        <w:t xml:space="preserve"> разработан в связи с</w:t>
      </w:r>
      <w:r w:rsidR="00DF29D7">
        <w:t xml:space="preserve"> изменением общего объема финансирования</w:t>
      </w:r>
      <w:r w:rsidR="0093403F">
        <w:t xml:space="preserve">.  </w:t>
      </w:r>
    </w:p>
    <w:p w:rsidR="00105F60" w:rsidRDefault="00105F60" w:rsidP="0093403F">
      <w:pPr>
        <w:spacing w:line="360" w:lineRule="auto"/>
        <w:ind w:firstLine="709"/>
      </w:pPr>
      <w:r>
        <w:t>Как указано выше проектом постановления предлагается муниципальная программа в новой редакции.</w:t>
      </w:r>
    </w:p>
    <w:p w:rsidR="00105F60" w:rsidRDefault="00105F60" w:rsidP="0093403F">
      <w:pPr>
        <w:spacing w:line="360" w:lineRule="auto"/>
        <w:ind w:firstLine="709"/>
        <w:rPr>
          <w:sz w:val="26"/>
          <w:szCs w:val="26"/>
        </w:rPr>
      </w:pPr>
      <w:r>
        <w:t>При этом, представленный проект постановления не содержит информацию о признан</w:t>
      </w:r>
      <w:r w:rsidR="00A477DD">
        <w:t>ии утратившим силу постановление</w:t>
      </w:r>
      <w:r>
        <w:t xml:space="preserve"> администрации Пожарского муниципального района от 19.05.2017 года № 364-па «Об утверждении муниципальной программы «Ремонт и техническое обслуживание сетей электроснабжения ВЛ 0,4 кВ Пожарского муниципального района» на 2017-2019 годы.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</w:t>
      </w:r>
      <w:r w:rsidR="00105F60">
        <w:rPr>
          <w:rFonts w:ascii="Times New Roman" w:hAnsi="Times New Roman"/>
          <w:sz w:val="24"/>
          <w:szCs w:val="24"/>
        </w:rPr>
        <w:t xml:space="preserve">знеобеспечения, дорожного хозяйства и транспортных услуг </w:t>
      </w:r>
      <w:r>
        <w:rPr>
          <w:rFonts w:ascii="Times New Roman" w:hAnsi="Times New Roman"/>
          <w:sz w:val="24"/>
          <w:szCs w:val="24"/>
        </w:rPr>
        <w:t>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Исполнители: </w:t>
      </w:r>
      <w:r w:rsidR="00105F6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</w:t>
      </w:r>
      <w:r w:rsidR="00105F60">
        <w:rPr>
          <w:rFonts w:ascii="Times New Roman" w:hAnsi="Times New Roman"/>
          <w:sz w:val="24"/>
          <w:szCs w:val="24"/>
        </w:rPr>
        <w:t>ки реализации Программы - с 2017</w:t>
      </w:r>
      <w:r>
        <w:rPr>
          <w:rFonts w:ascii="Times New Roman" w:hAnsi="Times New Roman"/>
          <w:sz w:val="24"/>
          <w:szCs w:val="24"/>
        </w:rPr>
        <w:t xml:space="preserve"> года по 2019 год. 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</w:t>
      </w:r>
      <w:r w:rsidR="0089189D">
        <w:rPr>
          <w:rFonts w:ascii="Times New Roman" w:hAnsi="Times New Roman"/>
          <w:sz w:val="24"/>
          <w:szCs w:val="24"/>
        </w:rPr>
        <w:t>новной целью программы является выполнение</w:t>
      </w:r>
      <w:r w:rsidR="0089189D" w:rsidRPr="0089189D">
        <w:rPr>
          <w:rFonts w:ascii="Times New Roman" w:hAnsi="Times New Roman"/>
          <w:sz w:val="24"/>
          <w:szCs w:val="24"/>
        </w:rPr>
        <w:t xml:space="preserve"> полномочий, связанных с организацией электроснабжения населения в границах сельских поселений Пожарского муниципального района</w:t>
      </w:r>
      <w:r w:rsidRPr="0089189D">
        <w:rPr>
          <w:rFonts w:ascii="Times New Roman" w:hAnsi="Times New Roman"/>
          <w:sz w:val="24"/>
          <w:szCs w:val="24"/>
        </w:rPr>
        <w:t xml:space="preserve">.   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Пас</w:t>
      </w:r>
      <w:r w:rsidR="00105F60">
        <w:rPr>
          <w:rFonts w:ascii="Times New Roman" w:hAnsi="Times New Roman"/>
          <w:sz w:val="24"/>
          <w:szCs w:val="24"/>
        </w:rPr>
        <w:t>порта определен в сумме 1 102,97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93403F" w:rsidRDefault="00B77BDB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- 2017 год – 471,25</w:t>
      </w:r>
      <w:r w:rsidR="0093403F">
        <w:rPr>
          <w:rFonts w:ascii="Times New Roman" w:hAnsi="Times New Roman"/>
          <w:sz w:val="24"/>
          <w:szCs w:val="24"/>
        </w:rPr>
        <w:t xml:space="preserve"> тыс. руб.;</w:t>
      </w:r>
    </w:p>
    <w:p w:rsidR="0093403F" w:rsidRDefault="00B77BDB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- 2018 год – 307,2</w:t>
      </w:r>
      <w:r w:rsidR="0093403F">
        <w:rPr>
          <w:rFonts w:ascii="Times New Roman" w:hAnsi="Times New Roman"/>
          <w:sz w:val="24"/>
          <w:szCs w:val="24"/>
        </w:rPr>
        <w:t>0 тыс. руб.;</w:t>
      </w:r>
    </w:p>
    <w:p w:rsidR="0093403F" w:rsidRDefault="00A477DD" w:rsidP="00B77BD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324,52</w:t>
      </w:r>
      <w:r w:rsidR="00B77BDB">
        <w:rPr>
          <w:rFonts w:ascii="Times New Roman" w:hAnsi="Times New Roman"/>
          <w:sz w:val="24"/>
          <w:szCs w:val="24"/>
        </w:rPr>
        <w:t xml:space="preserve"> тыс. руб.</w:t>
      </w:r>
    </w:p>
    <w:p w:rsidR="00A477DD" w:rsidRDefault="00A477DD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</w:t>
      </w:r>
      <w:r>
        <w:rPr>
          <w:rFonts w:ascii="Times New Roman" w:hAnsi="Times New Roman"/>
          <w:sz w:val="24"/>
          <w:szCs w:val="24"/>
        </w:rPr>
        <w:lastRenderedPageBreak/>
        <w:t>муниципальной программы в 2019 году планируются бюджетны</w:t>
      </w:r>
      <w:r>
        <w:rPr>
          <w:rFonts w:ascii="Times New Roman" w:hAnsi="Times New Roman"/>
          <w:sz w:val="24"/>
          <w:szCs w:val="24"/>
        </w:rPr>
        <w:t>е ассигнования в сумме 324,52 тыс. руб.</w:t>
      </w:r>
    </w:p>
    <w:p w:rsidR="0093403F" w:rsidRDefault="0093403F" w:rsidP="0093403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93403F" w:rsidRDefault="0093403F" w:rsidP="0093403F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93403F" w:rsidRDefault="0093403F" w:rsidP="0093403F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предложения </w:t>
      </w:r>
      <w:r w:rsidR="008D118B">
        <w:rPr>
          <w:rFonts w:ascii="Times New Roman" w:hAnsi="Times New Roman"/>
          <w:sz w:val="24"/>
          <w:szCs w:val="24"/>
        </w:rPr>
        <w:t>по нему отсутствуют, п</w:t>
      </w:r>
      <w:r>
        <w:rPr>
          <w:rFonts w:ascii="Times New Roman" w:hAnsi="Times New Roman"/>
          <w:sz w:val="24"/>
          <w:szCs w:val="24"/>
        </w:rPr>
        <w:t>роект постановления администрации Пожарского муниципальног</w:t>
      </w:r>
      <w:r w:rsidR="009C13FF">
        <w:rPr>
          <w:rFonts w:ascii="Times New Roman" w:hAnsi="Times New Roman"/>
          <w:sz w:val="24"/>
          <w:szCs w:val="24"/>
        </w:rPr>
        <w:t>о района «Об утверждении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«</w:t>
      </w:r>
      <w:r w:rsidR="00A21BFA">
        <w:rPr>
          <w:rFonts w:ascii="Times New Roman" w:hAnsi="Times New Roman"/>
          <w:sz w:val="24"/>
          <w:szCs w:val="24"/>
        </w:rPr>
        <w:t>Ремонт и техническое обслуживание сетей электроснабжения ВЛ 0,4 кВ Пожарского муниципального района на 2017-2019 годы</w:t>
      </w:r>
      <w:r>
        <w:rPr>
          <w:rFonts w:ascii="Times New Roman" w:hAnsi="Times New Roman"/>
          <w:sz w:val="24"/>
          <w:szCs w:val="24"/>
        </w:rPr>
        <w:t>»</w:t>
      </w:r>
      <w:r w:rsidR="00A477DD">
        <w:rPr>
          <w:rFonts w:ascii="Times New Roman" w:hAnsi="Times New Roman"/>
          <w:sz w:val="24"/>
          <w:szCs w:val="24"/>
        </w:rPr>
        <w:t xml:space="preserve"> в новой редакции</w:t>
      </w:r>
      <w:r w:rsidR="009C13FF">
        <w:rPr>
          <w:rFonts w:ascii="Times New Roman" w:hAnsi="Times New Roman"/>
          <w:sz w:val="24"/>
          <w:szCs w:val="24"/>
        </w:rPr>
        <w:t xml:space="preserve"> не противоречит нормам действующего законодательства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665ED3" w:rsidRDefault="00A477DD" w:rsidP="0093403F">
      <w:pPr>
        <w:spacing w:line="360" w:lineRule="auto"/>
        <w:ind w:firstLine="709"/>
      </w:pPr>
      <w:r w:rsidRPr="00A477DD">
        <w:t>Вместе с тем</w:t>
      </w:r>
      <w:r>
        <w:t>,</w:t>
      </w:r>
      <w:r w:rsidRPr="00A477DD">
        <w:t xml:space="preserve"> в случае утверждения муниципальной программы в новой редакции, следует признать утратившим силу</w:t>
      </w:r>
      <w:r>
        <w:rPr>
          <w:sz w:val="26"/>
          <w:szCs w:val="26"/>
        </w:rPr>
        <w:t xml:space="preserve"> </w:t>
      </w:r>
      <w:r>
        <w:t>постановление</w:t>
      </w:r>
      <w:r>
        <w:t xml:space="preserve"> администрации Пожарского муни</w:t>
      </w:r>
      <w:bookmarkStart w:id="0" w:name="_GoBack"/>
      <w:bookmarkEnd w:id="0"/>
      <w:r>
        <w:t>ципального района от 19.05.2017 года № 364-па «Об утверждении муниципальной программы «Ремонт и техническое обслуживание сетей электроснабжения ВЛ 0,4 кВ Пожарского муниципального района» на 2017-2019 годы.</w:t>
      </w:r>
    </w:p>
    <w:p w:rsidR="00A477DD" w:rsidRDefault="00A477DD" w:rsidP="0093403F">
      <w:pPr>
        <w:spacing w:line="360" w:lineRule="auto"/>
        <w:ind w:firstLine="709"/>
      </w:pPr>
    </w:p>
    <w:p w:rsidR="00A477DD" w:rsidRPr="00115FAC" w:rsidRDefault="00A477DD" w:rsidP="0093403F">
      <w:pPr>
        <w:spacing w:line="360" w:lineRule="auto"/>
        <w:ind w:firstLine="709"/>
        <w:rPr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CF3" w:rsidRDefault="000C6CF3">
      <w:r>
        <w:separator/>
      </w:r>
    </w:p>
  </w:endnote>
  <w:endnote w:type="continuationSeparator" w:id="0">
    <w:p w:rsidR="000C6CF3" w:rsidRDefault="000C6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CF3" w:rsidRDefault="000C6CF3">
      <w:r>
        <w:separator/>
      </w:r>
    </w:p>
  </w:footnote>
  <w:footnote w:type="continuationSeparator" w:id="0">
    <w:p w:rsidR="000C6CF3" w:rsidRDefault="000C6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3877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6CF3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5F60"/>
    <w:rsid w:val="00106769"/>
    <w:rsid w:val="00112722"/>
    <w:rsid w:val="00112895"/>
    <w:rsid w:val="00114AD6"/>
    <w:rsid w:val="00115845"/>
    <w:rsid w:val="00115FAC"/>
    <w:rsid w:val="00116340"/>
    <w:rsid w:val="00116EA2"/>
    <w:rsid w:val="001171C2"/>
    <w:rsid w:val="001173A6"/>
    <w:rsid w:val="001174E9"/>
    <w:rsid w:val="001177D9"/>
    <w:rsid w:val="00123232"/>
    <w:rsid w:val="001251A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1630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EC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5B13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3A6F"/>
    <w:rsid w:val="00284F24"/>
    <w:rsid w:val="002856D0"/>
    <w:rsid w:val="00290CA3"/>
    <w:rsid w:val="00291BFC"/>
    <w:rsid w:val="002935CF"/>
    <w:rsid w:val="00293BD4"/>
    <w:rsid w:val="00294AF9"/>
    <w:rsid w:val="00295532"/>
    <w:rsid w:val="00297664"/>
    <w:rsid w:val="002A0107"/>
    <w:rsid w:val="002A0646"/>
    <w:rsid w:val="002A08CD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091D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1D51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3493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4937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D6DE0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060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08D"/>
    <w:rsid w:val="00722B04"/>
    <w:rsid w:val="00722EE3"/>
    <w:rsid w:val="00723041"/>
    <w:rsid w:val="00723254"/>
    <w:rsid w:val="007248BC"/>
    <w:rsid w:val="007248D7"/>
    <w:rsid w:val="0072675E"/>
    <w:rsid w:val="007271E9"/>
    <w:rsid w:val="0072763E"/>
    <w:rsid w:val="00727AB9"/>
    <w:rsid w:val="00727EBB"/>
    <w:rsid w:val="00730688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AE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34FE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1D4A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189D"/>
    <w:rsid w:val="00892FCB"/>
    <w:rsid w:val="008936CA"/>
    <w:rsid w:val="00896718"/>
    <w:rsid w:val="00897FF9"/>
    <w:rsid w:val="008A0CE5"/>
    <w:rsid w:val="008A14CA"/>
    <w:rsid w:val="008A1C36"/>
    <w:rsid w:val="008A2E77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B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01EE"/>
    <w:rsid w:val="00931FBC"/>
    <w:rsid w:val="0093403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77E61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C3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3FF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BFA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7DD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062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238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5C13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C94"/>
    <w:rsid w:val="00B7166A"/>
    <w:rsid w:val="00B71A07"/>
    <w:rsid w:val="00B73250"/>
    <w:rsid w:val="00B73895"/>
    <w:rsid w:val="00B73F48"/>
    <w:rsid w:val="00B75BCA"/>
    <w:rsid w:val="00B77BDB"/>
    <w:rsid w:val="00B81538"/>
    <w:rsid w:val="00B816BD"/>
    <w:rsid w:val="00B8370A"/>
    <w:rsid w:val="00B83DFB"/>
    <w:rsid w:val="00B863D5"/>
    <w:rsid w:val="00B869AF"/>
    <w:rsid w:val="00B87630"/>
    <w:rsid w:val="00B9102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B6C14"/>
    <w:rsid w:val="00BC0F3B"/>
    <w:rsid w:val="00BC34A4"/>
    <w:rsid w:val="00BC5808"/>
    <w:rsid w:val="00BC641C"/>
    <w:rsid w:val="00BC6B11"/>
    <w:rsid w:val="00BD0A62"/>
    <w:rsid w:val="00BD0E61"/>
    <w:rsid w:val="00BD25EB"/>
    <w:rsid w:val="00BD379D"/>
    <w:rsid w:val="00BD4869"/>
    <w:rsid w:val="00BD5B76"/>
    <w:rsid w:val="00BD7209"/>
    <w:rsid w:val="00BD7AE5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45A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1D54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46C9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29D7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41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6396"/>
    <w:rsid w:val="00EC743F"/>
    <w:rsid w:val="00EC7D7F"/>
    <w:rsid w:val="00ED00CC"/>
    <w:rsid w:val="00ED04C9"/>
    <w:rsid w:val="00ED44FA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07B57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EB"/>
    <w:rsid w:val="00F72A64"/>
    <w:rsid w:val="00F74018"/>
    <w:rsid w:val="00F74D6B"/>
    <w:rsid w:val="00F750AB"/>
    <w:rsid w:val="00F80FD5"/>
    <w:rsid w:val="00F82725"/>
    <w:rsid w:val="00F83058"/>
    <w:rsid w:val="00F834F5"/>
    <w:rsid w:val="00F84E46"/>
    <w:rsid w:val="00F873DD"/>
    <w:rsid w:val="00F93819"/>
    <w:rsid w:val="00F94F4E"/>
    <w:rsid w:val="00F979AB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C31B68"/>
  <w15:docId w15:val="{7CA81777-1B8C-48D6-AE45-099EB02A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9D45B-B4FB-4165-94D5-CE69B6BE3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10</cp:revision>
  <cp:lastPrinted>2019-06-14T00:58:00Z</cp:lastPrinted>
  <dcterms:created xsi:type="dcterms:W3CDTF">2019-06-14T00:42:00Z</dcterms:created>
  <dcterms:modified xsi:type="dcterms:W3CDTF">2019-06-14T00:58:00Z</dcterms:modified>
</cp:coreProperties>
</file>