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C0B0E" w:rsidRPr="004C0B0E" w:rsidRDefault="00B302CA" w:rsidP="004C0B0E">
      <w:pPr>
        <w:pStyle w:val="a3"/>
        <w:tabs>
          <w:tab w:val="left" w:pos="10441"/>
        </w:tabs>
        <w:spacing w:after="0" w:line="240" w:lineRule="auto"/>
        <w:ind w:right="114"/>
        <w:jc w:val="center"/>
        <w:rPr>
          <w:rFonts w:ascii="Times New Roman" w:hAnsi="Times New Roman"/>
          <w:sz w:val="26"/>
          <w:szCs w:val="26"/>
        </w:rPr>
      </w:pPr>
      <w:r w:rsidRPr="004C0B0E">
        <w:rPr>
          <w:rFonts w:ascii="Times New Roman" w:hAnsi="Times New Roman"/>
          <w:spacing w:val="70"/>
          <w:sz w:val="26"/>
          <w:szCs w:val="26"/>
        </w:rPr>
        <w:t>ПРИМОРСКИЙ КРАЙ</w:t>
      </w:r>
    </w:p>
    <w:p w:rsidR="004C0B0E" w:rsidRPr="004C0B0E" w:rsidRDefault="004C0B0E" w:rsidP="004C0B0E">
      <w:pPr>
        <w:pStyle w:val="a3"/>
        <w:tabs>
          <w:tab w:val="left" w:pos="10441"/>
        </w:tabs>
        <w:spacing w:after="0" w:line="240" w:lineRule="auto"/>
        <w:ind w:right="114"/>
        <w:jc w:val="center"/>
        <w:rPr>
          <w:rFonts w:ascii="Times New Roman" w:hAnsi="Times New Roman"/>
          <w:sz w:val="26"/>
          <w:szCs w:val="26"/>
        </w:rPr>
      </w:pPr>
    </w:p>
    <w:p w:rsidR="00B302CA" w:rsidRPr="004C0B0E" w:rsidRDefault="007A3941" w:rsidP="004C0B0E">
      <w:pPr>
        <w:pStyle w:val="a3"/>
        <w:tabs>
          <w:tab w:val="left" w:pos="10441"/>
        </w:tabs>
        <w:spacing w:after="0" w:line="240" w:lineRule="auto"/>
        <w:ind w:right="114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КОНТРОЛЬНО-СЧЕТНАЯ ПАЛАТА</w:t>
      </w:r>
    </w:p>
    <w:p w:rsidR="00B302CA" w:rsidRPr="004C0B0E" w:rsidRDefault="009D44E4" w:rsidP="004C0B0E">
      <w:pPr>
        <w:pStyle w:val="2"/>
        <w:spacing w:before="0" w:beforeAutospacing="0" w:after="0" w:afterAutospacing="0" w:line="240" w:lineRule="auto"/>
        <w:jc w:val="center"/>
      </w:pPr>
      <w:r>
        <w:rPr>
          <w:sz w:val="26"/>
          <w:szCs w:val="26"/>
        </w:rPr>
        <w:t>ПОЖАРСКОГО</w:t>
      </w:r>
      <w:r w:rsidR="00B302CA" w:rsidRPr="004C0B0E">
        <w:rPr>
          <w:sz w:val="26"/>
          <w:szCs w:val="26"/>
        </w:rPr>
        <w:t xml:space="preserve"> МУНИЦИПАЛЬНОГО РАЙОНА</w:t>
      </w:r>
    </w:p>
    <w:p w:rsidR="005121B4" w:rsidRPr="004C0B0E" w:rsidRDefault="005121B4" w:rsidP="009E4252">
      <w:pPr>
        <w:pStyle w:val="2"/>
        <w:spacing w:before="0" w:beforeAutospacing="0" w:after="0" w:afterAutospacing="0" w:line="240" w:lineRule="auto"/>
        <w:jc w:val="center"/>
      </w:pPr>
    </w:p>
    <w:p w:rsidR="00B302CA" w:rsidRPr="00D77AAE" w:rsidRDefault="00B302CA" w:rsidP="009E4252">
      <w:pPr>
        <w:pStyle w:val="a4"/>
        <w:tabs>
          <w:tab w:val="left" w:pos="708"/>
        </w:tabs>
        <w:autoSpaceDE w:val="0"/>
        <w:spacing w:before="0" w:beforeAutospacing="0" w:after="0" w:afterAutospacing="0" w:line="240" w:lineRule="auto"/>
        <w:jc w:val="center"/>
        <w:rPr>
          <w:b/>
          <w:sz w:val="26"/>
          <w:szCs w:val="26"/>
        </w:rPr>
      </w:pPr>
      <w:r w:rsidRPr="00D77AAE">
        <w:rPr>
          <w:b/>
          <w:sz w:val="26"/>
          <w:szCs w:val="26"/>
        </w:rPr>
        <w:t>ЗАКЛЮЧЕНИЕ</w:t>
      </w:r>
    </w:p>
    <w:p w:rsidR="00B302CA" w:rsidRPr="00D77AAE" w:rsidRDefault="00B302CA" w:rsidP="009E4252">
      <w:pPr>
        <w:pStyle w:val="a3"/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</w:p>
    <w:p w:rsidR="00B302CA" w:rsidRPr="00615DA3" w:rsidRDefault="001441E8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>
        <w:rPr>
          <w:rFonts w:ascii="Times New Roman" w:hAnsi="Times New Roman"/>
          <w:color w:val="auto"/>
          <w:sz w:val="24"/>
          <w:szCs w:val="24"/>
        </w:rPr>
        <w:t>08</w:t>
      </w:r>
      <w:r w:rsidR="00634D87">
        <w:rPr>
          <w:rFonts w:ascii="Times New Roman" w:hAnsi="Times New Roman"/>
          <w:color w:val="auto"/>
          <w:sz w:val="24"/>
          <w:szCs w:val="24"/>
        </w:rPr>
        <w:t xml:space="preserve"> октября</w:t>
      </w:r>
      <w:r w:rsidR="00722B04" w:rsidRPr="00615DA3">
        <w:rPr>
          <w:rFonts w:ascii="Times New Roman" w:hAnsi="Times New Roman"/>
          <w:color w:val="auto"/>
          <w:sz w:val="24"/>
          <w:szCs w:val="24"/>
        </w:rPr>
        <w:t xml:space="preserve"> </w:t>
      </w:r>
      <w:r>
        <w:rPr>
          <w:rFonts w:ascii="Times New Roman" w:hAnsi="Times New Roman"/>
          <w:color w:val="auto"/>
          <w:sz w:val="24"/>
          <w:szCs w:val="24"/>
        </w:rPr>
        <w:t>2020</w:t>
      </w:r>
      <w:r w:rsidR="00B302CA" w:rsidRPr="00615DA3">
        <w:rPr>
          <w:rFonts w:ascii="Times New Roman" w:hAnsi="Times New Roman"/>
          <w:color w:val="auto"/>
          <w:sz w:val="24"/>
          <w:szCs w:val="24"/>
        </w:rPr>
        <w:t xml:space="preserve"> год</w:t>
      </w:r>
      <w:r w:rsidR="00883B6A" w:rsidRPr="00615DA3">
        <w:rPr>
          <w:rFonts w:ascii="Times New Roman" w:hAnsi="Times New Roman"/>
          <w:color w:val="auto"/>
          <w:sz w:val="24"/>
          <w:szCs w:val="24"/>
        </w:rPr>
        <w:t>а</w:t>
      </w:r>
      <w:r w:rsidR="00B302CA" w:rsidRPr="00615DA3">
        <w:rPr>
          <w:rFonts w:ascii="Times New Roman" w:hAnsi="Times New Roman"/>
          <w:color w:val="FF0000"/>
          <w:sz w:val="24"/>
          <w:szCs w:val="24"/>
        </w:rPr>
        <w:tab/>
      </w:r>
      <w:r w:rsidR="00B302CA" w:rsidRPr="00615DA3">
        <w:rPr>
          <w:rFonts w:ascii="Times New Roman" w:hAnsi="Times New Roman"/>
          <w:color w:val="FF0000"/>
          <w:sz w:val="24"/>
          <w:szCs w:val="24"/>
        </w:rPr>
        <w:tab/>
      </w:r>
      <w:r w:rsidR="00B302CA" w:rsidRPr="00615DA3">
        <w:rPr>
          <w:rFonts w:ascii="Times New Roman" w:hAnsi="Times New Roman"/>
          <w:color w:val="FF0000"/>
          <w:sz w:val="24"/>
          <w:szCs w:val="24"/>
        </w:rPr>
        <w:tab/>
      </w:r>
      <w:r w:rsidR="00B302CA" w:rsidRPr="00615DA3">
        <w:rPr>
          <w:rFonts w:ascii="Times New Roman" w:hAnsi="Times New Roman"/>
          <w:color w:val="FF0000"/>
          <w:sz w:val="24"/>
          <w:szCs w:val="24"/>
        </w:rPr>
        <w:tab/>
      </w:r>
      <w:r w:rsidR="00B302CA" w:rsidRPr="00615DA3">
        <w:rPr>
          <w:rFonts w:ascii="Times New Roman" w:hAnsi="Times New Roman"/>
          <w:color w:val="FF0000"/>
          <w:sz w:val="24"/>
          <w:szCs w:val="24"/>
        </w:rPr>
        <w:tab/>
      </w:r>
      <w:r w:rsidR="00B302CA" w:rsidRPr="00615DA3">
        <w:rPr>
          <w:rFonts w:ascii="Times New Roman" w:hAnsi="Times New Roman"/>
          <w:color w:val="FF0000"/>
          <w:sz w:val="24"/>
          <w:szCs w:val="24"/>
        </w:rPr>
        <w:tab/>
      </w:r>
      <w:r w:rsidR="00BB6309" w:rsidRPr="00615DA3">
        <w:rPr>
          <w:rFonts w:ascii="Times New Roman" w:hAnsi="Times New Roman"/>
          <w:color w:val="FF0000"/>
          <w:sz w:val="24"/>
          <w:szCs w:val="24"/>
        </w:rPr>
        <w:tab/>
      </w:r>
      <w:r w:rsidR="00F750AB" w:rsidRPr="00615DA3">
        <w:rPr>
          <w:rFonts w:ascii="Times New Roman" w:hAnsi="Times New Roman"/>
          <w:color w:val="FF0000"/>
          <w:sz w:val="24"/>
          <w:szCs w:val="24"/>
        </w:rPr>
        <w:tab/>
      </w:r>
      <w:r w:rsidR="00615DA3">
        <w:rPr>
          <w:rFonts w:ascii="Times New Roman" w:hAnsi="Times New Roman"/>
          <w:color w:val="FF0000"/>
          <w:sz w:val="24"/>
          <w:szCs w:val="24"/>
        </w:rPr>
        <w:t xml:space="preserve">         </w:t>
      </w:r>
      <w:r w:rsidR="00B302CA" w:rsidRPr="00615DA3">
        <w:rPr>
          <w:rFonts w:ascii="Times New Roman" w:hAnsi="Times New Roman"/>
          <w:color w:val="auto"/>
          <w:sz w:val="24"/>
          <w:szCs w:val="24"/>
        </w:rPr>
        <w:t xml:space="preserve">№ </w:t>
      </w:r>
      <w:r>
        <w:rPr>
          <w:rFonts w:ascii="Times New Roman" w:hAnsi="Times New Roman"/>
          <w:color w:val="auto"/>
          <w:sz w:val="24"/>
          <w:szCs w:val="24"/>
        </w:rPr>
        <w:t>42</w:t>
      </w:r>
      <w:r w:rsidR="00B302CA" w:rsidRPr="00615DA3">
        <w:rPr>
          <w:rFonts w:ascii="Times New Roman" w:hAnsi="Times New Roman"/>
          <w:color w:val="auto"/>
          <w:sz w:val="24"/>
          <w:szCs w:val="24"/>
        </w:rPr>
        <w:t xml:space="preserve"> (э)</w:t>
      </w:r>
    </w:p>
    <w:p w:rsidR="00B302CA" w:rsidRPr="00615DA3" w:rsidRDefault="00B302CA" w:rsidP="009E4252">
      <w:pPr>
        <w:pStyle w:val="a3"/>
        <w:spacing w:after="0" w:line="240" w:lineRule="auto"/>
        <w:rPr>
          <w:rFonts w:ascii="Times New Roman" w:hAnsi="Times New Roman"/>
          <w:color w:val="auto"/>
          <w:sz w:val="24"/>
          <w:szCs w:val="24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5328"/>
      </w:tblGrid>
      <w:tr w:rsidR="00B302CA" w:rsidRPr="00615DA3" w:rsidTr="00C07F70">
        <w:tc>
          <w:tcPr>
            <w:tcW w:w="5328" w:type="dxa"/>
          </w:tcPr>
          <w:p w:rsidR="0062508E" w:rsidRPr="00615DA3" w:rsidRDefault="009D44E4" w:rsidP="00C07F70">
            <w:pPr>
              <w:pStyle w:val="a3"/>
              <w:spacing w:after="0" w:line="240" w:lineRule="auto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615DA3">
              <w:rPr>
                <w:rFonts w:ascii="Times New Roman" w:hAnsi="Times New Roman"/>
                <w:color w:val="auto"/>
                <w:sz w:val="24"/>
                <w:szCs w:val="24"/>
              </w:rPr>
              <w:t>Н</w:t>
            </w:r>
            <w:r w:rsidR="0062508E" w:rsidRPr="00615DA3">
              <w:rPr>
                <w:rFonts w:ascii="Times New Roman" w:hAnsi="Times New Roman"/>
                <w:color w:val="auto"/>
                <w:sz w:val="24"/>
                <w:szCs w:val="24"/>
              </w:rPr>
              <w:t>а проект постановл</w:t>
            </w:r>
            <w:r w:rsidRPr="00615DA3">
              <w:rPr>
                <w:rFonts w:ascii="Times New Roman" w:hAnsi="Times New Roman"/>
                <w:color w:val="auto"/>
                <w:sz w:val="24"/>
                <w:szCs w:val="24"/>
              </w:rPr>
              <w:t>ения администрации Пожарского</w:t>
            </w:r>
            <w:r w:rsidR="0062508E" w:rsidRPr="00615DA3">
              <w:rPr>
                <w:rFonts w:ascii="Times New Roman" w:hAnsi="Times New Roman"/>
                <w:color w:val="auto"/>
                <w:sz w:val="24"/>
                <w:szCs w:val="24"/>
              </w:rPr>
              <w:t xml:space="preserve"> муниципального района «</w:t>
            </w:r>
            <w:r w:rsidR="00634D87">
              <w:rPr>
                <w:rFonts w:ascii="Times New Roman" w:hAnsi="Times New Roman"/>
                <w:color w:val="auto"/>
                <w:sz w:val="24"/>
                <w:szCs w:val="24"/>
              </w:rPr>
              <w:t>Об утверждении муниципальной программы</w:t>
            </w:r>
            <w:r w:rsidRPr="00615DA3">
              <w:rPr>
                <w:rFonts w:ascii="Times New Roman" w:hAnsi="Times New Roman"/>
                <w:color w:val="auto"/>
                <w:sz w:val="24"/>
                <w:szCs w:val="24"/>
              </w:rPr>
              <w:t xml:space="preserve"> «</w:t>
            </w:r>
            <w:r w:rsidR="00F44BA6">
              <w:rPr>
                <w:rFonts w:ascii="Times New Roman" w:hAnsi="Times New Roman"/>
                <w:color w:val="auto"/>
                <w:sz w:val="24"/>
                <w:szCs w:val="24"/>
              </w:rPr>
              <w:t>Ремонт и содержание автомобильных дорог местного значения Пожарског</w:t>
            </w:r>
            <w:r w:rsidR="001441E8">
              <w:rPr>
                <w:rFonts w:ascii="Times New Roman" w:hAnsi="Times New Roman"/>
                <w:color w:val="auto"/>
                <w:sz w:val="24"/>
                <w:szCs w:val="24"/>
              </w:rPr>
              <w:t>о муниципального района» на 2020 - 2023</w:t>
            </w:r>
            <w:r w:rsidRPr="00615DA3">
              <w:rPr>
                <w:rFonts w:ascii="Times New Roman" w:hAnsi="Times New Roman"/>
                <w:color w:val="auto"/>
                <w:sz w:val="24"/>
                <w:szCs w:val="24"/>
              </w:rPr>
              <w:t xml:space="preserve"> годы».</w:t>
            </w:r>
          </w:p>
          <w:p w:rsidR="00B302CA" w:rsidRPr="00615DA3" w:rsidRDefault="00B302CA" w:rsidP="00C07F70">
            <w:pPr>
              <w:pStyle w:val="a3"/>
              <w:spacing w:after="0" w:line="240" w:lineRule="auto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</w:tr>
    </w:tbl>
    <w:p w:rsidR="00B302CA" w:rsidRPr="00615DA3" w:rsidRDefault="00B302CA" w:rsidP="006209F2">
      <w:pPr>
        <w:pStyle w:val="a3"/>
        <w:spacing w:before="240" w:line="360" w:lineRule="auto"/>
        <w:ind w:firstLine="539"/>
        <w:rPr>
          <w:rFonts w:ascii="Times New Roman" w:hAnsi="Times New Roman"/>
          <w:b/>
          <w:color w:val="auto"/>
          <w:sz w:val="24"/>
          <w:szCs w:val="24"/>
        </w:rPr>
      </w:pPr>
      <w:r w:rsidRPr="00615DA3">
        <w:rPr>
          <w:rFonts w:ascii="Times New Roman" w:hAnsi="Times New Roman"/>
          <w:b/>
          <w:color w:val="auto"/>
          <w:sz w:val="24"/>
          <w:szCs w:val="24"/>
        </w:rPr>
        <w:t>1. Общие положения.</w:t>
      </w:r>
    </w:p>
    <w:p w:rsidR="00563BC8" w:rsidRPr="00615DA3" w:rsidRDefault="00563BC8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sz w:val="24"/>
          <w:szCs w:val="24"/>
        </w:rPr>
        <w:t>Настоящее заключение на проект постановл</w:t>
      </w:r>
      <w:r w:rsidR="007A3941" w:rsidRPr="00615DA3">
        <w:rPr>
          <w:rFonts w:ascii="Times New Roman" w:hAnsi="Times New Roman"/>
          <w:sz w:val="24"/>
          <w:szCs w:val="24"/>
        </w:rPr>
        <w:t>ения администрации Пожарского</w:t>
      </w:r>
      <w:r w:rsidRPr="00615DA3">
        <w:rPr>
          <w:rFonts w:ascii="Times New Roman" w:hAnsi="Times New Roman"/>
          <w:sz w:val="24"/>
          <w:szCs w:val="24"/>
        </w:rPr>
        <w:t xml:space="preserve"> муниципального района «</w:t>
      </w:r>
      <w:r w:rsidR="00244A82">
        <w:rPr>
          <w:rFonts w:ascii="Times New Roman" w:hAnsi="Times New Roman"/>
          <w:sz w:val="24"/>
          <w:szCs w:val="24"/>
        </w:rPr>
        <w:t>Об утверждении муниципальной программы</w:t>
      </w:r>
      <w:r w:rsidR="007A3941" w:rsidRPr="00615DA3">
        <w:rPr>
          <w:rFonts w:ascii="Times New Roman" w:hAnsi="Times New Roman"/>
          <w:sz w:val="24"/>
          <w:szCs w:val="24"/>
        </w:rPr>
        <w:t xml:space="preserve"> «</w:t>
      </w:r>
      <w:r w:rsidR="00FC7908">
        <w:rPr>
          <w:rFonts w:ascii="Times New Roman" w:hAnsi="Times New Roman"/>
          <w:sz w:val="24"/>
          <w:szCs w:val="24"/>
        </w:rPr>
        <w:t xml:space="preserve">Ремонт и содержание автомобильных дорог местного значения </w:t>
      </w:r>
      <w:r w:rsidR="007A3941" w:rsidRPr="00615DA3">
        <w:rPr>
          <w:rFonts w:ascii="Times New Roman" w:hAnsi="Times New Roman"/>
          <w:sz w:val="24"/>
          <w:szCs w:val="24"/>
        </w:rPr>
        <w:t>Пожарского муниц</w:t>
      </w:r>
      <w:r w:rsidR="001441E8">
        <w:rPr>
          <w:rFonts w:ascii="Times New Roman" w:hAnsi="Times New Roman"/>
          <w:sz w:val="24"/>
          <w:szCs w:val="24"/>
        </w:rPr>
        <w:t>ипального района» на 2020 – 2023</w:t>
      </w:r>
      <w:r w:rsidR="007A3941" w:rsidRPr="00615DA3">
        <w:rPr>
          <w:rFonts w:ascii="Times New Roman" w:hAnsi="Times New Roman"/>
          <w:sz w:val="24"/>
          <w:szCs w:val="24"/>
        </w:rPr>
        <w:t xml:space="preserve"> годы </w:t>
      </w:r>
      <w:r w:rsidR="00D94B23" w:rsidRPr="00615DA3">
        <w:rPr>
          <w:rFonts w:ascii="Times New Roman" w:hAnsi="Times New Roman"/>
          <w:color w:val="auto"/>
          <w:sz w:val="24"/>
          <w:szCs w:val="24"/>
        </w:rPr>
        <w:t xml:space="preserve">» </w:t>
      </w:r>
      <w:r w:rsidRPr="00615DA3">
        <w:rPr>
          <w:rFonts w:ascii="Times New Roman" w:hAnsi="Times New Roman"/>
          <w:sz w:val="24"/>
          <w:szCs w:val="24"/>
        </w:rPr>
        <w:t>(далее - проект постановления) подготовлено Контрольно-</w:t>
      </w:r>
      <w:r w:rsidR="007A3941" w:rsidRPr="00615DA3">
        <w:rPr>
          <w:rFonts w:ascii="Times New Roman" w:hAnsi="Times New Roman"/>
          <w:sz w:val="24"/>
          <w:szCs w:val="24"/>
        </w:rPr>
        <w:t xml:space="preserve">счетной палатой Пожарского </w:t>
      </w:r>
      <w:r w:rsidRPr="00615DA3">
        <w:rPr>
          <w:rFonts w:ascii="Times New Roman" w:hAnsi="Times New Roman"/>
          <w:sz w:val="24"/>
          <w:szCs w:val="24"/>
        </w:rPr>
        <w:t xml:space="preserve">муниципального района на основании  п. 2 ст. 157 Бюджетного кодекса Российской Федерации, статьи 9 Федерального закона от 7 февраля </w:t>
      </w:r>
      <w:smartTag w:uri="urn:schemas-microsoft-com:office:smarttags" w:element="metricconverter">
        <w:smartTagPr>
          <w:attr w:name="ProductID" w:val="2011 г"/>
        </w:smartTagPr>
        <w:r w:rsidRPr="00615DA3">
          <w:rPr>
            <w:rFonts w:ascii="Times New Roman" w:hAnsi="Times New Roman"/>
            <w:sz w:val="24"/>
            <w:szCs w:val="24"/>
          </w:rPr>
          <w:t>2011 г</w:t>
        </w:r>
      </w:smartTag>
      <w:r w:rsidRPr="00615DA3">
        <w:rPr>
          <w:rFonts w:ascii="Times New Roman" w:hAnsi="Times New Roman"/>
          <w:sz w:val="24"/>
          <w:szCs w:val="24"/>
        </w:rPr>
        <w:t>. N 6-ФЗ "Об общих принципах организации и деятельности контрольно-счетных органов субъектов Российской Федерации и муниципальных об</w:t>
      </w:r>
      <w:r w:rsidR="007A3941" w:rsidRPr="00615DA3">
        <w:rPr>
          <w:rFonts w:ascii="Times New Roman" w:hAnsi="Times New Roman"/>
          <w:sz w:val="24"/>
          <w:szCs w:val="24"/>
        </w:rPr>
        <w:t>разований", Устава Пожарского</w:t>
      </w:r>
      <w:r w:rsidRPr="00615DA3">
        <w:rPr>
          <w:rFonts w:ascii="Times New Roman" w:hAnsi="Times New Roman"/>
          <w:sz w:val="24"/>
          <w:szCs w:val="24"/>
        </w:rPr>
        <w:t xml:space="preserve"> муниципального района, статьи 9 Положен</w:t>
      </w:r>
      <w:r w:rsidR="007A3941" w:rsidRPr="00615DA3">
        <w:rPr>
          <w:rFonts w:ascii="Times New Roman" w:hAnsi="Times New Roman"/>
          <w:sz w:val="24"/>
          <w:szCs w:val="24"/>
        </w:rPr>
        <w:t>ия о Контрольно-счетной палате Пожарского</w:t>
      </w:r>
      <w:r w:rsidRPr="00615DA3">
        <w:rPr>
          <w:rFonts w:ascii="Times New Roman" w:hAnsi="Times New Roman"/>
          <w:sz w:val="24"/>
          <w:szCs w:val="24"/>
        </w:rPr>
        <w:t xml:space="preserve"> муниципальног</w:t>
      </w:r>
      <w:r w:rsidR="007A3941" w:rsidRPr="00615DA3">
        <w:rPr>
          <w:rFonts w:ascii="Times New Roman" w:hAnsi="Times New Roman"/>
          <w:sz w:val="24"/>
          <w:szCs w:val="24"/>
        </w:rPr>
        <w:t>о района, утвержденного нормативным правовым актом Думы Пожарского муниципального района от 24.11.2015 г. № 04 - НПА</w:t>
      </w:r>
      <w:r w:rsidRPr="00615DA3">
        <w:rPr>
          <w:rFonts w:ascii="Times New Roman" w:hAnsi="Times New Roman"/>
          <w:sz w:val="24"/>
          <w:szCs w:val="24"/>
        </w:rPr>
        <w:t>.</w:t>
      </w:r>
    </w:p>
    <w:p w:rsidR="00404450" w:rsidRPr="00615DA3" w:rsidRDefault="00404450" w:rsidP="00615DA3">
      <w:pPr>
        <w:pStyle w:val="a3"/>
        <w:spacing w:after="0" w:line="360" w:lineRule="auto"/>
        <w:ind w:firstLine="540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Для подготовки заключения ис</w:t>
      </w:r>
      <w:r w:rsidR="0048002D">
        <w:rPr>
          <w:rFonts w:ascii="Times New Roman" w:hAnsi="Times New Roman"/>
          <w:color w:val="auto"/>
          <w:sz w:val="24"/>
          <w:szCs w:val="24"/>
        </w:rPr>
        <w:t xml:space="preserve">пользованы следующие нормативные </w:t>
      </w:r>
      <w:r w:rsidRPr="00615DA3">
        <w:rPr>
          <w:rFonts w:ascii="Times New Roman" w:hAnsi="Times New Roman"/>
          <w:color w:val="auto"/>
          <w:sz w:val="24"/>
          <w:szCs w:val="24"/>
        </w:rPr>
        <w:t>правовые акты:</w:t>
      </w:r>
    </w:p>
    <w:p w:rsidR="00B302CA" w:rsidRPr="00615DA3" w:rsidRDefault="00404450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 xml:space="preserve">- </w:t>
      </w:r>
      <w:r w:rsidR="00B302CA" w:rsidRPr="00615DA3">
        <w:rPr>
          <w:rFonts w:ascii="Times New Roman" w:hAnsi="Times New Roman"/>
          <w:color w:val="auto"/>
          <w:sz w:val="24"/>
          <w:szCs w:val="24"/>
        </w:rPr>
        <w:t>Бюджетный Кодекс Российской Федерации (далее – БК РФ);</w:t>
      </w:r>
    </w:p>
    <w:p w:rsidR="00404450" w:rsidRPr="00615DA3" w:rsidRDefault="00404450" w:rsidP="00615DA3">
      <w:pPr>
        <w:pStyle w:val="a3"/>
        <w:spacing w:after="0" w:line="360" w:lineRule="auto"/>
        <w:ind w:firstLine="539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- Методические рекомендации Министерства финансов № 09-05-05/48843 от 30.09.2014 г. по составлению бюджетов субъектов Российской Федерации и местных бюджетов на основе государственных (муниципальных) программ (далее - Методические рекомендации Минфина);</w:t>
      </w:r>
    </w:p>
    <w:p w:rsidR="003773D8" w:rsidRPr="00615DA3" w:rsidRDefault="00770862" w:rsidP="00615DA3">
      <w:pPr>
        <w:pStyle w:val="a3"/>
        <w:spacing w:after="0" w:line="360" w:lineRule="auto"/>
        <w:ind w:firstLine="540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- Порядок</w:t>
      </w:r>
      <w:r w:rsidR="003773D8" w:rsidRPr="00615DA3">
        <w:rPr>
          <w:rFonts w:ascii="Times New Roman" w:hAnsi="Times New Roman"/>
          <w:color w:val="auto"/>
          <w:sz w:val="24"/>
          <w:szCs w:val="24"/>
        </w:rPr>
        <w:t xml:space="preserve"> разработки, </w:t>
      </w:r>
      <w:r w:rsidRPr="00615DA3">
        <w:rPr>
          <w:rFonts w:ascii="Times New Roman" w:hAnsi="Times New Roman"/>
          <w:color w:val="auto"/>
          <w:sz w:val="24"/>
          <w:szCs w:val="24"/>
        </w:rPr>
        <w:t>реализации и оценки эффективности муниципальных программ Пожарского муниципального района, утвержденный</w:t>
      </w:r>
      <w:r w:rsidR="003773D8" w:rsidRPr="00615DA3">
        <w:rPr>
          <w:rFonts w:ascii="Times New Roman" w:hAnsi="Times New Roman"/>
          <w:color w:val="auto"/>
          <w:sz w:val="24"/>
          <w:szCs w:val="24"/>
        </w:rPr>
        <w:t xml:space="preserve"> постановле</w:t>
      </w:r>
      <w:r w:rsidRPr="00615DA3">
        <w:rPr>
          <w:rFonts w:ascii="Times New Roman" w:hAnsi="Times New Roman"/>
          <w:color w:val="auto"/>
          <w:sz w:val="24"/>
          <w:szCs w:val="24"/>
        </w:rPr>
        <w:t>нием администрации Пожарского муниципального района № 132 - па от 25.03.2014</w:t>
      </w:r>
      <w:r w:rsidR="003773D8" w:rsidRPr="00615DA3">
        <w:rPr>
          <w:rFonts w:ascii="Times New Roman" w:hAnsi="Times New Roman"/>
          <w:color w:val="auto"/>
          <w:sz w:val="24"/>
          <w:szCs w:val="24"/>
        </w:rPr>
        <w:t xml:space="preserve"> года (далее – Порядок);</w:t>
      </w:r>
    </w:p>
    <w:p w:rsidR="00404450" w:rsidRPr="00615DA3" w:rsidRDefault="00404450" w:rsidP="00615DA3">
      <w:pPr>
        <w:pStyle w:val="a3"/>
        <w:spacing w:after="0" w:line="360" w:lineRule="auto"/>
        <w:ind w:firstLine="540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- Стандарт внешнего муниципального контроля (СВМФК 52) «Финансово-экономическая экспертиза муниципальн</w:t>
      </w:r>
      <w:r w:rsidR="00770862" w:rsidRPr="00615DA3">
        <w:rPr>
          <w:rFonts w:ascii="Times New Roman" w:hAnsi="Times New Roman"/>
          <w:color w:val="auto"/>
          <w:sz w:val="24"/>
          <w:szCs w:val="24"/>
        </w:rPr>
        <w:t>ых программ», утвержден распоряжением</w:t>
      </w:r>
      <w:r w:rsidRPr="00615DA3">
        <w:rPr>
          <w:rFonts w:ascii="Times New Roman" w:hAnsi="Times New Roman"/>
          <w:color w:val="auto"/>
          <w:sz w:val="24"/>
          <w:szCs w:val="24"/>
        </w:rPr>
        <w:t xml:space="preserve"> председателя Контрольн</w:t>
      </w:r>
      <w:r w:rsidR="00770862" w:rsidRPr="00615DA3">
        <w:rPr>
          <w:rFonts w:ascii="Times New Roman" w:hAnsi="Times New Roman"/>
          <w:color w:val="auto"/>
          <w:sz w:val="24"/>
          <w:szCs w:val="24"/>
        </w:rPr>
        <w:t>о-счетной палаты Пожарского муниципального района № 9</w:t>
      </w:r>
      <w:r w:rsidRPr="00615DA3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770862" w:rsidRPr="00615DA3">
        <w:rPr>
          <w:rFonts w:ascii="Times New Roman" w:hAnsi="Times New Roman"/>
          <w:color w:val="auto"/>
          <w:sz w:val="24"/>
          <w:szCs w:val="24"/>
        </w:rPr>
        <w:t>от 15.12.2015</w:t>
      </w:r>
      <w:r w:rsidRPr="00615DA3">
        <w:rPr>
          <w:rFonts w:ascii="Times New Roman" w:hAnsi="Times New Roman"/>
          <w:color w:val="auto"/>
          <w:sz w:val="24"/>
          <w:szCs w:val="24"/>
        </w:rPr>
        <w:t xml:space="preserve"> года.</w:t>
      </w:r>
    </w:p>
    <w:p w:rsidR="0067657C" w:rsidRPr="00615DA3" w:rsidRDefault="0067657C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Целью финансово – экономической экспертизы является подтверждение полномочий по установлению (изменению) расходного обязательства, подтверждение обоснованности расходного обязательства.</w:t>
      </w:r>
    </w:p>
    <w:p w:rsidR="0067657C" w:rsidRPr="00615DA3" w:rsidRDefault="0067657C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lastRenderedPageBreak/>
        <w:t>Основными задачами экспертизы муниципальной программы является оценка:</w:t>
      </w:r>
    </w:p>
    <w:p w:rsidR="0067657C" w:rsidRPr="00615DA3" w:rsidRDefault="0067657C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- соответствия положений муниципальной программы нормам законов и иных нормативных правовых актов;</w:t>
      </w:r>
    </w:p>
    <w:p w:rsidR="0067657C" w:rsidRPr="00615DA3" w:rsidRDefault="0067657C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- полноты анализа предметной ситуации и ее факторов;</w:t>
      </w:r>
    </w:p>
    <w:p w:rsidR="0067657C" w:rsidRPr="00615DA3" w:rsidRDefault="0067657C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- корректности определения ожидаемых результатов, целевых показателей (индикаторов) муниципальной программы;</w:t>
      </w:r>
    </w:p>
    <w:p w:rsidR="0067657C" w:rsidRPr="00615DA3" w:rsidRDefault="0067657C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- целостности и связанности задач муниципальной программы и мероприятий по ее выполнению;</w:t>
      </w:r>
    </w:p>
    <w:p w:rsidR="0067657C" w:rsidRPr="00615DA3" w:rsidRDefault="0067657C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 xml:space="preserve">- обоснованности заявленных финансовых потребностей муниципальной программы. </w:t>
      </w:r>
    </w:p>
    <w:p w:rsidR="00483AA1" w:rsidRPr="00615DA3" w:rsidRDefault="00483AA1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Выводы сформированы на основании представленных документов и информации.</w:t>
      </w:r>
    </w:p>
    <w:p w:rsidR="00B302CA" w:rsidRPr="00F01954" w:rsidRDefault="00B302CA" w:rsidP="00665ED3">
      <w:pPr>
        <w:pStyle w:val="a3"/>
        <w:spacing w:before="120" w:after="0" w:line="276" w:lineRule="auto"/>
        <w:ind w:firstLine="709"/>
        <w:rPr>
          <w:rFonts w:ascii="Times New Roman" w:hAnsi="Times New Roman"/>
          <w:b/>
          <w:color w:val="auto"/>
          <w:sz w:val="26"/>
          <w:szCs w:val="26"/>
        </w:rPr>
      </w:pPr>
      <w:r w:rsidRPr="00F01954">
        <w:rPr>
          <w:rFonts w:ascii="Times New Roman" w:hAnsi="Times New Roman"/>
          <w:b/>
          <w:color w:val="auto"/>
          <w:sz w:val="26"/>
          <w:szCs w:val="26"/>
        </w:rPr>
        <w:t>2. Заключение.</w:t>
      </w:r>
    </w:p>
    <w:p w:rsidR="001441E8" w:rsidRDefault="00615DA3" w:rsidP="00615DA3">
      <w:pPr>
        <w:spacing w:line="360" w:lineRule="auto"/>
        <w:ind w:firstLine="709"/>
      </w:pPr>
      <w:r>
        <w:t>2.1. В целях</w:t>
      </w:r>
      <w:r w:rsidR="00244A82">
        <w:t xml:space="preserve"> повышения безопасности дорожного движения, обеспечения</w:t>
      </w:r>
      <w:r w:rsidR="008E1B42">
        <w:t xml:space="preserve"> сохранности существующей сети автомобильных дорог местного значения Пож</w:t>
      </w:r>
      <w:r w:rsidR="00244A82">
        <w:t>арского муниципального района администрацией Пожарского муниципального района принято решение о разработке муниципальной программы</w:t>
      </w:r>
      <w:r>
        <w:t xml:space="preserve"> «</w:t>
      </w:r>
      <w:r w:rsidR="004E10F7">
        <w:t>Ремонт и содержание автомобильных дорог местного значения Пожарско</w:t>
      </w:r>
      <w:r w:rsidR="001441E8">
        <w:t>го муниципального района на 2020 – 2023</w:t>
      </w:r>
      <w:r w:rsidRPr="00615DA3">
        <w:t xml:space="preserve"> годы</w:t>
      </w:r>
      <w:r w:rsidR="00A01E46">
        <w:t>»</w:t>
      </w:r>
      <w:r>
        <w:t>.</w:t>
      </w:r>
    </w:p>
    <w:p w:rsidR="00615DA3" w:rsidRDefault="001441E8" w:rsidP="00615DA3">
      <w:pPr>
        <w:spacing w:line="360" w:lineRule="auto"/>
        <w:ind w:firstLine="709"/>
      </w:pPr>
      <w:r>
        <w:t xml:space="preserve">Обращаю внимание </w:t>
      </w:r>
      <w:r w:rsidRPr="001441E8">
        <w:rPr>
          <w:b/>
        </w:rPr>
        <w:t>на отсутствие пояснительной записки к проекту постановления</w:t>
      </w:r>
      <w:r>
        <w:t>.</w:t>
      </w:r>
      <w:r w:rsidR="00615DA3">
        <w:t xml:space="preserve"> </w:t>
      </w:r>
    </w:p>
    <w:p w:rsidR="00615DA3" w:rsidRPr="008E3A99" w:rsidRDefault="00615DA3" w:rsidP="00615DA3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 w:rsidRPr="008E3A99">
        <w:rPr>
          <w:rFonts w:ascii="Times New Roman" w:hAnsi="Times New Roman"/>
          <w:sz w:val="24"/>
          <w:szCs w:val="24"/>
        </w:rPr>
        <w:t>В ходе экспертизы Программы Контрольно – счетной палатой установлено следующее:</w:t>
      </w:r>
    </w:p>
    <w:p w:rsidR="00615DA3" w:rsidRDefault="00615DA3" w:rsidP="00615DA3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Заказчиком Программы является Администрация Пожарского муниципального района.</w:t>
      </w:r>
    </w:p>
    <w:p w:rsidR="00615DA3" w:rsidRDefault="007B3531" w:rsidP="00615DA3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Разработчик программы </w:t>
      </w:r>
      <w:r w:rsidR="0037007C">
        <w:rPr>
          <w:rFonts w:ascii="Times New Roman" w:hAnsi="Times New Roman"/>
          <w:sz w:val="24"/>
          <w:szCs w:val="24"/>
        </w:rPr>
        <w:t xml:space="preserve">– отдел жизнеобеспечения, дорожного хозяйства и транспортных услуг </w:t>
      </w:r>
      <w:r>
        <w:rPr>
          <w:rFonts w:ascii="Times New Roman" w:hAnsi="Times New Roman"/>
          <w:sz w:val="24"/>
          <w:szCs w:val="24"/>
        </w:rPr>
        <w:t>администрации Пожарс</w:t>
      </w:r>
      <w:r w:rsidR="00E26A74">
        <w:rPr>
          <w:rFonts w:ascii="Times New Roman" w:hAnsi="Times New Roman"/>
          <w:sz w:val="24"/>
          <w:szCs w:val="24"/>
        </w:rPr>
        <w:t>кого муниципального района</w:t>
      </w:r>
      <w:r w:rsidR="00615DA3">
        <w:rPr>
          <w:rFonts w:ascii="Times New Roman" w:hAnsi="Times New Roman"/>
          <w:sz w:val="24"/>
          <w:szCs w:val="24"/>
        </w:rPr>
        <w:t>.</w:t>
      </w:r>
    </w:p>
    <w:p w:rsidR="00615DA3" w:rsidRDefault="00615DA3" w:rsidP="00615DA3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Ответственн</w:t>
      </w:r>
      <w:r w:rsidR="0037007C">
        <w:rPr>
          <w:rFonts w:ascii="Times New Roman" w:hAnsi="Times New Roman"/>
          <w:sz w:val="24"/>
          <w:szCs w:val="24"/>
        </w:rPr>
        <w:t>ые исполнители: отдел жизнеобеспечения, дорожного хозяйства и транспортных услуг администрации Пожарского муниципального района</w:t>
      </w:r>
      <w:r w:rsidR="00E26A74">
        <w:rPr>
          <w:rFonts w:ascii="Times New Roman" w:hAnsi="Times New Roman"/>
          <w:sz w:val="24"/>
          <w:szCs w:val="24"/>
        </w:rPr>
        <w:t>, управление муниципальным имуществом администрации Пожарского муниципального района</w:t>
      </w:r>
      <w:r w:rsidR="0037007C">
        <w:rPr>
          <w:rFonts w:ascii="Times New Roman" w:hAnsi="Times New Roman"/>
          <w:sz w:val="24"/>
          <w:szCs w:val="24"/>
        </w:rPr>
        <w:t>.</w:t>
      </w:r>
    </w:p>
    <w:p w:rsidR="0085698E" w:rsidRDefault="00E26A74" w:rsidP="00615DA3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Сроки</w:t>
      </w:r>
      <w:r w:rsidR="006A4EE7">
        <w:rPr>
          <w:rFonts w:ascii="Times New Roman" w:hAnsi="Times New Roman"/>
          <w:sz w:val="24"/>
          <w:szCs w:val="24"/>
        </w:rPr>
        <w:t xml:space="preserve"> реализации Программы - с 2020 года по 2023</w:t>
      </w:r>
      <w:r w:rsidR="00B445D5">
        <w:rPr>
          <w:rFonts w:ascii="Times New Roman" w:hAnsi="Times New Roman"/>
          <w:sz w:val="24"/>
          <w:szCs w:val="24"/>
        </w:rPr>
        <w:t xml:space="preserve"> год</w:t>
      </w:r>
      <w:r w:rsidR="00615DA3">
        <w:rPr>
          <w:rFonts w:ascii="Times New Roman" w:hAnsi="Times New Roman"/>
          <w:sz w:val="24"/>
          <w:szCs w:val="24"/>
        </w:rPr>
        <w:t xml:space="preserve">. </w:t>
      </w:r>
    </w:p>
    <w:p w:rsidR="00615DA3" w:rsidRDefault="0085698E" w:rsidP="00615DA3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Основной целью программы является выполнение</w:t>
      </w:r>
      <w:r w:rsidR="00BE72F2">
        <w:rPr>
          <w:rFonts w:ascii="Times New Roman" w:hAnsi="Times New Roman"/>
          <w:sz w:val="24"/>
          <w:szCs w:val="24"/>
        </w:rPr>
        <w:t xml:space="preserve"> полномочий,</w:t>
      </w:r>
      <w:r w:rsidR="00E26A74">
        <w:rPr>
          <w:rFonts w:ascii="Times New Roman" w:hAnsi="Times New Roman"/>
          <w:sz w:val="24"/>
          <w:szCs w:val="24"/>
        </w:rPr>
        <w:t xml:space="preserve"> связанных с организацией дорожной деятельности в отношении автомобильных дорог местного значения Пожарского муниципального района</w:t>
      </w:r>
      <w:r w:rsidR="00BE72F2">
        <w:rPr>
          <w:rFonts w:ascii="Times New Roman" w:hAnsi="Times New Roman"/>
          <w:sz w:val="24"/>
          <w:szCs w:val="24"/>
        </w:rPr>
        <w:t>.</w:t>
      </w:r>
      <w:r w:rsidR="00615DA3">
        <w:rPr>
          <w:rFonts w:ascii="Times New Roman" w:hAnsi="Times New Roman"/>
          <w:sz w:val="24"/>
          <w:szCs w:val="24"/>
        </w:rPr>
        <w:t xml:space="preserve">     </w:t>
      </w:r>
    </w:p>
    <w:p w:rsidR="00615DA3" w:rsidRDefault="00615DA3" w:rsidP="00615DA3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Пунктом 3.2 Порядка установлено, что Программа имеет следующую структуру:</w:t>
      </w:r>
    </w:p>
    <w:p w:rsidR="00615DA3" w:rsidRDefault="00615DA3" w:rsidP="00615DA3">
      <w:pPr>
        <w:pStyle w:val="a3"/>
        <w:numPr>
          <w:ilvl w:val="0"/>
          <w:numId w:val="13"/>
        </w:numPr>
        <w:spacing w:after="0" w:line="360" w:lineRule="auto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Паспорт (краткое изложение основных разделов Программы);</w:t>
      </w:r>
    </w:p>
    <w:p w:rsidR="00615DA3" w:rsidRDefault="00615DA3" w:rsidP="00615DA3">
      <w:pPr>
        <w:pStyle w:val="a3"/>
        <w:numPr>
          <w:ilvl w:val="0"/>
          <w:numId w:val="13"/>
        </w:numPr>
        <w:spacing w:after="0" w:line="360" w:lineRule="auto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Текстовая часть Программы.</w:t>
      </w:r>
    </w:p>
    <w:p w:rsidR="00BF788E" w:rsidRDefault="00615DA3" w:rsidP="0037007C">
      <w:pPr>
        <w:spacing w:line="312" w:lineRule="auto"/>
        <w:ind w:firstLine="720"/>
        <w:outlineLvl w:val="2"/>
      </w:pPr>
      <w:r>
        <w:t>П</w:t>
      </w:r>
      <w:r w:rsidR="00B445D5">
        <w:t>роведенным анализом паспорта</w:t>
      </w:r>
      <w:r>
        <w:t xml:space="preserve"> Программы </w:t>
      </w:r>
      <w:r w:rsidR="00CB4FBA">
        <w:t>откло</w:t>
      </w:r>
      <w:r w:rsidR="0037007C">
        <w:t>нения от установленного Порядка</w:t>
      </w:r>
      <w:r w:rsidR="00CB4FBA">
        <w:t xml:space="preserve"> не </w:t>
      </w:r>
      <w:r w:rsidR="00B445D5">
        <w:t>устано</w:t>
      </w:r>
      <w:r w:rsidR="00CB4FBA">
        <w:t>влены.</w:t>
      </w:r>
    </w:p>
    <w:p w:rsidR="00750D40" w:rsidRDefault="005316DB" w:rsidP="00615DA3">
      <w:pPr>
        <w:spacing w:line="312" w:lineRule="auto"/>
        <w:ind w:firstLine="720"/>
        <w:outlineLvl w:val="2"/>
      </w:pPr>
      <w:r>
        <w:t xml:space="preserve"> </w:t>
      </w:r>
      <w:r w:rsidR="0037007C">
        <w:t>Разработка данной муниципальной программы</w:t>
      </w:r>
      <w:r w:rsidR="00750D40">
        <w:t xml:space="preserve"> обусл</w:t>
      </w:r>
      <w:r w:rsidR="0037007C">
        <w:t>овлена и формирование</w:t>
      </w:r>
      <w:r w:rsidR="00A5206B">
        <w:t>м</w:t>
      </w:r>
      <w:r w:rsidR="00750D40">
        <w:t xml:space="preserve"> бюджета Пожарского муниципального района</w:t>
      </w:r>
      <w:r w:rsidR="006A4EE7">
        <w:t xml:space="preserve"> на 2021 год и плановый период 2022 – 2023</w:t>
      </w:r>
      <w:r w:rsidR="0037007C">
        <w:t xml:space="preserve"> годов</w:t>
      </w:r>
      <w:r w:rsidR="00750D40">
        <w:t>.</w:t>
      </w:r>
    </w:p>
    <w:p w:rsidR="00561AB6" w:rsidRPr="00561AB6" w:rsidRDefault="00561AB6" w:rsidP="00561AB6">
      <w:pPr>
        <w:pStyle w:val="a3"/>
        <w:spacing w:after="0" w:line="360" w:lineRule="auto"/>
        <w:ind w:firstLine="720"/>
        <w:rPr>
          <w:rFonts w:ascii="Times New Roman" w:eastAsia="Times New Roman" w:hAnsi="Times New Roman"/>
          <w:sz w:val="24"/>
          <w:szCs w:val="24"/>
        </w:rPr>
      </w:pPr>
      <w:r w:rsidRPr="00561AB6">
        <w:rPr>
          <w:rFonts w:ascii="Times New Roman" w:hAnsi="Times New Roman"/>
          <w:sz w:val="24"/>
          <w:szCs w:val="24"/>
        </w:rPr>
        <w:t xml:space="preserve">Следует отметить, что п.6.1 постановления администрации Пожарского муниципального района от 2.08.2018 года № 388-па «О порядке составления проекта нормативного правового акта Думы Пожарского муниципального района о бюджете Пожарского муниципального </w:t>
      </w:r>
      <w:r w:rsidRPr="00561AB6">
        <w:rPr>
          <w:rFonts w:ascii="Times New Roman" w:hAnsi="Times New Roman"/>
          <w:sz w:val="24"/>
          <w:szCs w:val="24"/>
        </w:rPr>
        <w:lastRenderedPageBreak/>
        <w:t>района на очередной финансовый год и плановый период» установлено, что субъекты бюджетного планирования обеспечивают принятие муниципальных программ Пожарского муниципального района, предлагаемых к финансированию с очередного финансового года, и внесение изменений в утвержденн</w:t>
      </w:r>
      <w:r w:rsidR="006A4EE7">
        <w:rPr>
          <w:rFonts w:ascii="Times New Roman" w:hAnsi="Times New Roman"/>
          <w:sz w:val="24"/>
          <w:szCs w:val="24"/>
        </w:rPr>
        <w:t xml:space="preserve">ые муниципальные программы </w:t>
      </w:r>
      <w:r w:rsidR="006A4EE7" w:rsidRPr="006A4EE7">
        <w:rPr>
          <w:rFonts w:ascii="Times New Roman" w:hAnsi="Times New Roman"/>
          <w:b/>
          <w:sz w:val="24"/>
          <w:szCs w:val="24"/>
        </w:rPr>
        <w:t>до 25</w:t>
      </w:r>
      <w:r w:rsidRPr="006A4EE7">
        <w:rPr>
          <w:rFonts w:ascii="Times New Roman" w:hAnsi="Times New Roman"/>
          <w:b/>
          <w:sz w:val="24"/>
          <w:szCs w:val="24"/>
        </w:rPr>
        <w:t xml:space="preserve"> сентября текущего года</w:t>
      </w:r>
      <w:r w:rsidRPr="00561AB6">
        <w:rPr>
          <w:rFonts w:ascii="Times New Roman" w:hAnsi="Times New Roman"/>
          <w:sz w:val="24"/>
          <w:szCs w:val="24"/>
        </w:rPr>
        <w:t>.</w:t>
      </w:r>
    </w:p>
    <w:p w:rsidR="00561AB6" w:rsidRDefault="00561AB6" w:rsidP="00561AB6">
      <w:pPr>
        <w:spacing w:line="312" w:lineRule="auto"/>
        <w:ind w:firstLine="720"/>
        <w:outlineLvl w:val="2"/>
      </w:pPr>
      <w:r>
        <w:t>Тем самым</w:t>
      </w:r>
      <w:r w:rsidR="00796B19" w:rsidRPr="006A4EE7">
        <w:rPr>
          <w:b/>
        </w:rPr>
        <w:t>,</w:t>
      </w:r>
      <w:r w:rsidRPr="006A4EE7">
        <w:rPr>
          <w:b/>
        </w:rPr>
        <w:t xml:space="preserve"> имеет место нарушение установленного для принятия муниципальных программ Пожарского муниципального района, предлагаемых к финансированию с очередного финансового года, и внесения изменений в утвержденные муниципальные программы, срока</w:t>
      </w:r>
      <w:r>
        <w:t>.</w:t>
      </w:r>
    </w:p>
    <w:p w:rsidR="0037007C" w:rsidRDefault="0037007C" w:rsidP="00807200">
      <w:pPr>
        <w:spacing w:line="312" w:lineRule="auto"/>
        <w:ind w:firstLine="720"/>
        <w:outlineLvl w:val="2"/>
      </w:pPr>
      <w:r>
        <w:t>С</w:t>
      </w:r>
      <w:r w:rsidR="00796B19">
        <w:t>огласно предложенному проекту</w:t>
      </w:r>
      <w:r>
        <w:t xml:space="preserve"> общий объем финансирования меропри</w:t>
      </w:r>
      <w:r w:rsidR="00796B19">
        <w:t>ятий</w:t>
      </w:r>
      <w:r w:rsidR="00807200">
        <w:t xml:space="preserve"> программы составит 55 209,7</w:t>
      </w:r>
      <w:r>
        <w:t xml:space="preserve"> тыс. руб., в том числе за счет ср</w:t>
      </w:r>
      <w:r w:rsidR="00807200">
        <w:t>едств районного бюджета 40 209,7</w:t>
      </w:r>
      <w:r>
        <w:t xml:space="preserve"> тыс. руб., за счет средств бюд</w:t>
      </w:r>
      <w:r w:rsidR="00796B19">
        <w:t>ж</w:t>
      </w:r>
      <w:r w:rsidR="00807200">
        <w:t>ета Приморского края – 15 000,00</w:t>
      </w:r>
      <w:r>
        <w:t xml:space="preserve"> тыс. руб.   </w:t>
      </w:r>
    </w:p>
    <w:p w:rsidR="0037007C" w:rsidRDefault="0037007C" w:rsidP="0037007C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Затраты на реализацию мероприятий программы по годам реализации предлагается утвердить в следующих объемах: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1526"/>
        <w:gridCol w:w="2551"/>
        <w:gridCol w:w="2127"/>
        <w:gridCol w:w="2126"/>
      </w:tblGrid>
      <w:tr w:rsidR="0037007C" w:rsidTr="008F6FA0">
        <w:tc>
          <w:tcPr>
            <w:tcW w:w="1526" w:type="dxa"/>
            <w:vMerge w:val="restart"/>
          </w:tcPr>
          <w:p w:rsidR="0037007C" w:rsidRDefault="0037007C" w:rsidP="008F6FA0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Год реализации</w:t>
            </w:r>
          </w:p>
        </w:tc>
        <w:tc>
          <w:tcPr>
            <w:tcW w:w="2551" w:type="dxa"/>
            <w:vMerge w:val="restart"/>
          </w:tcPr>
          <w:p w:rsidR="0037007C" w:rsidRDefault="0037007C" w:rsidP="008F6FA0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Всего, тыс. руб.</w:t>
            </w:r>
          </w:p>
        </w:tc>
        <w:tc>
          <w:tcPr>
            <w:tcW w:w="4253" w:type="dxa"/>
            <w:gridSpan w:val="2"/>
          </w:tcPr>
          <w:p w:rsidR="0037007C" w:rsidRDefault="0037007C" w:rsidP="008F6FA0">
            <w:pPr>
              <w:pStyle w:val="a3"/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том числе</w:t>
            </w:r>
          </w:p>
        </w:tc>
      </w:tr>
      <w:tr w:rsidR="0037007C" w:rsidTr="008F6FA0">
        <w:tc>
          <w:tcPr>
            <w:tcW w:w="1526" w:type="dxa"/>
            <w:vMerge/>
          </w:tcPr>
          <w:p w:rsidR="0037007C" w:rsidRDefault="0037007C" w:rsidP="008F6FA0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1" w:type="dxa"/>
            <w:vMerge/>
          </w:tcPr>
          <w:p w:rsidR="0037007C" w:rsidRDefault="0037007C" w:rsidP="008F6FA0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37007C" w:rsidRDefault="0037007C" w:rsidP="008F6FA0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Средства бюджета Приморского края, тыс. руб.</w:t>
            </w:r>
          </w:p>
        </w:tc>
        <w:tc>
          <w:tcPr>
            <w:tcW w:w="2126" w:type="dxa"/>
          </w:tcPr>
          <w:p w:rsidR="0037007C" w:rsidRDefault="0037007C" w:rsidP="008F6FA0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Средства бюджета Пожарского МР, тыс. руб.</w:t>
            </w:r>
          </w:p>
        </w:tc>
      </w:tr>
      <w:tr w:rsidR="0037007C" w:rsidTr="008F6FA0">
        <w:tc>
          <w:tcPr>
            <w:tcW w:w="1526" w:type="dxa"/>
          </w:tcPr>
          <w:p w:rsidR="0037007C" w:rsidRDefault="00807200" w:rsidP="008F6FA0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2020</w:t>
            </w:r>
          </w:p>
        </w:tc>
        <w:tc>
          <w:tcPr>
            <w:tcW w:w="2551" w:type="dxa"/>
          </w:tcPr>
          <w:p w:rsidR="0037007C" w:rsidRDefault="00807200" w:rsidP="008F6FA0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27 816,71</w:t>
            </w:r>
          </w:p>
        </w:tc>
        <w:tc>
          <w:tcPr>
            <w:tcW w:w="2127" w:type="dxa"/>
          </w:tcPr>
          <w:p w:rsidR="0037007C" w:rsidRDefault="00807200" w:rsidP="008F6FA0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15 000,0</w:t>
            </w:r>
          </w:p>
        </w:tc>
        <w:tc>
          <w:tcPr>
            <w:tcW w:w="2126" w:type="dxa"/>
          </w:tcPr>
          <w:p w:rsidR="0037007C" w:rsidRDefault="00807200" w:rsidP="008F6FA0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12 816,71</w:t>
            </w:r>
          </w:p>
        </w:tc>
      </w:tr>
      <w:tr w:rsidR="0037007C" w:rsidTr="008F6FA0">
        <w:tc>
          <w:tcPr>
            <w:tcW w:w="1526" w:type="dxa"/>
          </w:tcPr>
          <w:p w:rsidR="0037007C" w:rsidRDefault="00423E25" w:rsidP="008F6FA0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</w:t>
            </w:r>
            <w:r w:rsidR="00807200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551" w:type="dxa"/>
          </w:tcPr>
          <w:p w:rsidR="0037007C" w:rsidRDefault="00807200" w:rsidP="008F6FA0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9 131,0</w:t>
            </w:r>
          </w:p>
        </w:tc>
        <w:tc>
          <w:tcPr>
            <w:tcW w:w="2127" w:type="dxa"/>
          </w:tcPr>
          <w:p w:rsidR="0037007C" w:rsidRDefault="00807200" w:rsidP="008F6FA0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2126" w:type="dxa"/>
          </w:tcPr>
          <w:p w:rsidR="0037007C" w:rsidRDefault="00807200" w:rsidP="008F6FA0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9 131,0</w:t>
            </w:r>
          </w:p>
        </w:tc>
      </w:tr>
      <w:tr w:rsidR="0037007C" w:rsidTr="008F6FA0">
        <w:tc>
          <w:tcPr>
            <w:tcW w:w="1526" w:type="dxa"/>
          </w:tcPr>
          <w:p w:rsidR="0037007C" w:rsidRDefault="00423E25" w:rsidP="008F6FA0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</w:t>
            </w:r>
            <w:r w:rsidR="00807200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551" w:type="dxa"/>
          </w:tcPr>
          <w:p w:rsidR="0037007C" w:rsidRDefault="00807200" w:rsidP="008F6FA0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9 131,0</w:t>
            </w:r>
          </w:p>
        </w:tc>
        <w:tc>
          <w:tcPr>
            <w:tcW w:w="2127" w:type="dxa"/>
          </w:tcPr>
          <w:p w:rsidR="0037007C" w:rsidRDefault="00807200" w:rsidP="008F6FA0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2126" w:type="dxa"/>
          </w:tcPr>
          <w:p w:rsidR="0037007C" w:rsidRDefault="00423E25" w:rsidP="008F6FA0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9 131,0</w:t>
            </w:r>
          </w:p>
        </w:tc>
      </w:tr>
      <w:tr w:rsidR="0037007C" w:rsidTr="008F6FA0">
        <w:tc>
          <w:tcPr>
            <w:tcW w:w="1526" w:type="dxa"/>
          </w:tcPr>
          <w:p w:rsidR="0037007C" w:rsidRDefault="0037007C" w:rsidP="008F6FA0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</w:t>
            </w:r>
            <w:r w:rsidR="00807200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551" w:type="dxa"/>
          </w:tcPr>
          <w:p w:rsidR="0037007C" w:rsidRDefault="00423E25" w:rsidP="008F6FA0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9 131,0</w:t>
            </w:r>
          </w:p>
        </w:tc>
        <w:tc>
          <w:tcPr>
            <w:tcW w:w="2127" w:type="dxa"/>
          </w:tcPr>
          <w:p w:rsidR="0037007C" w:rsidRDefault="00807200" w:rsidP="008F6FA0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2126" w:type="dxa"/>
          </w:tcPr>
          <w:p w:rsidR="0037007C" w:rsidRDefault="00423E25" w:rsidP="008F6FA0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9 131,0</w:t>
            </w:r>
          </w:p>
        </w:tc>
      </w:tr>
    </w:tbl>
    <w:p w:rsidR="00BF7CCD" w:rsidRDefault="00BF7CCD" w:rsidP="00615DA3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</w:p>
    <w:p w:rsidR="00B668B5" w:rsidRPr="005254E4" w:rsidRDefault="00B668B5" w:rsidP="005254E4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 w:rsidRPr="000F2E22">
        <w:rPr>
          <w:rFonts w:ascii="Times New Roman" w:hAnsi="Times New Roman"/>
          <w:sz w:val="24"/>
          <w:szCs w:val="24"/>
        </w:rPr>
        <w:t>Нормативным правовым актом Думы Пожарс</w:t>
      </w:r>
      <w:r w:rsidR="00E51818">
        <w:rPr>
          <w:rFonts w:ascii="Times New Roman" w:hAnsi="Times New Roman"/>
          <w:sz w:val="24"/>
          <w:szCs w:val="24"/>
        </w:rPr>
        <w:t>кого муниципального района от 17.12.2019 г. № 265</w:t>
      </w:r>
      <w:r w:rsidRPr="000F2E22">
        <w:rPr>
          <w:rFonts w:ascii="Times New Roman" w:hAnsi="Times New Roman"/>
          <w:sz w:val="24"/>
          <w:szCs w:val="24"/>
        </w:rPr>
        <w:t xml:space="preserve"> – НПА «О бюджете Пожарско</w:t>
      </w:r>
      <w:r w:rsidR="00E51818">
        <w:rPr>
          <w:rFonts w:ascii="Times New Roman" w:hAnsi="Times New Roman"/>
          <w:sz w:val="24"/>
          <w:szCs w:val="24"/>
        </w:rPr>
        <w:t>го муниципального района на 2020 год и плановый период 2021 и 2022</w:t>
      </w:r>
      <w:r w:rsidRPr="000F2E22">
        <w:rPr>
          <w:rFonts w:ascii="Times New Roman" w:hAnsi="Times New Roman"/>
          <w:sz w:val="24"/>
          <w:szCs w:val="24"/>
        </w:rPr>
        <w:t xml:space="preserve"> годов»</w:t>
      </w:r>
      <w:r w:rsidR="00E51818">
        <w:rPr>
          <w:rFonts w:ascii="Times New Roman" w:hAnsi="Times New Roman"/>
          <w:sz w:val="24"/>
          <w:szCs w:val="24"/>
        </w:rPr>
        <w:t xml:space="preserve"> (в ред. от 25.08.2020г. №299</w:t>
      </w:r>
      <w:r w:rsidR="00100F60">
        <w:rPr>
          <w:rFonts w:ascii="Times New Roman" w:hAnsi="Times New Roman"/>
          <w:sz w:val="24"/>
          <w:szCs w:val="24"/>
        </w:rPr>
        <w:t>-НПА)</w:t>
      </w:r>
      <w:r w:rsidRPr="000F2E22">
        <w:rPr>
          <w:rFonts w:ascii="Times New Roman" w:hAnsi="Times New Roman"/>
          <w:sz w:val="24"/>
          <w:szCs w:val="24"/>
        </w:rPr>
        <w:t xml:space="preserve"> на реализацию мероприятий муниципальной программы предусмотрены бюджетные ассигнования в следующих объемах:</w:t>
      </w:r>
    </w:p>
    <w:p w:rsidR="000F2E22" w:rsidRDefault="000F2E22" w:rsidP="000F2E22">
      <w:pPr>
        <w:spacing w:line="312" w:lineRule="auto"/>
        <w:ind w:firstLine="720"/>
        <w:outlineLvl w:val="2"/>
      </w:pPr>
      <w:r>
        <w:t>-</w:t>
      </w:r>
      <w:r w:rsidR="00E51818">
        <w:t xml:space="preserve"> на 2020 год – 27 816,71</w:t>
      </w:r>
      <w:r>
        <w:t xml:space="preserve"> тыс. руб.</w:t>
      </w:r>
      <w:r w:rsidR="007348CC">
        <w:t>, в том числе:</w:t>
      </w:r>
      <w:r w:rsidR="00E946F7">
        <w:t xml:space="preserve"> за счет средств районного бюджета</w:t>
      </w:r>
      <w:r w:rsidR="00E51818">
        <w:t xml:space="preserve"> – 12 816,71</w:t>
      </w:r>
      <w:r w:rsidR="007348CC">
        <w:t xml:space="preserve"> тыс. руб., за счет средств бю</w:t>
      </w:r>
      <w:r w:rsidR="00100F60">
        <w:t xml:space="preserve">джета Приморского края – </w:t>
      </w:r>
      <w:r w:rsidR="00E51818">
        <w:t>1</w:t>
      </w:r>
      <w:r w:rsidR="00100F60">
        <w:t>5 000,0</w:t>
      </w:r>
      <w:r w:rsidR="007348CC">
        <w:t xml:space="preserve"> тыс. руб.</w:t>
      </w:r>
      <w:r>
        <w:t>;</w:t>
      </w:r>
    </w:p>
    <w:p w:rsidR="00CF342B" w:rsidRDefault="00E51818" w:rsidP="00100F60">
      <w:pPr>
        <w:spacing w:line="312" w:lineRule="auto"/>
        <w:ind w:firstLine="720"/>
        <w:outlineLvl w:val="2"/>
      </w:pPr>
      <w:r>
        <w:t>- на 2021 год – 9 909,00</w:t>
      </w:r>
      <w:r w:rsidR="000F2E22">
        <w:t xml:space="preserve"> тыс. руб.</w:t>
      </w:r>
      <w:r w:rsidR="00C670A4">
        <w:t xml:space="preserve"> </w:t>
      </w:r>
      <w:r>
        <w:t xml:space="preserve">- </w:t>
      </w:r>
      <w:r w:rsidR="00C670A4">
        <w:t>за</w:t>
      </w:r>
      <w:r>
        <w:t xml:space="preserve"> счет средств районного бюджета;</w:t>
      </w:r>
    </w:p>
    <w:p w:rsidR="00E51818" w:rsidRDefault="00E51818" w:rsidP="00100F60">
      <w:pPr>
        <w:spacing w:line="312" w:lineRule="auto"/>
        <w:ind w:firstLine="720"/>
        <w:outlineLvl w:val="2"/>
      </w:pPr>
      <w:r>
        <w:t>- на 2022 год – 10 939,00 тыс. руб.- за счет средств районного бюджета.</w:t>
      </w:r>
    </w:p>
    <w:p w:rsidR="00730038" w:rsidRDefault="00730038" w:rsidP="00100F60">
      <w:pPr>
        <w:spacing w:line="312" w:lineRule="auto"/>
        <w:ind w:firstLine="720"/>
        <w:outlineLvl w:val="2"/>
      </w:pPr>
      <w:r>
        <w:t xml:space="preserve">Тем самым, объемы финансирования мероприятий муниципальной программы на 2021 и 2022 год не соответствует бюджетным ассигнованиям утвержденным решением о бюджете. </w:t>
      </w:r>
    </w:p>
    <w:p w:rsidR="00F7710D" w:rsidRDefault="00B476C0" w:rsidP="00493A70">
      <w:pPr>
        <w:spacing w:line="312" w:lineRule="auto"/>
        <w:ind w:firstLine="720"/>
        <w:outlineLvl w:val="2"/>
      </w:pPr>
      <w:r>
        <w:t>В качестве финансово-экономического обоснования потребности заявленных объемов финансирования н</w:t>
      </w:r>
      <w:r w:rsidR="008E1991">
        <w:t>а 2021</w:t>
      </w:r>
      <w:r w:rsidR="00F7710D">
        <w:t xml:space="preserve"> год представлены проекты локальных ресурсных сметных расчетов:</w:t>
      </w:r>
    </w:p>
    <w:p w:rsidR="00F7710D" w:rsidRDefault="00F7710D" w:rsidP="000F2E22">
      <w:pPr>
        <w:spacing w:line="312" w:lineRule="auto"/>
        <w:ind w:firstLine="720"/>
        <w:outlineLvl w:val="2"/>
      </w:pPr>
      <w:r>
        <w:t>- на устройство асфальтобетонного покрытия доро</w:t>
      </w:r>
      <w:r w:rsidR="00D6642B">
        <w:t>ги с. Новостройка, ул. Заводская</w:t>
      </w:r>
      <w:r>
        <w:t>;</w:t>
      </w:r>
    </w:p>
    <w:p w:rsidR="008E1991" w:rsidRDefault="00F7710D" w:rsidP="000F2E22">
      <w:pPr>
        <w:spacing w:line="312" w:lineRule="auto"/>
        <w:ind w:firstLine="720"/>
        <w:outlineLvl w:val="2"/>
      </w:pPr>
      <w:r>
        <w:t xml:space="preserve">- </w:t>
      </w:r>
      <w:r w:rsidR="008E1991">
        <w:t>ремонт проезжей части автодороги по ул. Центральная с. Совхоз Пожарский;</w:t>
      </w:r>
    </w:p>
    <w:p w:rsidR="00B476C0" w:rsidRDefault="008E1991" w:rsidP="000F2E22">
      <w:pPr>
        <w:spacing w:line="312" w:lineRule="auto"/>
        <w:ind w:firstLine="720"/>
        <w:outlineLvl w:val="2"/>
      </w:pPr>
      <w:r>
        <w:t>- устройство искусственных неровностей на дороге с. Верхний Перевал;</w:t>
      </w:r>
    </w:p>
    <w:p w:rsidR="008E1991" w:rsidRDefault="008E1991" w:rsidP="000F2E22">
      <w:pPr>
        <w:spacing w:line="312" w:lineRule="auto"/>
        <w:ind w:firstLine="720"/>
        <w:outlineLvl w:val="2"/>
      </w:pPr>
      <w:r>
        <w:t>- расчистка площадей от кустарника и мелколесья вручную: при густой поросли.</w:t>
      </w:r>
    </w:p>
    <w:p w:rsidR="008E1991" w:rsidRDefault="00FD45A3" w:rsidP="0046094B">
      <w:pPr>
        <w:spacing w:line="312" w:lineRule="auto"/>
        <w:ind w:firstLine="720"/>
        <w:outlineLvl w:val="2"/>
      </w:pPr>
      <w:r>
        <w:t xml:space="preserve">Следует отметить, что </w:t>
      </w:r>
      <w:r w:rsidRPr="0046094B">
        <w:rPr>
          <w:b/>
        </w:rPr>
        <w:t>мероприятия Программы и проекты локальных ресурсны</w:t>
      </w:r>
      <w:r w:rsidR="004A34C1" w:rsidRPr="0046094B">
        <w:rPr>
          <w:b/>
        </w:rPr>
        <w:t>х сметных расчетов</w:t>
      </w:r>
      <w:r w:rsidR="0046094B">
        <w:t xml:space="preserve"> в части следующих работ: ремонт проезжей части автодороги по ул. Центральная с. Совхоз Пожарский; устройство искусственных неровностей на дороге с. Верхний Перевал; расчистка площадей от кустарника и мелколесья вручную: при густой </w:t>
      </w:r>
      <w:r w:rsidR="0046094B">
        <w:lastRenderedPageBreak/>
        <w:t xml:space="preserve">поросли </w:t>
      </w:r>
      <w:r w:rsidR="0046094B" w:rsidRPr="0046094B">
        <w:rPr>
          <w:b/>
        </w:rPr>
        <w:t>не позволяют определить конкретное место выполнения таких работ.</w:t>
      </w:r>
    </w:p>
    <w:p w:rsidR="00A67F62" w:rsidRPr="00493A70" w:rsidRDefault="00506600" w:rsidP="00493A70">
      <w:pPr>
        <w:pStyle w:val="a3"/>
        <w:spacing w:after="0" w:line="360" w:lineRule="auto"/>
        <w:ind w:firstLine="708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Р</w:t>
      </w:r>
      <w:r w:rsidR="00F7710D">
        <w:rPr>
          <w:rFonts w:ascii="Times New Roman" w:hAnsi="Times New Roman"/>
          <w:sz w:val="24"/>
          <w:szCs w:val="24"/>
        </w:rPr>
        <w:t>азработчиком не</w:t>
      </w:r>
      <w:r w:rsidR="00976145" w:rsidRPr="00976145">
        <w:rPr>
          <w:rFonts w:ascii="Times New Roman" w:hAnsi="Times New Roman"/>
          <w:sz w:val="24"/>
          <w:szCs w:val="24"/>
        </w:rPr>
        <w:t xml:space="preserve"> представлены документы, подтверждающие финансово – экономическое обоснование предложенных в муниципальной программе затрат на реализацию программных мероприятий</w:t>
      </w:r>
      <w:r>
        <w:rPr>
          <w:rFonts w:ascii="Times New Roman" w:hAnsi="Times New Roman"/>
          <w:sz w:val="24"/>
          <w:szCs w:val="24"/>
        </w:rPr>
        <w:t xml:space="preserve"> на 2022-2023</w:t>
      </w:r>
      <w:r w:rsidR="00F7710D">
        <w:rPr>
          <w:rFonts w:ascii="Times New Roman" w:hAnsi="Times New Roman"/>
          <w:sz w:val="24"/>
          <w:szCs w:val="24"/>
        </w:rPr>
        <w:t xml:space="preserve"> годы</w:t>
      </w:r>
      <w:r w:rsidR="00976145" w:rsidRPr="00976145">
        <w:rPr>
          <w:rFonts w:ascii="Times New Roman" w:hAnsi="Times New Roman"/>
          <w:sz w:val="24"/>
          <w:szCs w:val="24"/>
        </w:rPr>
        <w:t>.</w:t>
      </w:r>
    </w:p>
    <w:p w:rsidR="009F0435" w:rsidRDefault="00A67F62" w:rsidP="009F0435">
      <w:pPr>
        <w:spacing w:line="312" w:lineRule="auto"/>
        <w:ind w:firstLine="0"/>
        <w:outlineLvl w:val="2"/>
      </w:pPr>
      <w:r>
        <w:tab/>
        <w:t xml:space="preserve">Программа разработана в соответствии </w:t>
      </w:r>
      <w:r w:rsidR="001C2CD1">
        <w:t>с полномочиями, установленными Федеральным законом РФ от 06.10.2003 года «Об общих принципах организации местного сам</w:t>
      </w:r>
      <w:r w:rsidR="00B4629A">
        <w:t>оуправления в Российской Фед</w:t>
      </w:r>
      <w:bookmarkStart w:id="0" w:name="_GoBack"/>
      <w:bookmarkEnd w:id="0"/>
      <w:r w:rsidR="00B4629A">
        <w:t xml:space="preserve">ерации. </w:t>
      </w:r>
      <w:r w:rsidR="009F0435">
        <w:t xml:space="preserve"> </w:t>
      </w:r>
    </w:p>
    <w:p w:rsidR="00371B7F" w:rsidRPr="00CE5D59" w:rsidRDefault="00F67E79" w:rsidP="00CE5D59">
      <w:pPr>
        <w:pStyle w:val="a3"/>
        <w:spacing w:before="120" w:after="0" w:line="276" w:lineRule="auto"/>
        <w:ind w:firstLine="539"/>
        <w:rPr>
          <w:rFonts w:ascii="Times New Roman" w:hAnsi="Times New Roman"/>
          <w:b/>
          <w:color w:val="auto"/>
          <w:sz w:val="26"/>
          <w:szCs w:val="26"/>
        </w:rPr>
      </w:pPr>
      <w:r w:rsidRPr="0097586D">
        <w:rPr>
          <w:rFonts w:ascii="Times New Roman" w:hAnsi="Times New Roman"/>
          <w:b/>
          <w:color w:val="auto"/>
          <w:sz w:val="26"/>
          <w:szCs w:val="26"/>
        </w:rPr>
        <w:t>3. Выводы.</w:t>
      </w:r>
    </w:p>
    <w:p w:rsidR="00506600" w:rsidRDefault="008B2BB4" w:rsidP="00506600">
      <w:pPr>
        <w:pStyle w:val="a3"/>
        <w:spacing w:after="0" w:line="312" w:lineRule="auto"/>
        <w:ind w:firstLine="539"/>
        <w:rPr>
          <w:rFonts w:ascii="Times New Roman" w:hAnsi="Times New Roman"/>
          <w:sz w:val="24"/>
          <w:szCs w:val="24"/>
        </w:rPr>
      </w:pPr>
      <w:r w:rsidRPr="008B2BB4">
        <w:rPr>
          <w:rFonts w:ascii="Times New Roman" w:hAnsi="Times New Roman"/>
          <w:sz w:val="24"/>
          <w:szCs w:val="24"/>
        </w:rPr>
        <w:t>Проект постановления администрации Пожарского муници</w:t>
      </w:r>
      <w:r w:rsidR="00E23B0C">
        <w:rPr>
          <w:rFonts w:ascii="Times New Roman" w:hAnsi="Times New Roman"/>
          <w:sz w:val="24"/>
          <w:szCs w:val="24"/>
        </w:rPr>
        <w:t xml:space="preserve">пального </w:t>
      </w:r>
      <w:r w:rsidR="00D6642B">
        <w:rPr>
          <w:rFonts w:ascii="Times New Roman" w:hAnsi="Times New Roman"/>
          <w:sz w:val="24"/>
          <w:szCs w:val="24"/>
        </w:rPr>
        <w:t>района «Об утверждении муниципальной программы</w:t>
      </w:r>
      <w:r w:rsidRPr="008B2BB4">
        <w:rPr>
          <w:rFonts w:ascii="Times New Roman" w:hAnsi="Times New Roman"/>
          <w:sz w:val="24"/>
          <w:szCs w:val="24"/>
        </w:rPr>
        <w:t xml:space="preserve"> «</w:t>
      </w:r>
      <w:r w:rsidR="00D3531C">
        <w:rPr>
          <w:rFonts w:ascii="Times New Roman" w:hAnsi="Times New Roman"/>
          <w:sz w:val="24"/>
          <w:szCs w:val="24"/>
        </w:rPr>
        <w:t>Ремонт и содержание автомобильных дорог местного значения П</w:t>
      </w:r>
      <w:r w:rsidR="00F95E1D">
        <w:rPr>
          <w:rFonts w:ascii="Times New Roman" w:hAnsi="Times New Roman"/>
          <w:sz w:val="24"/>
          <w:szCs w:val="24"/>
        </w:rPr>
        <w:t>ожарско</w:t>
      </w:r>
      <w:r w:rsidR="00D6642B">
        <w:rPr>
          <w:rFonts w:ascii="Times New Roman" w:hAnsi="Times New Roman"/>
          <w:sz w:val="24"/>
          <w:szCs w:val="24"/>
        </w:rPr>
        <w:t>го муниципального района на 2020 – 2023</w:t>
      </w:r>
      <w:r w:rsidR="00F95E1D">
        <w:rPr>
          <w:rFonts w:ascii="Times New Roman" w:hAnsi="Times New Roman"/>
          <w:sz w:val="24"/>
          <w:szCs w:val="24"/>
        </w:rPr>
        <w:t xml:space="preserve"> годы</w:t>
      </w:r>
      <w:r w:rsidR="00E23B0C">
        <w:rPr>
          <w:rFonts w:ascii="Times New Roman" w:hAnsi="Times New Roman"/>
          <w:sz w:val="24"/>
          <w:szCs w:val="24"/>
        </w:rPr>
        <w:t>»</w:t>
      </w:r>
      <w:r w:rsidRPr="008B2BB4">
        <w:rPr>
          <w:rFonts w:ascii="Times New Roman" w:hAnsi="Times New Roman"/>
          <w:sz w:val="24"/>
          <w:szCs w:val="24"/>
        </w:rPr>
        <w:t xml:space="preserve"> не противоречит действующему законодательству.</w:t>
      </w:r>
    </w:p>
    <w:p w:rsidR="00D76606" w:rsidRDefault="00493A70" w:rsidP="00506600">
      <w:pPr>
        <w:spacing w:line="312" w:lineRule="auto"/>
        <w:ind w:firstLine="708"/>
        <w:outlineLvl w:val="2"/>
      </w:pPr>
      <w:r>
        <w:t>Обращаю внимание на нарушение разработчиком установленного для принятия</w:t>
      </w:r>
      <w:r w:rsidRPr="00561AB6">
        <w:t xml:space="preserve"> муниципальных программ Пожарского муниципального района, предлагаемых к финансированию с очередн</w:t>
      </w:r>
      <w:r>
        <w:t>ого финансового года, и внесения</w:t>
      </w:r>
      <w:r w:rsidRPr="00561AB6">
        <w:t xml:space="preserve"> изменений в утвержденные муниципальные программы</w:t>
      </w:r>
      <w:r>
        <w:t>, срока.</w:t>
      </w:r>
    </w:p>
    <w:p w:rsidR="00506600" w:rsidRDefault="00506600" w:rsidP="00506600">
      <w:pPr>
        <w:spacing w:line="312" w:lineRule="auto"/>
        <w:ind w:firstLine="708"/>
        <w:outlineLvl w:val="2"/>
      </w:pPr>
      <w:r>
        <w:t>При утверждении муниципальной программы предлагаю учесть замечания, отраженные в настоящем заключении.</w:t>
      </w:r>
    </w:p>
    <w:p w:rsidR="007109EA" w:rsidRDefault="007109EA" w:rsidP="00506600">
      <w:pPr>
        <w:spacing w:line="312" w:lineRule="auto"/>
        <w:ind w:firstLine="708"/>
        <w:outlineLvl w:val="2"/>
      </w:pPr>
    </w:p>
    <w:p w:rsidR="008B2BB4" w:rsidRDefault="00083F69" w:rsidP="00371B7F">
      <w:pPr>
        <w:spacing w:line="312" w:lineRule="auto"/>
        <w:ind w:firstLine="539"/>
        <w:outlineLvl w:val="2"/>
      </w:pPr>
      <w:r>
        <w:t>Одновременно</w:t>
      </w:r>
      <w:r w:rsidR="008B2BB4">
        <w:t xml:space="preserve"> отмечаю, что в </w:t>
      </w:r>
      <w:r w:rsidR="00E23B0C">
        <w:t>силу положений ст. 179 государственные (муниципальные) программы подлежат приведению в соответствие с законом (решением) о бюджете не позднее трех месяцев со дня вступления его в силу.</w:t>
      </w:r>
    </w:p>
    <w:p w:rsidR="0026087C" w:rsidRPr="00115FAC" w:rsidRDefault="0026087C" w:rsidP="00665ED3">
      <w:pPr>
        <w:pStyle w:val="a3"/>
        <w:spacing w:after="0" w:line="276" w:lineRule="auto"/>
        <w:ind w:left="357" w:hanging="357"/>
        <w:rPr>
          <w:rFonts w:ascii="Times New Roman" w:hAnsi="Times New Roman"/>
          <w:color w:val="auto"/>
          <w:sz w:val="26"/>
          <w:szCs w:val="26"/>
        </w:rPr>
      </w:pPr>
    </w:p>
    <w:p w:rsidR="0026087C" w:rsidRDefault="0026087C" w:rsidP="00665ED3">
      <w:pPr>
        <w:pStyle w:val="a3"/>
        <w:spacing w:after="0" w:line="276" w:lineRule="auto"/>
        <w:ind w:left="357" w:hanging="357"/>
        <w:rPr>
          <w:rFonts w:ascii="Times New Roman" w:hAnsi="Times New Roman"/>
          <w:color w:val="auto"/>
          <w:sz w:val="26"/>
          <w:szCs w:val="26"/>
        </w:rPr>
      </w:pPr>
    </w:p>
    <w:p w:rsidR="00665ED3" w:rsidRPr="00115FAC" w:rsidRDefault="00665ED3" w:rsidP="00665ED3">
      <w:pPr>
        <w:pStyle w:val="a3"/>
        <w:spacing w:after="0" w:line="276" w:lineRule="auto"/>
        <w:ind w:left="357" w:hanging="357"/>
        <w:rPr>
          <w:rFonts w:ascii="Times New Roman" w:hAnsi="Times New Roman"/>
          <w:color w:val="auto"/>
          <w:sz w:val="26"/>
          <w:szCs w:val="26"/>
        </w:rPr>
      </w:pPr>
    </w:p>
    <w:p w:rsidR="00F67E79" w:rsidRPr="0076492D" w:rsidRDefault="0026087C" w:rsidP="00665ED3">
      <w:pPr>
        <w:pStyle w:val="a3"/>
        <w:spacing w:after="0" w:line="276" w:lineRule="auto"/>
        <w:ind w:left="357" w:hanging="357"/>
        <w:rPr>
          <w:rFonts w:ascii="Times New Roman" w:hAnsi="Times New Roman"/>
          <w:color w:val="auto"/>
          <w:sz w:val="24"/>
          <w:szCs w:val="24"/>
        </w:rPr>
      </w:pPr>
      <w:r w:rsidRPr="0076492D">
        <w:rPr>
          <w:rFonts w:ascii="Times New Roman" w:hAnsi="Times New Roman"/>
          <w:color w:val="auto"/>
          <w:sz w:val="24"/>
          <w:szCs w:val="24"/>
        </w:rPr>
        <w:t>Председатель</w:t>
      </w:r>
      <w:r w:rsidR="00365EA5" w:rsidRPr="0076492D">
        <w:rPr>
          <w:rFonts w:ascii="Times New Roman" w:hAnsi="Times New Roman"/>
          <w:color w:val="auto"/>
          <w:sz w:val="24"/>
          <w:szCs w:val="24"/>
        </w:rPr>
        <w:t xml:space="preserve"> Контрольно-счетной палаты</w:t>
      </w:r>
    </w:p>
    <w:p w:rsidR="00F67E79" w:rsidRPr="0076492D" w:rsidRDefault="00365EA5" w:rsidP="00665ED3">
      <w:pPr>
        <w:pStyle w:val="a3"/>
        <w:spacing w:after="0" w:line="276" w:lineRule="auto"/>
        <w:ind w:left="357" w:hanging="357"/>
        <w:rPr>
          <w:rFonts w:ascii="Times New Roman" w:hAnsi="Times New Roman"/>
          <w:color w:val="auto"/>
          <w:sz w:val="24"/>
          <w:szCs w:val="24"/>
        </w:rPr>
      </w:pPr>
      <w:r w:rsidRPr="0076492D">
        <w:rPr>
          <w:rFonts w:ascii="Times New Roman" w:hAnsi="Times New Roman"/>
          <w:color w:val="auto"/>
          <w:sz w:val="24"/>
          <w:szCs w:val="24"/>
        </w:rPr>
        <w:t>Пожарского</w:t>
      </w:r>
      <w:r w:rsidR="00F67E79" w:rsidRPr="0076492D">
        <w:rPr>
          <w:rFonts w:ascii="Times New Roman" w:hAnsi="Times New Roman"/>
          <w:color w:val="auto"/>
          <w:sz w:val="24"/>
          <w:szCs w:val="24"/>
        </w:rPr>
        <w:t xml:space="preserve"> муниципального района</w:t>
      </w:r>
      <w:r w:rsidR="00F67E79" w:rsidRPr="0076492D">
        <w:rPr>
          <w:rFonts w:ascii="Times New Roman" w:hAnsi="Times New Roman"/>
          <w:color w:val="auto"/>
          <w:sz w:val="24"/>
          <w:szCs w:val="24"/>
        </w:rPr>
        <w:tab/>
      </w:r>
      <w:r w:rsidR="00F67E79" w:rsidRPr="0076492D">
        <w:rPr>
          <w:rFonts w:ascii="Times New Roman" w:hAnsi="Times New Roman"/>
          <w:color w:val="auto"/>
          <w:sz w:val="24"/>
          <w:szCs w:val="24"/>
        </w:rPr>
        <w:tab/>
      </w:r>
      <w:r w:rsidR="00F67E79" w:rsidRPr="0076492D">
        <w:rPr>
          <w:rFonts w:ascii="Times New Roman" w:hAnsi="Times New Roman"/>
          <w:color w:val="auto"/>
          <w:sz w:val="24"/>
          <w:szCs w:val="24"/>
        </w:rPr>
        <w:tab/>
      </w:r>
      <w:r w:rsidR="00F67E79" w:rsidRPr="0076492D">
        <w:rPr>
          <w:rFonts w:ascii="Times New Roman" w:hAnsi="Times New Roman"/>
          <w:color w:val="auto"/>
          <w:sz w:val="24"/>
          <w:szCs w:val="24"/>
        </w:rPr>
        <w:tab/>
      </w:r>
      <w:r w:rsidR="00493A70">
        <w:rPr>
          <w:rFonts w:ascii="Times New Roman" w:hAnsi="Times New Roman"/>
          <w:color w:val="auto"/>
          <w:sz w:val="24"/>
          <w:szCs w:val="24"/>
        </w:rPr>
        <w:t xml:space="preserve">  </w:t>
      </w:r>
      <w:r w:rsidR="00F67E79" w:rsidRPr="0076492D">
        <w:rPr>
          <w:rFonts w:ascii="Times New Roman" w:hAnsi="Times New Roman"/>
          <w:color w:val="auto"/>
          <w:sz w:val="24"/>
          <w:szCs w:val="24"/>
        </w:rPr>
        <w:tab/>
      </w:r>
      <w:r w:rsidRPr="0076492D">
        <w:rPr>
          <w:rFonts w:ascii="Times New Roman" w:hAnsi="Times New Roman"/>
          <w:color w:val="auto"/>
          <w:sz w:val="24"/>
          <w:szCs w:val="24"/>
        </w:rPr>
        <w:t xml:space="preserve">         </w:t>
      </w:r>
      <w:r w:rsidR="0076492D">
        <w:rPr>
          <w:rFonts w:ascii="Times New Roman" w:hAnsi="Times New Roman"/>
          <w:color w:val="auto"/>
          <w:sz w:val="24"/>
          <w:szCs w:val="24"/>
        </w:rPr>
        <w:t xml:space="preserve">   </w:t>
      </w:r>
      <w:r w:rsidRPr="0076492D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493A70">
        <w:rPr>
          <w:rFonts w:ascii="Times New Roman" w:hAnsi="Times New Roman"/>
          <w:color w:val="auto"/>
          <w:sz w:val="24"/>
          <w:szCs w:val="24"/>
        </w:rPr>
        <w:t xml:space="preserve">       </w:t>
      </w:r>
      <w:r w:rsidRPr="0076492D">
        <w:rPr>
          <w:rFonts w:ascii="Times New Roman" w:hAnsi="Times New Roman"/>
          <w:color w:val="auto"/>
          <w:sz w:val="24"/>
          <w:szCs w:val="24"/>
        </w:rPr>
        <w:t xml:space="preserve">   О.А. Балуева</w:t>
      </w:r>
    </w:p>
    <w:sectPr w:rsidR="00F67E79" w:rsidRPr="0076492D" w:rsidSect="00665ED3">
      <w:pgSz w:w="11906" w:h="16838"/>
      <w:pgMar w:top="237" w:right="851" w:bottom="851" w:left="1134" w:header="284" w:footer="18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E6E94" w:rsidRDefault="001E6E94">
      <w:r>
        <w:separator/>
      </w:r>
    </w:p>
  </w:endnote>
  <w:endnote w:type="continuationSeparator" w:id="0">
    <w:p w:rsidR="001E6E94" w:rsidRDefault="001E6E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Yu Gothic UI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E6E94" w:rsidRDefault="001E6E94">
      <w:r>
        <w:separator/>
      </w:r>
    </w:p>
  </w:footnote>
  <w:footnote w:type="continuationSeparator" w:id="0">
    <w:p w:rsidR="001E6E94" w:rsidRDefault="001E6E9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204693"/>
    <w:multiLevelType w:val="hybridMultilevel"/>
    <w:tmpl w:val="53C8A13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5212775"/>
    <w:multiLevelType w:val="hybridMultilevel"/>
    <w:tmpl w:val="56E6295C"/>
    <w:lvl w:ilvl="0" w:tplc="04190001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2" w15:restartNumberingAfterBreak="0">
    <w:nsid w:val="2CE1757C"/>
    <w:multiLevelType w:val="hybridMultilevel"/>
    <w:tmpl w:val="E71E2D44"/>
    <w:lvl w:ilvl="0" w:tplc="64D0F7B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2ED679AA"/>
    <w:multiLevelType w:val="hybridMultilevel"/>
    <w:tmpl w:val="9CDAD60E"/>
    <w:lvl w:ilvl="0" w:tplc="BBD2EA90">
      <w:start w:val="1"/>
      <w:numFmt w:val="decimal"/>
      <w:lvlText w:val="%1)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3279172A"/>
    <w:multiLevelType w:val="hybridMultilevel"/>
    <w:tmpl w:val="B7BAEAEA"/>
    <w:lvl w:ilvl="0" w:tplc="64E062E0">
      <w:start w:val="1"/>
      <w:numFmt w:val="decimal"/>
      <w:lvlText w:val="%1)"/>
      <w:lvlJc w:val="left"/>
      <w:pPr>
        <w:tabs>
          <w:tab w:val="num" w:pos="1425"/>
        </w:tabs>
        <w:ind w:left="1425" w:hanging="88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5" w15:restartNumberingAfterBreak="0">
    <w:nsid w:val="37FE548B"/>
    <w:multiLevelType w:val="hybridMultilevel"/>
    <w:tmpl w:val="8434675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0011B5F"/>
    <w:multiLevelType w:val="hybridMultilevel"/>
    <w:tmpl w:val="E54077EC"/>
    <w:lvl w:ilvl="0" w:tplc="3F3A1B48">
      <w:start w:val="1"/>
      <w:numFmt w:val="decimal"/>
      <w:lvlText w:val="%1)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7C0516A"/>
    <w:multiLevelType w:val="hybridMultilevel"/>
    <w:tmpl w:val="4F5C0202"/>
    <w:lvl w:ilvl="0" w:tplc="9076727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69B48C6"/>
    <w:multiLevelType w:val="hybridMultilevel"/>
    <w:tmpl w:val="B050594C"/>
    <w:lvl w:ilvl="0" w:tplc="F6DC14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color w:val="FF000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59F60B76"/>
    <w:multiLevelType w:val="hybridMultilevel"/>
    <w:tmpl w:val="E2382DC6"/>
    <w:lvl w:ilvl="0" w:tplc="B3FE9AD8">
      <w:start w:val="1"/>
      <w:numFmt w:val="decimal"/>
      <w:lvlText w:val="%1)"/>
      <w:lvlJc w:val="left"/>
      <w:pPr>
        <w:ind w:left="1467" w:hanging="9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5AE26035"/>
    <w:multiLevelType w:val="hybridMultilevel"/>
    <w:tmpl w:val="22624EEA"/>
    <w:lvl w:ilvl="0" w:tplc="7174E5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color w:val="FF000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67EE52F2"/>
    <w:multiLevelType w:val="hybridMultilevel"/>
    <w:tmpl w:val="338285C4"/>
    <w:lvl w:ilvl="0" w:tplc="08CCF052">
      <w:start w:val="1"/>
      <w:numFmt w:val="decimal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2" w15:restartNumberingAfterBreak="0">
    <w:nsid w:val="752675F2"/>
    <w:multiLevelType w:val="hybridMultilevel"/>
    <w:tmpl w:val="42483964"/>
    <w:lvl w:ilvl="0" w:tplc="12186B64">
      <w:start w:val="1"/>
      <w:numFmt w:val="decimal"/>
      <w:lvlText w:val="%1."/>
      <w:lvlJc w:val="left"/>
      <w:pPr>
        <w:ind w:left="89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num w:numId="1">
    <w:abstractNumId w:val="5"/>
  </w:num>
  <w:num w:numId="2">
    <w:abstractNumId w:val="1"/>
  </w:num>
  <w:num w:numId="3">
    <w:abstractNumId w:val="0"/>
  </w:num>
  <w:num w:numId="4">
    <w:abstractNumId w:val="11"/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</w:num>
  <w:num w:numId="7">
    <w:abstractNumId w:val="4"/>
  </w:num>
  <w:num w:numId="8">
    <w:abstractNumId w:val="10"/>
  </w:num>
  <w:num w:numId="9">
    <w:abstractNumId w:val="8"/>
  </w:num>
  <w:num w:numId="10">
    <w:abstractNumId w:val="2"/>
  </w:num>
  <w:num w:numId="11">
    <w:abstractNumId w:val="12"/>
  </w:num>
  <w:num w:numId="12">
    <w:abstractNumId w:val="9"/>
  </w:num>
  <w:num w:numId="1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1BFA"/>
    <w:rsid w:val="00002F2F"/>
    <w:rsid w:val="00003C7A"/>
    <w:rsid w:val="000041A3"/>
    <w:rsid w:val="00004CCB"/>
    <w:rsid w:val="00005898"/>
    <w:rsid w:val="000058F2"/>
    <w:rsid w:val="0000648A"/>
    <w:rsid w:val="00007208"/>
    <w:rsid w:val="000079D9"/>
    <w:rsid w:val="00007B94"/>
    <w:rsid w:val="00007C91"/>
    <w:rsid w:val="00007CA8"/>
    <w:rsid w:val="00010A7D"/>
    <w:rsid w:val="00011123"/>
    <w:rsid w:val="0001126D"/>
    <w:rsid w:val="00011A4C"/>
    <w:rsid w:val="00012C8B"/>
    <w:rsid w:val="00014582"/>
    <w:rsid w:val="0001704E"/>
    <w:rsid w:val="000208D2"/>
    <w:rsid w:val="00022CAF"/>
    <w:rsid w:val="00023726"/>
    <w:rsid w:val="0002409E"/>
    <w:rsid w:val="000246FC"/>
    <w:rsid w:val="0002552D"/>
    <w:rsid w:val="00025BF4"/>
    <w:rsid w:val="00030FDD"/>
    <w:rsid w:val="00031F8A"/>
    <w:rsid w:val="000321D0"/>
    <w:rsid w:val="0003281C"/>
    <w:rsid w:val="00033769"/>
    <w:rsid w:val="00034BDC"/>
    <w:rsid w:val="0003581F"/>
    <w:rsid w:val="0003780A"/>
    <w:rsid w:val="0003782D"/>
    <w:rsid w:val="000402FE"/>
    <w:rsid w:val="00040C4E"/>
    <w:rsid w:val="00040E61"/>
    <w:rsid w:val="00044D82"/>
    <w:rsid w:val="0004683D"/>
    <w:rsid w:val="00051A98"/>
    <w:rsid w:val="000553C3"/>
    <w:rsid w:val="00055531"/>
    <w:rsid w:val="000560A5"/>
    <w:rsid w:val="000560C4"/>
    <w:rsid w:val="0005756A"/>
    <w:rsid w:val="0006080C"/>
    <w:rsid w:val="00062403"/>
    <w:rsid w:val="00063604"/>
    <w:rsid w:val="000640E4"/>
    <w:rsid w:val="00065889"/>
    <w:rsid w:val="000661C6"/>
    <w:rsid w:val="000673C3"/>
    <w:rsid w:val="000677CC"/>
    <w:rsid w:val="000723B0"/>
    <w:rsid w:val="00075544"/>
    <w:rsid w:val="00077BB6"/>
    <w:rsid w:val="0008002A"/>
    <w:rsid w:val="000832AB"/>
    <w:rsid w:val="00083F69"/>
    <w:rsid w:val="000854BD"/>
    <w:rsid w:val="00087486"/>
    <w:rsid w:val="00087FCD"/>
    <w:rsid w:val="0009187C"/>
    <w:rsid w:val="00092741"/>
    <w:rsid w:val="000941B2"/>
    <w:rsid w:val="00094868"/>
    <w:rsid w:val="000A0B5D"/>
    <w:rsid w:val="000A23C2"/>
    <w:rsid w:val="000A450A"/>
    <w:rsid w:val="000A65F9"/>
    <w:rsid w:val="000A7598"/>
    <w:rsid w:val="000A7844"/>
    <w:rsid w:val="000B0B27"/>
    <w:rsid w:val="000B14F8"/>
    <w:rsid w:val="000B1767"/>
    <w:rsid w:val="000B1BA2"/>
    <w:rsid w:val="000B2DFD"/>
    <w:rsid w:val="000B4427"/>
    <w:rsid w:val="000B465F"/>
    <w:rsid w:val="000B583A"/>
    <w:rsid w:val="000B58C3"/>
    <w:rsid w:val="000B5B1C"/>
    <w:rsid w:val="000B5D9C"/>
    <w:rsid w:val="000B6400"/>
    <w:rsid w:val="000B6587"/>
    <w:rsid w:val="000C47C0"/>
    <w:rsid w:val="000C59FF"/>
    <w:rsid w:val="000C7C6C"/>
    <w:rsid w:val="000D094D"/>
    <w:rsid w:val="000D3FD6"/>
    <w:rsid w:val="000D477B"/>
    <w:rsid w:val="000D5A05"/>
    <w:rsid w:val="000E01C3"/>
    <w:rsid w:val="000E0C8F"/>
    <w:rsid w:val="000E0E3B"/>
    <w:rsid w:val="000E4128"/>
    <w:rsid w:val="000E5103"/>
    <w:rsid w:val="000E5727"/>
    <w:rsid w:val="000E59BB"/>
    <w:rsid w:val="000E7739"/>
    <w:rsid w:val="000E785F"/>
    <w:rsid w:val="000F135B"/>
    <w:rsid w:val="000F20BF"/>
    <w:rsid w:val="000F2E22"/>
    <w:rsid w:val="000F3889"/>
    <w:rsid w:val="000F6DBE"/>
    <w:rsid w:val="000F6E4D"/>
    <w:rsid w:val="000F7021"/>
    <w:rsid w:val="000F7D63"/>
    <w:rsid w:val="000F7F18"/>
    <w:rsid w:val="00100492"/>
    <w:rsid w:val="00100804"/>
    <w:rsid w:val="00100F60"/>
    <w:rsid w:val="001046F6"/>
    <w:rsid w:val="00104BA2"/>
    <w:rsid w:val="00106769"/>
    <w:rsid w:val="00112722"/>
    <w:rsid w:val="00112895"/>
    <w:rsid w:val="00114AD6"/>
    <w:rsid w:val="001153FC"/>
    <w:rsid w:val="00115845"/>
    <w:rsid w:val="00115FAC"/>
    <w:rsid w:val="00116340"/>
    <w:rsid w:val="00116EA2"/>
    <w:rsid w:val="001173A6"/>
    <w:rsid w:val="001174E9"/>
    <w:rsid w:val="001177D9"/>
    <w:rsid w:val="00123232"/>
    <w:rsid w:val="0012525A"/>
    <w:rsid w:val="00126106"/>
    <w:rsid w:val="0013184C"/>
    <w:rsid w:val="00131F79"/>
    <w:rsid w:val="001334A6"/>
    <w:rsid w:val="00133F53"/>
    <w:rsid w:val="0013430B"/>
    <w:rsid w:val="0013436E"/>
    <w:rsid w:val="001360CE"/>
    <w:rsid w:val="00140B91"/>
    <w:rsid w:val="00140FBF"/>
    <w:rsid w:val="00142B64"/>
    <w:rsid w:val="00143E53"/>
    <w:rsid w:val="001441E8"/>
    <w:rsid w:val="00145D03"/>
    <w:rsid w:val="00146329"/>
    <w:rsid w:val="0014732F"/>
    <w:rsid w:val="00150892"/>
    <w:rsid w:val="00150DD5"/>
    <w:rsid w:val="001512D0"/>
    <w:rsid w:val="00152E71"/>
    <w:rsid w:val="00153141"/>
    <w:rsid w:val="00153489"/>
    <w:rsid w:val="00153C2B"/>
    <w:rsid w:val="00157CE9"/>
    <w:rsid w:val="00161C62"/>
    <w:rsid w:val="00162CC0"/>
    <w:rsid w:val="00164AD8"/>
    <w:rsid w:val="0016636B"/>
    <w:rsid w:val="001677A7"/>
    <w:rsid w:val="00172024"/>
    <w:rsid w:val="00175B02"/>
    <w:rsid w:val="001771C3"/>
    <w:rsid w:val="00177E19"/>
    <w:rsid w:val="00180449"/>
    <w:rsid w:val="00181405"/>
    <w:rsid w:val="0018196B"/>
    <w:rsid w:val="001829A5"/>
    <w:rsid w:val="001835D9"/>
    <w:rsid w:val="00183C78"/>
    <w:rsid w:val="00185951"/>
    <w:rsid w:val="00185CF0"/>
    <w:rsid w:val="00185E50"/>
    <w:rsid w:val="00190612"/>
    <w:rsid w:val="00191BE5"/>
    <w:rsid w:val="0019262D"/>
    <w:rsid w:val="00192811"/>
    <w:rsid w:val="001940EE"/>
    <w:rsid w:val="00194684"/>
    <w:rsid w:val="00197437"/>
    <w:rsid w:val="00197F53"/>
    <w:rsid w:val="001A03AB"/>
    <w:rsid w:val="001A1E2C"/>
    <w:rsid w:val="001A3454"/>
    <w:rsid w:val="001A44C9"/>
    <w:rsid w:val="001A73D4"/>
    <w:rsid w:val="001B21BC"/>
    <w:rsid w:val="001B33AA"/>
    <w:rsid w:val="001B4467"/>
    <w:rsid w:val="001B488A"/>
    <w:rsid w:val="001B4989"/>
    <w:rsid w:val="001B6313"/>
    <w:rsid w:val="001B76DE"/>
    <w:rsid w:val="001C0F0F"/>
    <w:rsid w:val="001C2CD1"/>
    <w:rsid w:val="001C78FF"/>
    <w:rsid w:val="001D082C"/>
    <w:rsid w:val="001D0F0F"/>
    <w:rsid w:val="001D15D2"/>
    <w:rsid w:val="001D16B4"/>
    <w:rsid w:val="001D694B"/>
    <w:rsid w:val="001D6BDB"/>
    <w:rsid w:val="001E0B26"/>
    <w:rsid w:val="001E195C"/>
    <w:rsid w:val="001E215B"/>
    <w:rsid w:val="001E4844"/>
    <w:rsid w:val="001E57A4"/>
    <w:rsid w:val="001E59DE"/>
    <w:rsid w:val="001E6E94"/>
    <w:rsid w:val="001F1E25"/>
    <w:rsid w:val="001F232B"/>
    <w:rsid w:val="001F4A46"/>
    <w:rsid w:val="001F58F2"/>
    <w:rsid w:val="001F6E40"/>
    <w:rsid w:val="001F7F2B"/>
    <w:rsid w:val="00203680"/>
    <w:rsid w:val="00205ECA"/>
    <w:rsid w:val="00210400"/>
    <w:rsid w:val="00211E9B"/>
    <w:rsid w:val="00213CF2"/>
    <w:rsid w:val="00213E35"/>
    <w:rsid w:val="0021601E"/>
    <w:rsid w:val="00216401"/>
    <w:rsid w:val="0021658E"/>
    <w:rsid w:val="00217B2F"/>
    <w:rsid w:val="00220F83"/>
    <w:rsid w:val="00222F28"/>
    <w:rsid w:val="0022712A"/>
    <w:rsid w:val="00227CAE"/>
    <w:rsid w:val="002327B8"/>
    <w:rsid w:val="00235E05"/>
    <w:rsid w:val="0023638D"/>
    <w:rsid w:val="00240678"/>
    <w:rsid w:val="00240A9F"/>
    <w:rsid w:val="00241338"/>
    <w:rsid w:val="00241399"/>
    <w:rsid w:val="00241B52"/>
    <w:rsid w:val="0024499B"/>
    <w:rsid w:val="00244A82"/>
    <w:rsid w:val="00245294"/>
    <w:rsid w:val="002461D7"/>
    <w:rsid w:val="002476A5"/>
    <w:rsid w:val="00247F33"/>
    <w:rsid w:val="002517EB"/>
    <w:rsid w:val="00253D79"/>
    <w:rsid w:val="00255E6A"/>
    <w:rsid w:val="002605A7"/>
    <w:rsid w:val="0026087C"/>
    <w:rsid w:val="00260A6D"/>
    <w:rsid w:val="002610A6"/>
    <w:rsid w:val="00263956"/>
    <w:rsid w:val="00264B6C"/>
    <w:rsid w:val="00266ACB"/>
    <w:rsid w:val="00272B38"/>
    <w:rsid w:val="00284F24"/>
    <w:rsid w:val="002856D0"/>
    <w:rsid w:val="00287A73"/>
    <w:rsid w:val="00290CA3"/>
    <w:rsid w:val="00291BFC"/>
    <w:rsid w:val="002935CF"/>
    <w:rsid w:val="00293BD4"/>
    <w:rsid w:val="00295532"/>
    <w:rsid w:val="00297664"/>
    <w:rsid w:val="002A0107"/>
    <w:rsid w:val="002A0646"/>
    <w:rsid w:val="002A1F7F"/>
    <w:rsid w:val="002A2080"/>
    <w:rsid w:val="002A2CFE"/>
    <w:rsid w:val="002A32B0"/>
    <w:rsid w:val="002A3630"/>
    <w:rsid w:val="002A3AD0"/>
    <w:rsid w:val="002A3E75"/>
    <w:rsid w:val="002A4CE0"/>
    <w:rsid w:val="002A4E7F"/>
    <w:rsid w:val="002A55DE"/>
    <w:rsid w:val="002A55F2"/>
    <w:rsid w:val="002A5846"/>
    <w:rsid w:val="002B0473"/>
    <w:rsid w:val="002B5BB2"/>
    <w:rsid w:val="002B609E"/>
    <w:rsid w:val="002C05CA"/>
    <w:rsid w:val="002C0E07"/>
    <w:rsid w:val="002C6648"/>
    <w:rsid w:val="002D168C"/>
    <w:rsid w:val="002D2F4B"/>
    <w:rsid w:val="002D4727"/>
    <w:rsid w:val="002D4ED8"/>
    <w:rsid w:val="002D5042"/>
    <w:rsid w:val="002E0CD4"/>
    <w:rsid w:val="002E1971"/>
    <w:rsid w:val="002E22D4"/>
    <w:rsid w:val="002E26A3"/>
    <w:rsid w:val="002E3360"/>
    <w:rsid w:val="002E33A5"/>
    <w:rsid w:val="002E6DEF"/>
    <w:rsid w:val="002E7B24"/>
    <w:rsid w:val="002F1A57"/>
    <w:rsid w:val="002F1EA3"/>
    <w:rsid w:val="002F3336"/>
    <w:rsid w:val="002F4C99"/>
    <w:rsid w:val="002F5209"/>
    <w:rsid w:val="002F5A97"/>
    <w:rsid w:val="00302B65"/>
    <w:rsid w:val="00302CE7"/>
    <w:rsid w:val="00303F28"/>
    <w:rsid w:val="003053A6"/>
    <w:rsid w:val="003064CC"/>
    <w:rsid w:val="00306A75"/>
    <w:rsid w:val="003072BE"/>
    <w:rsid w:val="00310294"/>
    <w:rsid w:val="003108A7"/>
    <w:rsid w:val="003128E9"/>
    <w:rsid w:val="00313608"/>
    <w:rsid w:val="003156B1"/>
    <w:rsid w:val="00315F63"/>
    <w:rsid w:val="00315F8A"/>
    <w:rsid w:val="00320D89"/>
    <w:rsid w:val="00324F42"/>
    <w:rsid w:val="00324FAD"/>
    <w:rsid w:val="00325ED3"/>
    <w:rsid w:val="003261E6"/>
    <w:rsid w:val="00326527"/>
    <w:rsid w:val="00326A72"/>
    <w:rsid w:val="00327580"/>
    <w:rsid w:val="00332088"/>
    <w:rsid w:val="003335B7"/>
    <w:rsid w:val="003402FC"/>
    <w:rsid w:val="003440B2"/>
    <w:rsid w:val="00345424"/>
    <w:rsid w:val="0034544D"/>
    <w:rsid w:val="00346318"/>
    <w:rsid w:val="00347EFF"/>
    <w:rsid w:val="00350F81"/>
    <w:rsid w:val="0035130D"/>
    <w:rsid w:val="00352BE4"/>
    <w:rsid w:val="0035505D"/>
    <w:rsid w:val="003550CC"/>
    <w:rsid w:val="0035556A"/>
    <w:rsid w:val="003555DB"/>
    <w:rsid w:val="00357090"/>
    <w:rsid w:val="00362C16"/>
    <w:rsid w:val="00365E6B"/>
    <w:rsid w:val="00365EA5"/>
    <w:rsid w:val="0037007C"/>
    <w:rsid w:val="00371B7F"/>
    <w:rsid w:val="003721E3"/>
    <w:rsid w:val="003724C8"/>
    <w:rsid w:val="003726ED"/>
    <w:rsid w:val="00375827"/>
    <w:rsid w:val="0037638B"/>
    <w:rsid w:val="00376951"/>
    <w:rsid w:val="003773D8"/>
    <w:rsid w:val="00380F1F"/>
    <w:rsid w:val="00382101"/>
    <w:rsid w:val="00383843"/>
    <w:rsid w:val="0038437B"/>
    <w:rsid w:val="0038629A"/>
    <w:rsid w:val="00391D91"/>
    <w:rsid w:val="00392E89"/>
    <w:rsid w:val="00393C31"/>
    <w:rsid w:val="00397E75"/>
    <w:rsid w:val="003A1B82"/>
    <w:rsid w:val="003A3052"/>
    <w:rsid w:val="003A458A"/>
    <w:rsid w:val="003A4C9D"/>
    <w:rsid w:val="003A505D"/>
    <w:rsid w:val="003A6A90"/>
    <w:rsid w:val="003A7F37"/>
    <w:rsid w:val="003B0032"/>
    <w:rsid w:val="003B0C0B"/>
    <w:rsid w:val="003B262F"/>
    <w:rsid w:val="003B6A04"/>
    <w:rsid w:val="003C12D8"/>
    <w:rsid w:val="003C181F"/>
    <w:rsid w:val="003C24FB"/>
    <w:rsid w:val="003C2EDD"/>
    <w:rsid w:val="003C5178"/>
    <w:rsid w:val="003C7189"/>
    <w:rsid w:val="003D00A4"/>
    <w:rsid w:val="003D064D"/>
    <w:rsid w:val="003D335C"/>
    <w:rsid w:val="003D49CD"/>
    <w:rsid w:val="003D5001"/>
    <w:rsid w:val="003D6F36"/>
    <w:rsid w:val="003D6FCE"/>
    <w:rsid w:val="003E09F5"/>
    <w:rsid w:val="003E2DD4"/>
    <w:rsid w:val="003E3812"/>
    <w:rsid w:val="003E4E0A"/>
    <w:rsid w:val="003E5201"/>
    <w:rsid w:val="003E526F"/>
    <w:rsid w:val="003E61F0"/>
    <w:rsid w:val="003E7582"/>
    <w:rsid w:val="003E7E20"/>
    <w:rsid w:val="003E7EB9"/>
    <w:rsid w:val="003F09F4"/>
    <w:rsid w:val="003F1130"/>
    <w:rsid w:val="003F1635"/>
    <w:rsid w:val="003F1DED"/>
    <w:rsid w:val="003F27DF"/>
    <w:rsid w:val="003F4DBC"/>
    <w:rsid w:val="003F51B5"/>
    <w:rsid w:val="003F6495"/>
    <w:rsid w:val="003F77F6"/>
    <w:rsid w:val="004006F5"/>
    <w:rsid w:val="0040252F"/>
    <w:rsid w:val="00402F62"/>
    <w:rsid w:val="00403ACC"/>
    <w:rsid w:val="00404450"/>
    <w:rsid w:val="00407C53"/>
    <w:rsid w:val="00407CF6"/>
    <w:rsid w:val="004114FD"/>
    <w:rsid w:val="004123CB"/>
    <w:rsid w:val="00413545"/>
    <w:rsid w:val="00413AC1"/>
    <w:rsid w:val="0041634D"/>
    <w:rsid w:val="00416934"/>
    <w:rsid w:val="00416E40"/>
    <w:rsid w:val="004179A0"/>
    <w:rsid w:val="004210B0"/>
    <w:rsid w:val="00422B76"/>
    <w:rsid w:val="00423D2D"/>
    <w:rsid w:val="00423E25"/>
    <w:rsid w:val="00424155"/>
    <w:rsid w:val="004243A8"/>
    <w:rsid w:val="00427399"/>
    <w:rsid w:val="00430182"/>
    <w:rsid w:val="00430404"/>
    <w:rsid w:val="0043086B"/>
    <w:rsid w:val="00430897"/>
    <w:rsid w:val="004317A1"/>
    <w:rsid w:val="004328FF"/>
    <w:rsid w:val="004359D4"/>
    <w:rsid w:val="00435C3C"/>
    <w:rsid w:val="00435D3B"/>
    <w:rsid w:val="0044157F"/>
    <w:rsid w:val="00442F0E"/>
    <w:rsid w:val="004439F2"/>
    <w:rsid w:val="00443DEA"/>
    <w:rsid w:val="00445689"/>
    <w:rsid w:val="004462E2"/>
    <w:rsid w:val="004465B2"/>
    <w:rsid w:val="0045481D"/>
    <w:rsid w:val="00454BF3"/>
    <w:rsid w:val="0045528C"/>
    <w:rsid w:val="00455802"/>
    <w:rsid w:val="004573EE"/>
    <w:rsid w:val="00457612"/>
    <w:rsid w:val="00457EE5"/>
    <w:rsid w:val="0046094B"/>
    <w:rsid w:val="004625A1"/>
    <w:rsid w:val="00462745"/>
    <w:rsid w:val="00463BD2"/>
    <w:rsid w:val="004647B1"/>
    <w:rsid w:val="00466804"/>
    <w:rsid w:val="00470158"/>
    <w:rsid w:val="00471322"/>
    <w:rsid w:val="00473006"/>
    <w:rsid w:val="0047605C"/>
    <w:rsid w:val="0048002D"/>
    <w:rsid w:val="00481040"/>
    <w:rsid w:val="00482021"/>
    <w:rsid w:val="0048241E"/>
    <w:rsid w:val="00482496"/>
    <w:rsid w:val="00483AA1"/>
    <w:rsid w:val="00484232"/>
    <w:rsid w:val="004844B6"/>
    <w:rsid w:val="004851CD"/>
    <w:rsid w:val="00485973"/>
    <w:rsid w:val="00485F38"/>
    <w:rsid w:val="0048625E"/>
    <w:rsid w:val="00486F3A"/>
    <w:rsid w:val="004910F1"/>
    <w:rsid w:val="0049182C"/>
    <w:rsid w:val="004931F3"/>
    <w:rsid w:val="00493A70"/>
    <w:rsid w:val="00495213"/>
    <w:rsid w:val="0049693E"/>
    <w:rsid w:val="004A0160"/>
    <w:rsid w:val="004A20C1"/>
    <w:rsid w:val="004A34C1"/>
    <w:rsid w:val="004A5F33"/>
    <w:rsid w:val="004A6439"/>
    <w:rsid w:val="004B198C"/>
    <w:rsid w:val="004B27FD"/>
    <w:rsid w:val="004B4055"/>
    <w:rsid w:val="004B580D"/>
    <w:rsid w:val="004B6136"/>
    <w:rsid w:val="004B7E1B"/>
    <w:rsid w:val="004C0B0E"/>
    <w:rsid w:val="004C2706"/>
    <w:rsid w:val="004C2A54"/>
    <w:rsid w:val="004C3CBF"/>
    <w:rsid w:val="004C4A99"/>
    <w:rsid w:val="004C6638"/>
    <w:rsid w:val="004D00EC"/>
    <w:rsid w:val="004D080B"/>
    <w:rsid w:val="004D27AE"/>
    <w:rsid w:val="004D70C0"/>
    <w:rsid w:val="004D7604"/>
    <w:rsid w:val="004D7CAB"/>
    <w:rsid w:val="004E1039"/>
    <w:rsid w:val="004E10F7"/>
    <w:rsid w:val="004E134F"/>
    <w:rsid w:val="004E27B9"/>
    <w:rsid w:val="004E56B0"/>
    <w:rsid w:val="004E69B5"/>
    <w:rsid w:val="004E77AC"/>
    <w:rsid w:val="004E793B"/>
    <w:rsid w:val="004F034A"/>
    <w:rsid w:val="004F1F88"/>
    <w:rsid w:val="004F217B"/>
    <w:rsid w:val="004F387C"/>
    <w:rsid w:val="004F56BD"/>
    <w:rsid w:val="004F5CD2"/>
    <w:rsid w:val="004F5F50"/>
    <w:rsid w:val="004F71BB"/>
    <w:rsid w:val="004F7358"/>
    <w:rsid w:val="00500848"/>
    <w:rsid w:val="00501A2F"/>
    <w:rsid w:val="0050303C"/>
    <w:rsid w:val="00503C86"/>
    <w:rsid w:val="0050444A"/>
    <w:rsid w:val="00504DEF"/>
    <w:rsid w:val="00506600"/>
    <w:rsid w:val="0050740D"/>
    <w:rsid w:val="005077AE"/>
    <w:rsid w:val="00507B44"/>
    <w:rsid w:val="005108FE"/>
    <w:rsid w:val="00511A25"/>
    <w:rsid w:val="005121B4"/>
    <w:rsid w:val="00512D66"/>
    <w:rsid w:val="00512E9D"/>
    <w:rsid w:val="00513097"/>
    <w:rsid w:val="00513962"/>
    <w:rsid w:val="00513ED2"/>
    <w:rsid w:val="005141EB"/>
    <w:rsid w:val="005153DB"/>
    <w:rsid w:val="005160F8"/>
    <w:rsid w:val="005215EC"/>
    <w:rsid w:val="00521B5E"/>
    <w:rsid w:val="00522E50"/>
    <w:rsid w:val="0052412D"/>
    <w:rsid w:val="005254E4"/>
    <w:rsid w:val="0052717F"/>
    <w:rsid w:val="00531239"/>
    <w:rsid w:val="005316DB"/>
    <w:rsid w:val="0053212E"/>
    <w:rsid w:val="0053288C"/>
    <w:rsid w:val="005328F4"/>
    <w:rsid w:val="0053302E"/>
    <w:rsid w:val="005333DF"/>
    <w:rsid w:val="00535AD2"/>
    <w:rsid w:val="00536A01"/>
    <w:rsid w:val="00541F01"/>
    <w:rsid w:val="00544516"/>
    <w:rsid w:val="00544946"/>
    <w:rsid w:val="00546439"/>
    <w:rsid w:val="005466B3"/>
    <w:rsid w:val="0054675F"/>
    <w:rsid w:val="00546DB5"/>
    <w:rsid w:val="0054790F"/>
    <w:rsid w:val="00552523"/>
    <w:rsid w:val="00553FBC"/>
    <w:rsid w:val="005542D3"/>
    <w:rsid w:val="005545A8"/>
    <w:rsid w:val="00555120"/>
    <w:rsid w:val="00555AD8"/>
    <w:rsid w:val="0055655C"/>
    <w:rsid w:val="00560C71"/>
    <w:rsid w:val="00561AB6"/>
    <w:rsid w:val="00563A49"/>
    <w:rsid w:val="00563BC8"/>
    <w:rsid w:val="00564383"/>
    <w:rsid w:val="00565CB7"/>
    <w:rsid w:val="00565D24"/>
    <w:rsid w:val="0056659D"/>
    <w:rsid w:val="005667D7"/>
    <w:rsid w:val="005675E7"/>
    <w:rsid w:val="005719F4"/>
    <w:rsid w:val="00571A6D"/>
    <w:rsid w:val="00571C00"/>
    <w:rsid w:val="00572F3B"/>
    <w:rsid w:val="00574C82"/>
    <w:rsid w:val="00582534"/>
    <w:rsid w:val="005853C2"/>
    <w:rsid w:val="00586335"/>
    <w:rsid w:val="00586D36"/>
    <w:rsid w:val="00587885"/>
    <w:rsid w:val="00587AE6"/>
    <w:rsid w:val="00590B87"/>
    <w:rsid w:val="00591D64"/>
    <w:rsid w:val="00594ACB"/>
    <w:rsid w:val="00595D66"/>
    <w:rsid w:val="005970DE"/>
    <w:rsid w:val="005974A2"/>
    <w:rsid w:val="005A10AC"/>
    <w:rsid w:val="005A161F"/>
    <w:rsid w:val="005A21C8"/>
    <w:rsid w:val="005A38B4"/>
    <w:rsid w:val="005A4C60"/>
    <w:rsid w:val="005B22AA"/>
    <w:rsid w:val="005B2BB3"/>
    <w:rsid w:val="005B37C6"/>
    <w:rsid w:val="005B4862"/>
    <w:rsid w:val="005B506E"/>
    <w:rsid w:val="005B55FC"/>
    <w:rsid w:val="005B6135"/>
    <w:rsid w:val="005B6283"/>
    <w:rsid w:val="005B6CE1"/>
    <w:rsid w:val="005B773C"/>
    <w:rsid w:val="005B7AF0"/>
    <w:rsid w:val="005C0195"/>
    <w:rsid w:val="005C0C63"/>
    <w:rsid w:val="005C1889"/>
    <w:rsid w:val="005C4859"/>
    <w:rsid w:val="005C6CE7"/>
    <w:rsid w:val="005C76FF"/>
    <w:rsid w:val="005C7DB7"/>
    <w:rsid w:val="005C7DF6"/>
    <w:rsid w:val="005D588B"/>
    <w:rsid w:val="005D5F2E"/>
    <w:rsid w:val="005D6DAE"/>
    <w:rsid w:val="005E03E3"/>
    <w:rsid w:val="005E0F91"/>
    <w:rsid w:val="005E1225"/>
    <w:rsid w:val="005E1D57"/>
    <w:rsid w:val="005E23C5"/>
    <w:rsid w:val="005E5FBE"/>
    <w:rsid w:val="005F1729"/>
    <w:rsid w:val="005F2B2F"/>
    <w:rsid w:val="005F3977"/>
    <w:rsid w:val="005F4793"/>
    <w:rsid w:val="005F49F7"/>
    <w:rsid w:val="005F53EA"/>
    <w:rsid w:val="005F5DD1"/>
    <w:rsid w:val="005F5DF6"/>
    <w:rsid w:val="005F67AA"/>
    <w:rsid w:val="005F7C00"/>
    <w:rsid w:val="006000EA"/>
    <w:rsid w:val="00600A51"/>
    <w:rsid w:val="00601282"/>
    <w:rsid w:val="00603C54"/>
    <w:rsid w:val="0060492B"/>
    <w:rsid w:val="00605866"/>
    <w:rsid w:val="00605A9A"/>
    <w:rsid w:val="006106B4"/>
    <w:rsid w:val="006125EC"/>
    <w:rsid w:val="006142B0"/>
    <w:rsid w:val="00614B84"/>
    <w:rsid w:val="00615DA3"/>
    <w:rsid w:val="0062062E"/>
    <w:rsid w:val="006209F2"/>
    <w:rsid w:val="00621818"/>
    <w:rsid w:val="00621B74"/>
    <w:rsid w:val="00621FDA"/>
    <w:rsid w:val="0062426E"/>
    <w:rsid w:val="00624885"/>
    <w:rsid w:val="0062508E"/>
    <w:rsid w:val="00625B87"/>
    <w:rsid w:val="00625BFB"/>
    <w:rsid w:val="0062662F"/>
    <w:rsid w:val="00626A20"/>
    <w:rsid w:val="00627E10"/>
    <w:rsid w:val="00632179"/>
    <w:rsid w:val="006327FB"/>
    <w:rsid w:val="006328F9"/>
    <w:rsid w:val="00632C36"/>
    <w:rsid w:val="00634D87"/>
    <w:rsid w:val="006354CC"/>
    <w:rsid w:val="006376AF"/>
    <w:rsid w:val="006377AF"/>
    <w:rsid w:val="006445D1"/>
    <w:rsid w:val="0064514B"/>
    <w:rsid w:val="00645685"/>
    <w:rsid w:val="00645E6E"/>
    <w:rsid w:val="006460AB"/>
    <w:rsid w:val="00646D3D"/>
    <w:rsid w:val="006470D7"/>
    <w:rsid w:val="006471C9"/>
    <w:rsid w:val="00647A4A"/>
    <w:rsid w:val="006504BE"/>
    <w:rsid w:val="006505F3"/>
    <w:rsid w:val="00653047"/>
    <w:rsid w:val="0065459A"/>
    <w:rsid w:val="00654C9A"/>
    <w:rsid w:val="00654F5F"/>
    <w:rsid w:val="00655038"/>
    <w:rsid w:val="00655C7B"/>
    <w:rsid w:val="00655D64"/>
    <w:rsid w:val="006574F4"/>
    <w:rsid w:val="00664B59"/>
    <w:rsid w:val="006654BC"/>
    <w:rsid w:val="00665ED3"/>
    <w:rsid w:val="006675FB"/>
    <w:rsid w:val="00667AC5"/>
    <w:rsid w:val="006738F6"/>
    <w:rsid w:val="00673D96"/>
    <w:rsid w:val="006753A7"/>
    <w:rsid w:val="0067657C"/>
    <w:rsid w:val="006835ED"/>
    <w:rsid w:val="00685822"/>
    <w:rsid w:val="006901BF"/>
    <w:rsid w:val="00692752"/>
    <w:rsid w:val="00695450"/>
    <w:rsid w:val="00696AE7"/>
    <w:rsid w:val="0069715E"/>
    <w:rsid w:val="006A01C2"/>
    <w:rsid w:val="006A04D2"/>
    <w:rsid w:val="006A07A1"/>
    <w:rsid w:val="006A0B26"/>
    <w:rsid w:val="006A33C2"/>
    <w:rsid w:val="006A42E8"/>
    <w:rsid w:val="006A4993"/>
    <w:rsid w:val="006A4E47"/>
    <w:rsid w:val="006A4EE7"/>
    <w:rsid w:val="006A552D"/>
    <w:rsid w:val="006A70B6"/>
    <w:rsid w:val="006B014D"/>
    <w:rsid w:val="006B0659"/>
    <w:rsid w:val="006B1B0F"/>
    <w:rsid w:val="006B2842"/>
    <w:rsid w:val="006B2A5F"/>
    <w:rsid w:val="006B2D4C"/>
    <w:rsid w:val="006B4940"/>
    <w:rsid w:val="006B6899"/>
    <w:rsid w:val="006B6B8E"/>
    <w:rsid w:val="006B7769"/>
    <w:rsid w:val="006C035F"/>
    <w:rsid w:val="006C589F"/>
    <w:rsid w:val="006C72A7"/>
    <w:rsid w:val="006C7CA2"/>
    <w:rsid w:val="006D0A23"/>
    <w:rsid w:val="006D2134"/>
    <w:rsid w:val="006D21A8"/>
    <w:rsid w:val="006D36E8"/>
    <w:rsid w:val="006D4739"/>
    <w:rsid w:val="006D588A"/>
    <w:rsid w:val="006D5D39"/>
    <w:rsid w:val="006E02E1"/>
    <w:rsid w:val="006E3E57"/>
    <w:rsid w:val="006E58F4"/>
    <w:rsid w:val="006E6184"/>
    <w:rsid w:val="006E6DCB"/>
    <w:rsid w:val="006E7B11"/>
    <w:rsid w:val="006F1794"/>
    <w:rsid w:val="006F206B"/>
    <w:rsid w:val="006F46A5"/>
    <w:rsid w:val="006F676D"/>
    <w:rsid w:val="006F6B92"/>
    <w:rsid w:val="006F7173"/>
    <w:rsid w:val="00700C17"/>
    <w:rsid w:val="00700D56"/>
    <w:rsid w:val="00702FF9"/>
    <w:rsid w:val="00705831"/>
    <w:rsid w:val="00705ADC"/>
    <w:rsid w:val="0070610A"/>
    <w:rsid w:val="00707B9B"/>
    <w:rsid w:val="00710964"/>
    <w:rsid w:val="007109EA"/>
    <w:rsid w:val="00713BF3"/>
    <w:rsid w:val="00714806"/>
    <w:rsid w:val="00716986"/>
    <w:rsid w:val="00716F5E"/>
    <w:rsid w:val="0072032F"/>
    <w:rsid w:val="007203AA"/>
    <w:rsid w:val="00721614"/>
    <w:rsid w:val="00722B04"/>
    <w:rsid w:val="00722EE3"/>
    <w:rsid w:val="00723041"/>
    <w:rsid w:val="00723254"/>
    <w:rsid w:val="007248D7"/>
    <w:rsid w:val="0072675E"/>
    <w:rsid w:val="007271E9"/>
    <w:rsid w:val="0072763E"/>
    <w:rsid w:val="00727AB9"/>
    <w:rsid w:val="00727EBB"/>
    <w:rsid w:val="00730038"/>
    <w:rsid w:val="007310D4"/>
    <w:rsid w:val="007315DE"/>
    <w:rsid w:val="0073217E"/>
    <w:rsid w:val="0073360F"/>
    <w:rsid w:val="007348CC"/>
    <w:rsid w:val="0073559F"/>
    <w:rsid w:val="00737601"/>
    <w:rsid w:val="0074038B"/>
    <w:rsid w:val="00741091"/>
    <w:rsid w:val="00744F5B"/>
    <w:rsid w:val="00747A93"/>
    <w:rsid w:val="00750B10"/>
    <w:rsid w:val="00750D40"/>
    <w:rsid w:val="00755F65"/>
    <w:rsid w:val="00756DC5"/>
    <w:rsid w:val="007607FB"/>
    <w:rsid w:val="00761610"/>
    <w:rsid w:val="0076396C"/>
    <w:rsid w:val="00763A47"/>
    <w:rsid w:val="0076492D"/>
    <w:rsid w:val="0076524D"/>
    <w:rsid w:val="00765C02"/>
    <w:rsid w:val="00767889"/>
    <w:rsid w:val="007704E0"/>
    <w:rsid w:val="00770862"/>
    <w:rsid w:val="007709AD"/>
    <w:rsid w:val="00775795"/>
    <w:rsid w:val="00775B82"/>
    <w:rsid w:val="0077658A"/>
    <w:rsid w:val="0077740E"/>
    <w:rsid w:val="0078085E"/>
    <w:rsid w:val="007822C2"/>
    <w:rsid w:val="007828D1"/>
    <w:rsid w:val="0078295B"/>
    <w:rsid w:val="0078443B"/>
    <w:rsid w:val="00786318"/>
    <w:rsid w:val="00790258"/>
    <w:rsid w:val="00790E46"/>
    <w:rsid w:val="00790E81"/>
    <w:rsid w:val="0079272B"/>
    <w:rsid w:val="00793051"/>
    <w:rsid w:val="007931D1"/>
    <w:rsid w:val="00794830"/>
    <w:rsid w:val="00795498"/>
    <w:rsid w:val="007965D1"/>
    <w:rsid w:val="00796B19"/>
    <w:rsid w:val="00796F82"/>
    <w:rsid w:val="007A16AA"/>
    <w:rsid w:val="007A1841"/>
    <w:rsid w:val="007A3180"/>
    <w:rsid w:val="007A3941"/>
    <w:rsid w:val="007A5792"/>
    <w:rsid w:val="007B2C44"/>
    <w:rsid w:val="007B3531"/>
    <w:rsid w:val="007B4FCC"/>
    <w:rsid w:val="007B5098"/>
    <w:rsid w:val="007B558B"/>
    <w:rsid w:val="007B7081"/>
    <w:rsid w:val="007B7F07"/>
    <w:rsid w:val="007C0C0E"/>
    <w:rsid w:val="007C10AB"/>
    <w:rsid w:val="007C32C9"/>
    <w:rsid w:val="007C4D3C"/>
    <w:rsid w:val="007C5AF1"/>
    <w:rsid w:val="007C60F2"/>
    <w:rsid w:val="007C6A86"/>
    <w:rsid w:val="007C6C20"/>
    <w:rsid w:val="007D09FD"/>
    <w:rsid w:val="007D325C"/>
    <w:rsid w:val="007D3BBD"/>
    <w:rsid w:val="007D4E15"/>
    <w:rsid w:val="007D6245"/>
    <w:rsid w:val="007D6B7E"/>
    <w:rsid w:val="007D7031"/>
    <w:rsid w:val="007E0641"/>
    <w:rsid w:val="007E06A1"/>
    <w:rsid w:val="007E0AE5"/>
    <w:rsid w:val="007E260F"/>
    <w:rsid w:val="007E5F30"/>
    <w:rsid w:val="007E79B2"/>
    <w:rsid w:val="007E7FBF"/>
    <w:rsid w:val="007F0C43"/>
    <w:rsid w:val="007F2209"/>
    <w:rsid w:val="007F2B77"/>
    <w:rsid w:val="007F6DED"/>
    <w:rsid w:val="008007C9"/>
    <w:rsid w:val="008027A1"/>
    <w:rsid w:val="00802F13"/>
    <w:rsid w:val="00805DC8"/>
    <w:rsid w:val="00807200"/>
    <w:rsid w:val="008076DF"/>
    <w:rsid w:val="008120EF"/>
    <w:rsid w:val="00812761"/>
    <w:rsid w:val="0081469E"/>
    <w:rsid w:val="00816367"/>
    <w:rsid w:val="0081680B"/>
    <w:rsid w:val="0081693E"/>
    <w:rsid w:val="0081705A"/>
    <w:rsid w:val="00821032"/>
    <w:rsid w:val="00821280"/>
    <w:rsid w:val="0082225C"/>
    <w:rsid w:val="00822EBB"/>
    <w:rsid w:val="00823D84"/>
    <w:rsid w:val="00824F4C"/>
    <w:rsid w:val="00825A80"/>
    <w:rsid w:val="00826A90"/>
    <w:rsid w:val="0082736B"/>
    <w:rsid w:val="0083023A"/>
    <w:rsid w:val="00830F00"/>
    <w:rsid w:val="00831305"/>
    <w:rsid w:val="008313B1"/>
    <w:rsid w:val="00833121"/>
    <w:rsid w:val="008349D1"/>
    <w:rsid w:val="008361D8"/>
    <w:rsid w:val="00836374"/>
    <w:rsid w:val="00841221"/>
    <w:rsid w:val="008413AE"/>
    <w:rsid w:val="00841643"/>
    <w:rsid w:val="008430E0"/>
    <w:rsid w:val="00843215"/>
    <w:rsid w:val="00845C73"/>
    <w:rsid w:val="00847AB5"/>
    <w:rsid w:val="00847C6F"/>
    <w:rsid w:val="00850650"/>
    <w:rsid w:val="00851E24"/>
    <w:rsid w:val="008526DF"/>
    <w:rsid w:val="00853F2F"/>
    <w:rsid w:val="00854315"/>
    <w:rsid w:val="00855B69"/>
    <w:rsid w:val="0085698E"/>
    <w:rsid w:val="00856BD7"/>
    <w:rsid w:val="00856D29"/>
    <w:rsid w:val="00857721"/>
    <w:rsid w:val="00861B44"/>
    <w:rsid w:val="00862F41"/>
    <w:rsid w:val="00863D1D"/>
    <w:rsid w:val="00863EF1"/>
    <w:rsid w:val="008647E4"/>
    <w:rsid w:val="00864CD9"/>
    <w:rsid w:val="00865EE1"/>
    <w:rsid w:val="00865EEF"/>
    <w:rsid w:val="0086648B"/>
    <w:rsid w:val="00867169"/>
    <w:rsid w:val="008708B2"/>
    <w:rsid w:val="00870BB2"/>
    <w:rsid w:val="00871509"/>
    <w:rsid w:val="00871956"/>
    <w:rsid w:val="00872733"/>
    <w:rsid w:val="00873805"/>
    <w:rsid w:val="00873ED6"/>
    <w:rsid w:val="008754A2"/>
    <w:rsid w:val="0087631E"/>
    <w:rsid w:val="00881206"/>
    <w:rsid w:val="0088147A"/>
    <w:rsid w:val="008814D8"/>
    <w:rsid w:val="0088220C"/>
    <w:rsid w:val="00882EC3"/>
    <w:rsid w:val="00883B6A"/>
    <w:rsid w:val="00884210"/>
    <w:rsid w:val="00892A2E"/>
    <w:rsid w:val="00892FCB"/>
    <w:rsid w:val="008936CA"/>
    <w:rsid w:val="00896718"/>
    <w:rsid w:val="00897FF9"/>
    <w:rsid w:val="008A0CE5"/>
    <w:rsid w:val="008A1C36"/>
    <w:rsid w:val="008A7A4F"/>
    <w:rsid w:val="008B058A"/>
    <w:rsid w:val="008B1B84"/>
    <w:rsid w:val="008B25B1"/>
    <w:rsid w:val="008B272A"/>
    <w:rsid w:val="008B2BB4"/>
    <w:rsid w:val="008B43EC"/>
    <w:rsid w:val="008B4665"/>
    <w:rsid w:val="008B49DB"/>
    <w:rsid w:val="008B67B6"/>
    <w:rsid w:val="008B7027"/>
    <w:rsid w:val="008B7CF9"/>
    <w:rsid w:val="008C164D"/>
    <w:rsid w:val="008C2DEC"/>
    <w:rsid w:val="008C427F"/>
    <w:rsid w:val="008C531C"/>
    <w:rsid w:val="008C7F43"/>
    <w:rsid w:val="008D04BF"/>
    <w:rsid w:val="008D118F"/>
    <w:rsid w:val="008D3DD4"/>
    <w:rsid w:val="008D6629"/>
    <w:rsid w:val="008D682A"/>
    <w:rsid w:val="008D7342"/>
    <w:rsid w:val="008D73A0"/>
    <w:rsid w:val="008D7470"/>
    <w:rsid w:val="008E1991"/>
    <w:rsid w:val="008E1B42"/>
    <w:rsid w:val="008E3A99"/>
    <w:rsid w:val="008E3F25"/>
    <w:rsid w:val="008E5766"/>
    <w:rsid w:val="008E7DE3"/>
    <w:rsid w:val="008E7F31"/>
    <w:rsid w:val="008F05DF"/>
    <w:rsid w:val="008F3281"/>
    <w:rsid w:val="008F3B61"/>
    <w:rsid w:val="008F6809"/>
    <w:rsid w:val="008F688C"/>
    <w:rsid w:val="009012C7"/>
    <w:rsid w:val="00904CD6"/>
    <w:rsid w:val="00907043"/>
    <w:rsid w:val="00907F7B"/>
    <w:rsid w:val="0091029E"/>
    <w:rsid w:val="009116AD"/>
    <w:rsid w:val="00911FE5"/>
    <w:rsid w:val="009130DB"/>
    <w:rsid w:val="0091372E"/>
    <w:rsid w:val="00913775"/>
    <w:rsid w:val="00914249"/>
    <w:rsid w:val="009158C9"/>
    <w:rsid w:val="00915EC0"/>
    <w:rsid w:val="00916941"/>
    <w:rsid w:val="00917052"/>
    <w:rsid w:val="00917308"/>
    <w:rsid w:val="00920BB7"/>
    <w:rsid w:val="00922DEF"/>
    <w:rsid w:val="00923081"/>
    <w:rsid w:val="0092409E"/>
    <w:rsid w:val="00924F68"/>
    <w:rsid w:val="00925D08"/>
    <w:rsid w:val="009279F3"/>
    <w:rsid w:val="00931FBC"/>
    <w:rsid w:val="0093243A"/>
    <w:rsid w:val="0093258F"/>
    <w:rsid w:val="009351FF"/>
    <w:rsid w:val="00935330"/>
    <w:rsid w:val="00935440"/>
    <w:rsid w:val="00935A48"/>
    <w:rsid w:val="00935B43"/>
    <w:rsid w:val="009369EE"/>
    <w:rsid w:val="00936CEF"/>
    <w:rsid w:val="009408B8"/>
    <w:rsid w:val="00942132"/>
    <w:rsid w:val="00942D9E"/>
    <w:rsid w:val="00943846"/>
    <w:rsid w:val="00943F78"/>
    <w:rsid w:val="009459A9"/>
    <w:rsid w:val="0095061F"/>
    <w:rsid w:val="0095097A"/>
    <w:rsid w:val="00952528"/>
    <w:rsid w:val="0095273B"/>
    <w:rsid w:val="009527E3"/>
    <w:rsid w:val="00953091"/>
    <w:rsid w:val="00954BEF"/>
    <w:rsid w:val="00954C1A"/>
    <w:rsid w:val="009555E7"/>
    <w:rsid w:val="0095721E"/>
    <w:rsid w:val="00957975"/>
    <w:rsid w:val="00957E79"/>
    <w:rsid w:val="00960067"/>
    <w:rsid w:val="00963972"/>
    <w:rsid w:val="00963FB7"/>
    <w:rsid w:val="00967A57"/>
    <w:rsid w:val="009708B9"/>
    <w:rsid w:val="00972A61"/>
    <w:rsid w:val="00973286"/>
    <w:rsid w:val="00975591"/>
    <w:rsid w:val="00975735"/>
    <w:rsid w:val="0097586D"/>
    <w:rsid w:val="00976145"/>
    <w:rsid w:val="009765B3"/>
    <w:rsid w:val="00976912"/>
    <w:rsid w:val="00976B08"/>
    <w:rsid w:val="0098070B"/>
    <w:rsid w:val="0098112E"/>
    <w:rsid w:val="00981CB6"/>
    <w:rsid w:val="0098272B"/>
    <w:rsid w:val="009846C4"/>
    <w:rsid w:val="009868E7"/>
    <w:rsid w:val="00986D07"/>
    <w:rsid w:val="00990F4A"/>
    <w:rsid w:val="009924BD"/>
    <w:rsid w:val="0099288E"/>
    <w:rsid w:val="00993162"/>
    <w:rsid w:val="00993BB0"/>
    <w:rsid w:val="00995166"/>
    <w:rsid w:val="00995EAC"/>
    <w:rsid w:val="00996739"/>
    <w:rsid w:val="009972F2"/>
    <w:rsid w:val="009A10C1"/>
    <w:rsid w:val="009A1160"/>
    <w:rsid w:val="009A2260"/>
    <w:rsid w:val="009A2742"/>
    <w:rsid w:val="009A30D6"/>
    <w:rsid w:val="009A4540"/>
    <w:rsid w:val="009A5294"/>
    <w:rsid w:val="009A6BE5"/>
    <w:rsid w:val="009A7580"/>
    <w:rsid w:val="009A7C29"/>
    <w:rsid w:val="009B01A9"/>
    <w:rsid w:val="009B5838"/>
    <w:rsid w:val="009C0B22"/>
    <w:rsid w:val="009C3A27"/>
    <w:rsid w:val="009C442A"/>
    <w:rsid w:val="009C68BF"/>
    <w:rsid w:val="009C7E93"/>
    <w:rsid w:val="009D2F07"/>
    <w:rsid w:val="009D405B"/>
    <w:rsid w:val="009D44E4"/>
    <w:rsid w:val="009D4C17"/>
    <w:rsid w:val="009D72CB"/>
    <w:rsid w:val="009E06AC"/>
    <w:rsid w:val="009E0D95"/>
    <w:rsid w:val="009E34D8"/>
    <w:rsid w:val="009E3BC7"/>
    <w:rsid w:val="009E4252"/>
    <w:rsid w:val="009E4EDE"/>
    <w:rsid w:val="009E6956"/>
    <w:rsid w:val="009E7006"/>
    <w:rsid w:val="009E7C3E"/>
    <w:rsid w:val="009F0131"/>
    <w:rsid w:val="009F0435"/>
    <w:rsid w:val="009F1605"/>
    <w:rsid w:val="009F2515"/>
    <w:rsid w:val="009F268D"/>
    <w:rsid w:val="00A00989"/>
    <w:rsid w:val="00A016CD"/>
    <w:rsid w:val="00A01E46"/>
    <w:rsid w:val="00A05133"/>
    <w:rsid w:val="00A0719D"/>
    <w:rsid w:val="00A07A61"/>
    <w:rsid w:val="00A07EAB"/>
    <w:rsid w:val="00A12FB9"/>
    <w:rsid w:val="00A133A1"/>
    <w:rsid w:val="00A134D3"/>
    <w:rsid w:val="00A14992"/>
    <w:rsid w:val="00A14CA4"/>
    <w:rsid w:val="00A14DA9"/>
    <w:rsid w:val="00A160B2"/>
    <w:rsid w:val="00A16549"/>
    <w:rsid w:val="00A1745F"/>
    <w:rsid w:val="00A2019F"/>
    <w:rsid w:val="00A20F9C"/>
    <w:rsid w:val="00A21088"/>
    <w:rsid w:val="00A21DA9"/>
    <w:rsid w:val="00A21F74"/>
    <w:rsid w:val="00A221DE"/>
    <w:rsid w:val="00A23B75"/>
    <w:rsid w:val="00A24BB7"/>
    <w:rsid w:val="00A26E9C"/>
    <w:rsid w:val="00A30286"/>
    <w:rsid w:val="00A30734"/>
    <w:rsid w:val="00A30EAF"/>
    <w:rsid w:val="00A3238F"/>
    <w:rsid w:val="00A3358E"/>
    <w:rsid w:val="00A361A2"/>
    <w:rsid w:val="00A3655B"/>
    <w:rsid w:val="00A366B8"/>
    <w:rsid w:val="00A40743"/>
    <w:rsid w:val="00A41609"/>
    <w:rsid w:val="00A47EB9"/>
    <w:rsid w:val="00A50AB7"/>
    <w:rsid w:val="00A51466"/>
    <w:rsid w:val="00A51647"/>
    <w:rsid w:val="00A51AC0"/>
    <w:rsid w:val="00A51F3D"/>
    <w:rsid w:val="00A5206B"/>
    <w:rsid w:val="00A52508"/>
    <w:rsid w:val="00A52CB1"/>
    <w:rsid w:val="00A5372F"/>
    <w:rsid w:val="00A53FEF"/>
    <w:rsid w:val="00A5448A"/>
    <w:rsid w:val="00A547D5"/>
    <w:rsid w:val="00A54BBB"/>
    <w:rsid w:val="00A55447"/>
    <w:rsid w:val="00A55467"/>
    <w:rsid w:val="00A55E2C"/>
    <w:rsid w:val="00A60F66"/>
    <w:rsid w:val="00A61EA3"/>
    <w:rsid w:val="00A62F32"/>
    <w:rsid w:val="00A643E7"/>
    <w:rsid w:val="00A67F62"/>
    <w:rsid w:val="00A713B5"/>
    <w:rsid w:val="00A723C0"/>
    <w:rsid w:val="00A724E1"/>
    <w:rsid w:val="00A728A0"/>
    <w:rsid w:val="00A75FD7"/>
    <w:rsid w:val="00A81201"/>
    <w:rsid w:val="00A81394"/>
    <w:rsid w:val="00A830EE"/>
    <w:rsid w:val="00A831C4"/>
    <w:rsid w:val="00A85963"/>
    <w:rsid w:val="00A909EE"/>
    <w:rsid w:val="00A90D28"/>
    <w:rsid w:val="00A90F22"/>
    <w:rsid w:val="00A925DC"/>
    <w:rsid w:val="00A93AB6"/>
    <w:rsid w:val="00A9441B"/>
    <w:rsid w:val="00A95BF2"/>
    <w:rsid w:val="00A97262"/>
    <w:rsid w:val="00AA0D6F"/>
    <w:rsid w:val="00AA1700"/>
    <w:rsid w:val="00AA2340"/>
    <w:rsid w:val="00AA40CB"/>
    <w:rsid w:val="00AA462E"/>
    <w:rsid w:val="00AA4705"/>
    <w:rsid w:val="00AA4FF0"/>
    <w:rsid w:val="00AA5429"/>
    <w:rsid w:val="00AA702E"/>
    <w:rsid w:val="00AA7039"/>
    <w:rsid w:val="00AA7380"/>
    <w:rsid w:val="00AA7A24"/>
    <w:rsid w:val="00AA7FF4"/>
    <w:rsid w:val="00AB1C6D"/>
    <w:rsid w:val="00AB3B0C"/>
    <w:rsid w:val="00AB4D52"/>
    <w:rsid w:val="00AB5B1B"/>
    <w:rsid w:val="00AB5C46"/>
    <w:rsid w:val="00AB6B85"/>
    <w:rsid w:val="00AC1F2E"/>
    <w:rsid w:val="00AC211F"/>
    <w:rsid w:val="00AC2139"/>
    <w:rsid w:val="00AC242E"/>
    <w:rsid w:val="00AC2E98"/>
    <w:rsid w:val="00AC660B"/>
    <w:rsid w:val="00AC79BC"/>
    <w:rsid w:val="00AD0103"/>
    <w:rsid w:val="00AD0B16"/>
    <w:rsid w:val="00AD19B9"/>
    <w:rsid w:val="00AD232A"/>
    <w:rsid w:val="00AD2FEA"/>
    <w:rsid w:val="00AD4254"/>
    <w:rsid w:val="00AD4744"/>
    <w:rsid w:val="00AD4AB8"/>
    <w:rsid w:val="00AD58FC"/>
    <w:rsid w:val="00AD7CDB"/>
    <w:rsid w:val="00AE157E"/>
    <w:rsid w:val="00AE1F79"/>
    <w:rsid w:val="00AE3D5B"/>
    <w:rsid w:val="00AE3EF7"/>
    <w:rsid w:val="00AE4B92"/>
    <w:rsid w:val="00AE515E"/>
    <w:rsid w:val="00AE6066"/>
    <w:rsid w:val="00AE6A9A"/>
    <w:rsid w:val="00AE7325"/>
    <w:rsid w:val="00AE773C"/>
    <w:rsid w:val="00AE7768"/>
    <w:rsid w:val="00AF3A94"/>
    <w:rsid w:val="00B004E6"/>
    <w:rsid w:val="00B03BFD"/>
    <w:rsid w:val="00B03C1B"/>
    <w:rsid w:val="00B070B9"/>
    <w:rsid w:val="00B07F24"/>
    <w:rsid w:val="00B10B2E"/>
    <w:rsid w:val="00B16B5D"/>
    <w:rsid w:val="00B16BBB"/>
    <w:rsid w:val="00B17BF5"/>
    <w:rsid w:val="00B200FA"/>
    <w:rsid w:val="00B20603"/>
    <w:rsid w:val="00B20802"/>
    <w:rsid w:val="00B20B2C"/>
    <w:rsid w:val="00B210EA"/>
    <w:rsid w:val="00B21DAA"/>
    <w:rsid w:val="00B23821"/>
    <w:rsid w:val="00B253BE"/>
    <w:rsid w:val="00B2561A"/>
    <w:rsid w:val="00B25E51"/>
    <w:rsid w:val="00B26567"/>
    <w:rsid w:val="00B27B19"/>
    <w:rsid w:val="00B300A7"/>
    <w:rsid w:val="00B302CA"/>
    <w:rsid w:val="00B32522"/>
    <w:rsid w:val="00B35F44"/>
    <w:rsid w:val="00B42CCA"/>
    <w:rsid w:val="00B42DE5"/>
    <w:rsid w:val="00B44414"/>
    <w:rsid w:val="00B445D5"/>
    <w:rsid w:val="00B4629A"/>
    <w:rsid w:val="00B476C0"/>
    <w:rsid w:val="00B503C4"/>
    <w:rsid w:val="00B5124C"/>
    <w:rsid w:val="00B51C70"/>
    <w:rsid w:val="00B60AFA"/>
    <w:rsid w:val="00B63BF2"/>
    <w:rsid w:val="00B64A69"/>
    <w:rsid w:val="00B65E7A"/>
    <w:rsid w:val="00B668B5"/>
    <w:rsid w:val="00B66C94"/>
    <w:rsid w:val="00B7166A"/>
    <w:rsid w:val="00B71A07"/>
    <w:rsid w:val="00B73250"/>
    <w:rsid w:val="00B73895"/>
    <w:rsid w:val="00B73F48"/>
    <w:rsid w:val="00B75BCA"/>
    <w:rsid w:val="00B81538"/>
    <w:rsid w:val="00B816BD"/>
    <w:rsid w:val="00B8370A"/>
    <w:rsid w:val="00B83DFB"/>
    <w:rsid w:val="00B863D5"/>
    <w:rsid w:val="00B869AF"/>
    <w:rsid w:val="00B87630"/>
    <w:rsid w:val="00B94A12"/>
    <w:rsid w:val="00B94FDA"/>
    <w:rsid w:val="00B968EB"/>
    <w:rsid w:val="00BA1603"/>
    <w:rsid w:val="00BA1C1C"/>
    <w:rsid w:val="00BA2593"/>
    <w:rsid w:val="00BA3E4D"/>
    <w:rsid w:val="00BA40B9"/>
    <w:rsid w:val="00BA51E3"/>
    <w:rsid w:val="00BA52E9"/>
    <w:rsid w:val="00BA5781"/>
    <w:rsid w:val="00BB10B9"/>
    <w:rsid w:val="00BB243C"/>
    <w:rsid w:val="00BB470C"/>
    <w:rsid w:val="00BB48AF"/>
    <w:rsid w:val="00BB5CB4"/>
    <w:rsid w:val="00BB5E12"/>
    <w:rsid w:val="00BB6309"/>
    <w:rsid w:val="00BC0F3B"/>
    <w:rsid w:val="00BC34A4"/>
    <w:rsid w:val="00BC4C58"/>
    <w:rsid w:val="00BC565E"/>
    <w:rsid w:val="00BC641C"/>
    <w:rsid w:val="00BC6B11"/>
    <w:rsid w:val="00BD0A62"/>
    <w:rsid w:val="00BD0E61"/>
    <w:rsid w:val="00BD25EB"/>
    <w:rsid w:val="00BD379D"/>
    <w:rsid w:val="00BD5B76"/>
    <w:rsid w:val="00BD7209"/>
    <w:rsid w:val="00BD7AE5"/>
    <w:rsid w:val="00BE225F"/>
    <w:rsid w:val="00BE4214"/>
    <w:rsid w:val="00BE4CD6"/>
    <w:rsid w:val="00BE66EC"/>
    <w:rsid w:val="00BE72F2"/>
    <w:rsid w:val="00BF0177"/>
    <w:rsid w:val="00BF0EC6"/>
    <w:rsid w:val="00BF17E0"/>
    <w:rsid w:val="00BF18C4"/>
    <w:rsid w:val="00BF1934"/>
    <w:rsid w:val="00BF2713"/>
    <w:rsid w:val="00BF320A"/>
    <w:rsid w:val="00BF3734"/>
    <w:rsid w:val="00BF6D24"/>
    <w:rsid w:val="00BF788E"/>
    <w:rsid w:val="00BF7CCD"/>
    <w:rsid w:val="00C012F7"/>
    <w:rsid w:val="00C022FD"/>
    <w:rsid w:val="00C0242E"/>
    <w:rsid w:val="00C02CE6"/>
    <w:rsid w:val="00C036FE"/>
    <w:rsid w:val="00C064FF"/>
    <w:rsid w:val="00C07203"/>
    <w:rsid w:val="00C07F70"/>
    <w:rsid w:val="00C101B4"/>
    <w:rsid w:val="00C10650"/>
    <w:rsid w:val="00C1344E"/>
    <w:rsid w:val="00C13F89"/>
    <w:rsid w:val="00C153A8"/>
    <w:rsid w:val="00C16F5A"/>
    <w:rsid w:val="00C172C8"/>
    <w:rsid w:val="00C17ACB"/>
    <w:rsid w:val="00C20D86"/>
    <w:rsid w:val="00C221E2"/>
    <w:rsid w:val="00C2479B"/>
    <w:rsid w:val="00C2481C"/>
    <w:rsid w:val="00C26429"/>
    <w:rsid w:val="00C274A7"/>
    <w:rsid w:val="00C32037"/>
    <w:rsid w:val="00C3686E"/>
    <w:rsid w:val="00C370E8"/>
    <w:rsid w:val="00C415CC"/>
    <w:rsid w:val="00C43222"/>
    <w:rsid w:val="00C4452C"/>
    <w:rsid w:val="00C50317"/>
    <w:rsid w:val="00C516A4"/>
    <w:rsid w:val="00C5238F"/>
    <w:rsid w:val="00C52BEF"/>
    <w:rsid w:val="00C5393D"/>
    <w:rsid w:val="00C57663"/>
    <w:rsid w:val="00C629D3"/>
    <w:rsid w:val="00C64FB9"/>
    <w:rsid w:val="00C6602F"/>
    <w:rsid w:val="00C66D20"/>
    <w:rsid w:val="00C670A4"/>
    <w:rsid w:val="00C702C3"/>
    <w:rsid w:val="00C7041D"/>
    <w:rsid w:val="00C706FF"/>
    <w:rsid w:val="00C70B31"/>
    <w:rsid w:val="00C71CFE"/>
    <w:rsid w:val="00C73237"/>
    <w:rsid w:val="00C73717"/>
    <w:rsid w:val="00C8082D"/>
    <w:rsid w:val="00C808AF"/>
    <w:rsid w:val="00C80A32"/>
    <w:rsid w:val="00C86E5E"/>
    <w:rsid w:val="00C91952"/>
    <w:rsid w:val="00C921B2"/>
    <w:rsid w:val="00C92A90"/>
    <w:rsid w:val="00C93210"/>
    <w:rsid w:val="00C9323F"/>
    <w:rsid w:val="00CA0132"/>
    <w:rsid w:val="00CA13E9"/>
    <w:rsid w:val="00CA4CC9"/>
    <w:rsid w:val="00CA5198"/>
    <w:rsid w:val="00CA573F"/>
    <w:rsid w:val="00CA5A89"/>
    <w:rsid w:val="00CB0708"/>
    <w:rsid w:val="00CB124F"/>
    <w:rsid w:val="00CB3709"/>
    <w:rsid w:val="00CB406E"/>
    <w:rsid w:val="00CB43CA"/>
    <w:rsid w:val="00CB4EA8"/>
    <w:rsid w:val="00CB4F54"/>
    <w:rsid w:val="00CB4FBA"/>
    <w:rsid w:val="00CB586B"/>
    <w:rsid w:val="00CB7165"/>
    <w:rsid w:val="00CC05F7"/>
    <w:rsid w:val="00CC1100"/>
    <w:rsid w:val="00CC134D"/>
    <w:rsid w:val="00CC187D"/>
    <w:rsid w:val="00CC3253"/>
    <w:rsid w:val="00CC5671"/>
    <w:rsid w:val="00CD0952"/>
    <w:rsid w:val="00CD1A93"/>
    <w:rsid w:val="00CD4F6A"/>
    <w:rsid w:val="00CD5864"/>
    <w:rsid w:val="00CD6285"/>
    <w:rsid w:val="00CE1BFA"/>
    <w:rsid w:val="00CE280A"/>
    <w:rsid w:val="00CE5D59"/>
    <w:rsid w:val="00CF016C"/>
    <w:rsid w:val="00CF06D6"/>
    <w:rsid w:val="00CF1C02"/>
    <w:rsid w:val="00CF3152"/>
    <w:rsid w:val="00CF342B"/>
    <w:rsid w:val="00CF534C"/>
    <w:rsid w:val="00CF70CA"/>
    <w:rsid w:val="00D03A5B"/>
    <w:rsid w:val="00D04A25"/>
    <w:rsid w:val="00D077F4"/>
    <w:rsid w:val="00D10EC3"/>
    <w:rsid w:val="00D115E7"/>
    <w:rsid w:val="00D12307"/>
    <w:rsid w:val="00D124CF"/>
    <w:rsid w:val="00D1310C"/>
    <w:rsid w:val="00D1458E"/>
    <w:rsid w:val="00D14C74"/>
    <w:rsid w:val="00D168D4"/>
    <w:rsid w:val="00D16BF0"/>
    <w:rsid w:val="00D17CC3"/>
    <w:rsid w:val="00D229CF"/>
    <w:rsid w:val="00D2480B"/>
    <w:rsid w:val="00D25EE2"/>
    <w:rsid w:val="00D26392"/>
    <w:rsid w:val="00D34B6B"/>
    <w:rsid w:val="00D34D58"/>
    <w:rsid w:val="00D3531C"/>
    <w:rsid w:val="00D40654"/>
    <w:rsid w:val="00D40F3A"/>
    <w:rsid w:val="00D410A5"/>
    <w:rsid w:val="00D4384F"/>
    <w:rsid w:val="00D44D08"/>
    <w:rsid w:val="00D51466"/>
    <w:rsid w:val="00D53440"/>
    <w:rsid w:val="00D5414C"/>
    <w:rsid w:val="00D5736D"/>
    <w:rsid w:val="00D57C80"/>
    <w:rsid w:val="00D602A2"/>
    <w:rsid w:val="00D60E4A"/>
    <w:rsid w:val="00D60F0E"/>
    <w:rsid w:val="00D60F27"/>
    <w:rsid w:val="00D6143C"/>
    <w:rsid w:val="00D657F2"/>
    <w:rsid w:val="00D6642B"/>
    <w:rsid w:val="00D7228D"/>
    <w:rsid w:val="00D72748"/>
    <w:rsid w:val="00D72A77"/>
    <w:rsid w:val="00D72D7E"/>
    <w:rsid w:val="00D758BC"/>
    <w:rsid w:val="00D75AF3"/>
    <w:rsid w:val="00D76439"/>
    <w:rsid w:val="00D76606"/>
    <w:rsid w:val="00D80027"/>
    <w:rsid w:val="00D81677"/>
    <w:rsid w:val="00D820F5"/>
    <w:rsid w:val="00D826A8"/>
    <w:rsid w:val="00D83900"/>
    <w:rsid w:val="00D8400E"/>
    <w:rsid w:val="00D84E3C"/>
    <w:rsid w:val="00D84E9D"/>
    <w:rsid w:val="00D85679"/>
    <w:rsid w:val="00D85C43"/>
    <w:rsid w:val="00D85F44"/>
    <w:rsid w:val="00D86820"/>
    <w:rsid w:val="00D8790B"/>
    <w:rsid w:val="00D901FC"/>
    <w:rsid w:val="00D90DFD"/>
    <w:rsid w:val="00D9138B"/>
    <w:rsid w:val="00D92D37"/>
    <w:rsid w:val="00D932C0"/>
    <w:rsid w:val="00D9384C"/>
    <w:rsid w:val="00D94B23"/>
    <w:rsid w:val="00D94BED"/>
    <w:rsid w:val="00D95FF4"/>
    <w:rsid w:val="00D9777A"/>
    <w:rsid w:val="00DA041C"/>
    <w:rsid w:val="00DA1878"/>
    <w:rsid w:val="00DA4392"/>
    <w:rsid w:val="00DA4EE5"/>
    <w:rsid w:val="00DA5A95"/>
    <w:rsid w:val="00DA6912"/>
    <w:rsid w:val="00DA787E"/>
    <w:rsid w:val="00DA78C5"/>
    <w:rsid w:val="00DB2011"/>
    <w:rsid w:val="00DB33EA"/>
    <w:rsid w:val="00DB40AD"/>
    <w:rsid w:val="00DB4772"/>
    <w:rsid w:val="00DB4A0F"/>
    <w:rsid w:val="00DB7106"/>
    <w:rsid w:val="00DC288F"/>
    <w:rsid w:val="00DC7BF6"/>
    <w:rsid w:val="00DD2937"/>
    <w:rsid w:val="00DD3676"/>
    <w:rsid w:val="00DD5774"/>
    <w:rsid w:val="00DE0473"/>
    <w:rsid w:val="00DE1D13"/>
    <w:rsid w:val="00DE3489"/>
    <w:rsid w:val="00DE3FD3"/>
    <w:rsid w:val="00DE7BC1"/>
    <w:rsid w:val="00DF045D"/>
    <w:rsid w:val="00DF0582"/>
    <w:rsid w:val="00DF0BC1"/>
    <w:rsid w:val="00DF3759"/>
    <w:rsid w:val="00DF3962"/>
    <w:rsid w:val="00DF5781"/>
    <w:rsid w:val="00DF5CC3"/>
    <w:rsid w:val="00DF6730"/>
    <w:rsid w:val="00DF7497"/>
    <w:rsid w:val="00DF7773"/>
    <w:rsid w:val="00E00B2F"/>
    <w:rsid w:val="00E0144B"/>
    <w:rsid w:val="00E027EF"/>
    <w:rsid w:val="00E02C4C"/>
    <w:rsid w:val="00E02E68"/>
    <w:rsid w:val="00E0669E"/>
    <w:rsid w:val="00E07690"/>
    <w:rsid w:val="00E0784F"/>
    <w:rsid w:val="00E123A0"/>
    <w:rsid w:val="00E133FE"/>
    <w:rsid w:val="00E1537A"/>
    <w:rsid w:val="00E17618"/>
    <w:rsid w:val="00E20098"/>
    <w:rsid w:val="00E23B0C"/>
    <w:rsid w:val="00E23C82"/>
    <w:rsid w:val="00E253AD"/>
    <w:rsid w:val="00E253BE"/>
    <w:rsid w:val="00E26A74"/>
    <w:rsid w:val="00E30E86"/>
    <w:rsid w:val="00E36B16"/>
    <w:rsid w:val="00E36D28"/>
    <w:rsid w:val="00E374A1"/>
    <w:rsid w:val="00E410B7"/>
    <w:rsid w:val="00E41495"/>
    <w:rsid w:val="00E433C2"/>
    <w:rsid w:val="00E44EB9"/>
    <w:rsid w:val="00E460CC"/>
    <w:rsid w:val="00E465CD"/>
    <w:rsid w:val="00E467E1"/>
    <w:rsid w:val="00E47695"/>
    <w:rsid w:val="00E50117"/>
    <w:rsid w:val="00E514D2"/>
    <w:rsid w:val="00E51818"/>
    <w:rsid w:val="00E55151"/>
    <w:rsid w:val="00E608CB"/>
    <w:rsid w:val="00E61403"/>
    <w:rsid w:val="00E61C2B"/>
    <w:rsid w:val="00E62B58"/>
    <w:rsid w:val="00E6525C"/>
    <w:rsid w:val="00E66E61"/>
    <w:rsid w:val="00E671DC"/>
    <w:rsid w:val="00E72041"/>
    <w:rsid w:val="00E7307E"/>
    <w:rsid w:val="00E73372"/>
    <w:rsid w:val="00E73D62"/>
    <w:rsid w:val="00E75484"/>
    <w:rsid w:val="00E75912"/>
    <w:rsid w:val="00E75931"/>
    <w:rsid w:val="00E760F5"/>
    <w:rsid w:val="00E76322"/>
    <w:rsid w:val="00E76A97"/>
    <w:rsid w:val="00E76B1B"/>
    <w:rsid w:val="00E76DF9"/>
    <w:rsid w:val="00E81083"/>
    <w:rsid w:val="00E8196F"/>
    <w:rsid w:val="00E836D4"/>
    <w:rsid w:val="00E856A1"/>
    <w:rsid w:val="00E857DA"/>
    <w:rsid w:val="00E91427"/>
    <w:rsid w:val="00E93256"/>
    <w:rsid w:val="00E93970"/>
    <w:rsid w:val="00E94339"/>
    <w:rsid w:val="00E946F7"/>
    <w:rsid w:val="00E94A2F"/>
    <w:rsid w:val="00E97DBF"/>
    <w:rsid w:val="00EA0446"/>
    <w:rsid w:val="00EA0E50"/>
    <w:rsid w:val="00EA1578"/>
    <w:rsid w:val="00EA1F02"/>
    <w:rsid w:val="00EA4B91"/>
    <w:rsid w:val="00EA7590"/>
    <w:rsid w:val="00EA75F3"/>
    <w:rsid w:val="00EA76B6"/>
    <w:rsid w:val="00EB0C36"/>
    <w:rsid w:val="00EB1577"/>
    <w:rsid w:val="00EB158D"/>
    <w:rsid w:val="00EB2823"/>
    <w:rsid w:val="00EB3D4A"/>
    <w:rsid w:val="00EB471E"/>
    <w:rsid w:val="00EB77DA"/>
    <w:rsid w:val="00EB7BB6"/>
    <w:rsid w:val="00EC1E64"/>
    <w:rsid w:val="00EC2DD2"/>
    <w:rsid w:val="00EC3768"/>
    <w:rsid w:val="00EC3C6C"/>
    <w:rsid w:val="00EC743F"/>
    <w:rsid w:val="00EC7D7F"/>
    <w:rsid w:val="00ED00CC"/>
    <w:rsid w:val="00ED04C9"/>
    <w:rsid w:val="00ED4AA9"/>
    <w:rsid w:val="00ED597B"/>
    <w:rsid w:val="00ED5D1D"/>
    <w:rsid w:val="00ED6967"/>
    <w:rsid w:val="00ED7FA0"/>
    <w:rsid w:val="00EE0E3B"/>
    <w:rsid w:val="00EE149D"/>
    <w:rsid w:val="00EE2429"/>
    <w:rsid w:val="00EE529E"/>
    <w:rsid w:val="00EE6A92"/>
    <w:rsid w:val="00EE783C"/>
    <w:rsid w:val="00EE78DA"/>
    <w:rsid w:val="00EE7A40"/>
    <w:rsid w:val="00EE7EE4"/>
    <w:rsid w:val="00EF165E"/>
    <w:rsid w:val="00EF26C7"/>
    <w:rsid w:val="00EF2E42"/>
    <w:rsid w:val="00EF7AC3"/>
    <w:rsid w:val="00F00240"/>
    <w:rsid w:val="00F011C5"/>
    <w:rsid w:val="00F01954"/>
    <w:rsid w:val="00F01FDB"/>
    <w:rsid w:val="00F05322"/>
    <w:rsid w:val="00F05BD0"/>
    <w:rsid w:val="00F064B3"/>
    <w:rsid w:val="00F0698B"/>
    <w:rsid w:val="00F11278"/>
    <w:rsid w:val="00F13E9A"/>
    <w:rsid w:val="00F14051"/>
    <w:rsid w:val="00F15CE8"/>
    <w:rsid w:val="00F21166"/>
    <w:rsid w:val="00F2162F"/>
    <w:rsid w:val="00F24A18"/>
    <w:rsid w:val="00F25B70"/>
    <w:rsid w:val="00F27EEB"/>
    <w:rsid w:val="00F3058E"/>
    <w:rsid w:val="00F30FE3"/>
    <w:rsid w:val="00F34642"/>
    <w:rsid w:val="00F36560"/>
    <w:rsid w:val="00F37673"/>
    <w:rsid w:val="00F403B1"/>
    <w:rsid w:val="00F40E5C"/>
    <w:rsid w:val="00F42673"/>
    <w:rsid w:val="00F44BA6"/>
    <w:rsid w:val="00F51D90"/>
    <w:rsid w:val="00F52B36"/>
    <w:rsid w:val="00F56E76"/>
    <w:rsid w:val="00F606C1"/>
    <w:rsid w:val="00F61420"/>
    <w:rsid w:val="00F61D13"/>
    <w:rsid w:val="00F627FA"/>
    <w:rsid w:val="00F63FB4"/>
    <w:rsid w:val="00F64751"/>
    <w:rsid w:val="00F64F30"/>
    <w:rsid w:val="00F65DAB"/>
    <w:rsid w:val="00F67033"/>
    <w:rsid w:val="00F67E79"/>
    <w:rsid w:val="00F72A64"/>
    <w:rsid w:val="00F73C20"/>
    <w:rsid w:val="00F74D6B"/>
    <w:rsid w:val="00F750AB"/>
    <w:rsid w:val="00F7710D"/>
    <w:rsid w:val="00F82725"/>
    <w:rsid w:val="00F83058"/>
    <w:rsid w:val="00F834F5"/>
    <w:rsid w:val="00F84E46"/>
    <w:rsid w:val="00F873DD"/>
    <w:rsid w:val="00F87C08"/>
    <w:rsid w:val="00F93819"/>
    <w:rsid w:val="00F94F4E"/>
    <w:rsid w:val="00F95E1D"/>
    <w:rsid w:val="00FA146B"/>
    <w:rsid w:val="00FA19C1"/>
    <w:rsid w:val="00FA2B4A"/>
    <w:rsid w:val="00FA2C74"/>
    <w:rsid w:val="00FA3C9E"/>
    <w:rsid w:val="00FA4A65"/>
    <w:rsid w:val="00FA4E1F"/>
    <w:rsid w:val="00FA6CEC"/>
    <w:rsid w:val="00FB0573"/>
    <w:rsid w:val="00FB180E"/>
    <w:rsid w:val="00FB4799"/>
    <w:rsid w:val="00FB4C59"/>
    <w:rsid w:val="00FB515B"/>
    <w:rsid w:val="00FB7F4C"/>
    <w:rsid w:val="00FC1742"/>
    <w:rsid w:val="00FC3B99"/>
    <w:rsid w:val="00FC620A"/>
    <w:rsid w:val="00FC67F8"/>
    <w:rsid w:val="00FC7908"/>
    <w:rsid w:val="00FC7EC4"/>
    <w:rsid w:val="00FD037B"/>
    <w:rsid w:val="00FD0A3A"/>
    <w:rsid w:val="00FD0FEC"/>
    <w:rsid w:val="00FD18A7"/>
    <w:rsid w:val="00FD2156"/>
    <w:rsid w:val="00FD45A3"/>
    <w:rsid w:val="00FD53CB"/>
    <w:rsid w:val="00FE011D"/>
    <w:rsid w:val="00FE6E15"/>
    <w:rsid w:val="00FE6F81"/>
    <w:rsid w:val="00FE7472"/>
    <w:rsid w:val="00FF0156"/>
    <w:rsid w:val="00FF015D"/>
    <w:rsid w:val="00FF1422"/>
    <w:rsid w:val="00FF37CF"/>
    <w:rsid w:val="00FF5253"/>
    <w:rsid w:val="00FF5E16"/>
    <w:rsid w:val="00FF7A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241D9E28"/>
  <w15:docId w15:val="{107F5092-4302-4928-AD3B-B26BB7BF28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spacing w:line="312" w:lineRule="auto"/>
        <w:ind w:firstLine="567"/>
        <w:jc w:val="both"/>
      </w:pPr>
    </w:pPrDefault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302CA"/>
    <w:pPr>
      <w:widowControl w:val="0"/>
      <w:adjustRightInd w:val="0"/>
      <w:spacing w:line="360" w:lineRule="atLeast"/>
      <w:textAlignment w:val="baseline"/>
    </w:pPr>
    <w:rPr>
      <w:rFonts w:eastAsia="MS Mincho"/>
      <w:sz w:val="24"/>
      <w:szCs w:val="24"/>
    </w:rPr>
  </w:style>
  <w:style w:type="paragraph" w:styleId="1">
    <w:name w:val="heading 1"/>
    <w:basedOn w:val="a"/>
    <w:next w:val="a"/>
    <w:link w:val="10"/>
    <w:qFormat/>
    <w:rsid w:val="00022CAF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qFormat/>
    <w:rsid w:val="00B302CA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веб) Знак"/>
    <w:basedOn w:val="a"/>
    <w:link w:val="11"/>
    <w:rsid w:val="00B302CA"/>
    <w:pPr>
      <w:spacing w:after="75"/>
    </w:pPr>
    <w:rPr>
      <w:rFonts w:ascii="Verdana" w:hAnsi="Verdana"/>
      <w:color w:val="000000"/>
      <w:sz w:val="18"/>
      <w:szCs w:val="18"/>
    </w:rPr>
  </w:style>
  <w:style w:type="paragraph" w:styleId="a4">
    <w:name w:val="header"/>
    <w:basedOn w:val="a"/>
    <w:link w:val="a5"/>
    <w:uiPriority w:val="99"/>
    <w:rsid w:val="00B302CA"/>
    <w:pPr>
      <w:spacing w:before="100" w:beforeAutospacing="1" w:after="100" w:afterAutospacing="1"/>
    </w:pPr>
  </w:style>
  <w:style w:type="table" w:styleId="a6">
    <w:name w:val="Table Grid"/>
    <w:basedOn w:val="a1"/>
    <w:rsid w:val="00B302CA"/>
    <w:pPr>
      <w:widowControl w:val="0"/>
      <w:adjustRightInd w:val="0"/>
      <w:spacing w:line="360" w:lineRule="atLeast"/>
      <w:textAlignment w:val="baseline"/>
    </w:pPr>
    <w:rPr>
      <w:rFonts w:eastAsia="MS Minch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B302CA"/>
    <w:pPr>
      <w:widowControl w:val="0"/>
      <w:autoSpaceDE w:val="0"/>
      <w:autoSpaceDN w:val="0"/>
      <w:adjustRightInd w:val="0"/>
      <w:spacing w:line="360" w:lineRule="atLeast"/>
      <w:ind w:firstLine="720"/>
      <w:textAlignment w:val="baseline"/>
    </w:pPr>
    <w:rPr>
      <w:rFonts w:ascii="Arial" w:hAnsi="Arial" w:cs="Arial"/>
    </w:rPr>
  </w:style>
  <w:style w:type="character" w:styleId="a7">
    <w:name w:val="page number"/>
    <w:basedOn w:val="a0"/>
    <w:rsid w:val="00B302CA"/>
  </w:style>
  <w:style w:type="character" w:customStyle="1" w:styleId="a5">
    <w:name w:val="Верхний колонтитул Знак"/>
    <w:link w:val="a4"/>
    <w:uiPriority w:val="99"/>
    <w:rsid w:val="00B302CA"/>
    <w:rPr>
      <w:rFonts w:eastAsia="MS Mincho"/>
      <w:sz w:val="24"/>
      <w:szCs w:val="24"/>
      <w:lang w:val="ru-RU" w:eastAsia="ru-RU" w:bidi="ar-SA"/>
    </w:rPr>
  </w:style>
  <w:style w:type="paragraph" w:customStyle="1" w:styleId="12">
    <w:name w:val="1"/>
    <w:basedOn w:val="a"/>
    <w:rsid w:val="00B302CA"/>
    <w:pPr>
      <w:spacing w:after="160" w:line="240" w:lineRule="exact"/>
    </w:pPr>
    <w:rPr>
      <w:rFonts w:ascii="Verdana" w:eastAsia="Times New Roman" w:hAnsi="Verdana"/>
      <w:sz w:val="20"/>
      <w:szCs w:val="20"/>
      <w:lang w:val="en-US" w:eastAsia="en-US"/>
    </w:rPr>
  </w:style>
  <w:style w:type="character" w:customStyle="1" w:styleId="a8">
    <w:name w:val="Цветовое выделение"/>
    <w:rsid w:val="00D60E4A"/>
    <w:rPr>
      <w:b/>
      <w:bCs/>
      <w:color w:val="26282F"/>
      <w:sz w:val="26"/>
      <w:szCs w:val="26"/>
    </w:rPr>
  </w:style>
  <w:style w:type="character" w:customStyle="1" w:styleId="a9">
    <w:name w:val="Гипертекстовая ссылка"/>
    <w:rsid w:val="00D60E4A"/>
    <w:rPr>
      <w:b/>
      <w:bCs/>
      <w:color w:val="106BBE"/>
      <w:sz w:val="26"/>
      <w:szCs w:val="26"/>
    </w:rPr>
  </w:style>
  <w:style w:type="paragraph" w:customStyle="1" w:styleId="aa">
    <w:name w:val="Заголовок статьи"/>
    <w:basedOn w:val="a"/>
    <w:next w:val="a"/>
    <w:rsid w:val="00D60E4A"/>
    <w:pPr>
      <w:widowControl/>
      <w:autoSpaceDE w:val="0"/>
      <w:autoSpaceDN w:val="0"/>
      <w:spacing w:line="240" w:lineRule="auto"/>
      <w:ind w:left="1612" w:hanging="892"/>
      <w:textAlignment w:val="auto"/>
    </w:pPr>
    <w:rPr>
      <w:rFonts w:ascii="Arial" w:eastAsia="Times New Roman" w:hAnsi="Arial"/>
    </w:rPr>
  </w:style>
  <w:style w:type="paragraph" w:customStyle="1" w:styleId="ab">
    <w:name w:val="Комментарий"/>
    <w:basedOn w:val="a"/>
    <w:next w:val="a"/>
    <w:rsid w:val="00D60E4A"/>
    <w:pPr>
      <w:widowControl/>
      <w:autoSpaceDE w:val="0"/>
      <w:autoSpaceDN w:val="0"/>
      <w:spacing w:before="75" w:line="240" w:lineRule="auto"/>
      <w:textAlignment w:val="auto"/>
    </w:pPr>
    <w:rPr>
      <w:rFonts w:ascii="Arial" w:eastAsia="Times New Roman" w:hAnsi="Arial"/>
      <w:color w:val="353842"/>
      <w:shd w:val="clear" w:color="auto" w:fill="F0F0F0"/>
    </w:rPr>
  </w:style>
  <w:style w:type="paragraph" w:styleId="ac">
    <w:name w:val="Balloon Text"/>
    <w:basedOn w:val="a"/>
    <w:semiHidden/>
    <w:rsid w:val="00627E10"/>
    <w:pPr>
      <w:widowControl/>
      <w:adjustRightInd/>
      <w:spacing w:line="240" w:lineRule="auto"/>
      <w:jc w:val="left"/>
      <w:textAlignment w:val="auto"/>
    </w:pPr>
    <w:rPr>
      <w:rFonts w:ascii="Tahoma" w:eastAsia="Times New Roman" w:hAnsi="Tahoma" w:cs="Tahoma"/>
      <w:sz w:val="16"/>
      <w:szCs w:val="16"/>
    </w:rPr>
  </w:style>
  <w:style w:type="paragraph" w:customStyle="1" w:styleId="ConsTitle">
    <w:name w:val="ConsTitle"/>
    <w:rsid w:val="00627E10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</w:rPr>
  </w:style>
  <w:style w:type="paragraph" w:customStyle="1" w:styleId="13">
    <w:name w:val="Абзац списка1"/>
    <w:basedOn w:val="a"/>
    <w:rsid w:val="00427399"/>
    <w:pPr>
      <w:widowControl/>
      <w:adjustRightInd/>
      <w:spacing w:line="240" w:lineRule="auto"/>
      <w:ind w:left="720"/>
      <w:contextualSpacing/>
      <w:jc w:val="left"/>
      <w:textAlignment w:val="auto"/>
    </w:pPr>
    <w:rPr>
      <w:rFonts w:eastAsia="Calibri"/>
    </w:rPr>
  </w:style>
  <w:style w:type="paragraph" w:styleId="ad">
    <w:name w:val="footnote text"/>
    <w:basedOn w:val="a"/>
    <w:semiHidden/>
    <w:rsid w:val="00D92D37"/>
    <w:pPr>
      <w:autoSpaceDE w:val="0"/>
      <w:autoSpaceDN w:val="0"/>
      <w:spacing w:line="240" w:lineRule="auto"/>
      <w:jc w:val="left"/>
      <w:textAlignment w:val="auto"/>
    </w:pPr>
    <w:rPr>
      <w:rFonts w:eastAsia="Times New Roman"/>
      <w:sz w:val="20"/>
      <w:szCs w:val="20"/>
    </w:rPr>
  </w:style>
  <w:style w:type="character" w:styleId="ae">
    <w:name w:val="footnote reference"/>
    <w:semiHidden/>
    <w:rsid w:val="00D92D37"/>
    <w:rPr>
      <w:vertAlign w:val="superscript"/>
    </w:rPr>
  </w:style>
  <w:style w:type="paragraph" w:styleId="af">
    <w:name w:val="List Paragraph"/>
    <w:basedOn w:val="a"/>
    <w:qFormat/>
    <w:rsid w:val="00BD379D"/>
    <w:pPr>
      <w:widowControl/>
      <w:adjustRightInd/>
      <w:spacing w:line="240" w:lineRule="auto"/>
      <w:ind w:left="720"/>
      <w:contextualSpacing/>
      <w:jc w:val="left"/>
      <w:textAlignment w:val="auto"/>
    </w:pPr>
    <w:rPr>
      <w:rFonts w:eastAsia="Times New Roman"/>
    </w:rPr>
  </w:style>
  <w:style w:type="character" w:customStyle="1" w:styleId="11">
    <w:name w:val="Обычный (веб) Знак1"/>
    <w:aliases w:val="Обычный (веб) Знак Знак"/>
    <w:link w:val="a3"/>
    <w:rsid w:val="00692752"/>
    <w:rPr>
      <w:rFonts w:ascii="Verdana" w:eastAsia="MS Mincho" w:hAnsi="Verdana"/>
      <w:color w:val="000000"/>
      <w:sz w:val="18"/>
      <w:szCs w:val="18"/>
      <w:lang w:val="ru-RU" w:eastAsia="ru-RU" w:bidi="ar-SA"/>
    </w:rPr>
  </w:style>
  <w:style w:type="character" w:customStyle="1" w:styleId="apple-converted-space">
    <w:name w:val="apple-converted-space"/>
    <w:basedOn w:val="a0"/>
    <w:rsid w:val="003F77F6"/>
  </w:style>
  <w:style w:type="character" w:styleId="af0">
    <w:name w:val="Hyperlink"/>
    <w:rsid w:val="00B73895"/>
    <w:rPr>
      <w:color w:val="0000FF"/>
      <w:u w:val="single"/>
    </w:rPr>
  </w:style>
  <w:style w:type="character" w:customStyle="1" w:styleId="a10">
    <w:name w:val="a1"/>
    <w:basedOn w:val="a0"/>
    <w:rsid w:val="00B23821"/>
  </w:style>
  <w:style w:type="paragraph" w:customStyle="1" w:styleId="consplusnormal0">
    <w:name w:val="consplusnormal"/>
    <w:basedOn w:val="a"/>
    <w:rsid w:val="007C4D3C"/>
    <w:pPr>
      <w:widowControl/>
      <w:adjustRightInd/>
      <w:spacing w:before="100" w:beforeAutospacing="1" w:after="100" w:afterAutospacing="1" w:line="240" w:lineRule="auto"/>
      <w:jc w:val="left"/>
      <w:textAlignment w:val="auto"/>
    </w:pPr>
    <w:rPr>
      <w:rFonts w:eastAsia="Times New Roman"/>
    </w:rPr>
  </w:style>
  <w:style w:type="paragraph" w:customStyle="1" w:styleId="Default">
    <w:name w:val="Default"/>
    <w:rsid w:val="00FD0FEC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10">
    <w:name w:val="Заголовок 1 Знак"/>
    <w:link w:val="1"/>
    <w:rsid w:val="00D124CF"/>
    <w:rPr>
      <w:rFonts w:ascii="Arial" w:eastAsia="MS Mincho" w:hAnsi="Arial" w:cs="Arial"/>
      <w:b/>
      <w:bCs/>
      <w:kern w:val="32"/>
      <w:sz w:val="32"/>
      <w:szCs w:val="32"/>
      <w:lang w:val="ru-RU" w:eastAsia="ru-RU" w:bidi="ar-SA"/>
    </w:rPr>
  </w:style>
  <w:style w:type="paragraph" w:styleId="af1">
    <w:name w:val="footer"/>
    <w:basedOn w:val="a"/>
    <w:link w:val="af2"/>
    <w:rsid w:val="00821032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link w:val="af1"/>
    <w:rsid w:val="00821032"/>
    <w:rPr>
      <w:rFonts w:eastAsia="MS Mincho"/>
      <w:sz w:val="24"/>
      <w:szCs w:val="24"/>
    </w:rPr>
  </w:style>
  <w:style w:type="paragraph" w:customStyle="1" w:styleId="14">
    <w:name w:val="Знак Знак1 Знак"/>
    <w:basedOn w:val="a"/>
    <w:rsid w:val="005545A8"/>
    <w:pPr>
      <w:widowControl/>
      <w:adjustRightInd/>
      <w:spacing w:after="160" w:line="240" w:lineRule="exact"/>
      <w:jc w:val="left"/>
      <w:textAlignment w:val="auto"/>
    </w:pPr>
    <w:rPr>
      <w:rFonts w:ascii="Verdana" w:eastAsia="Times New Roman" w:hAnsi="Verdana"/>
      <w:sz w:val="20"/>
      <w:szCs w:val="20"/>
      <w:lang w:val="en-US" w:eastAsia="en-US"/>
    </w:rPr>
  </w:style>
  <w:style w:type="character" w:styleId="af3">
    <w:name w:val="line number"/>
    <w:basedOn w:val="a0"/>
    <w:rsid w:val="006209F2"/>
  </w:style>
  <w:style w:type="table" w:styleId="-2">
    <w:name w:val="Table Web 2"/>
    <w:basedOn w:val="a1"/>
    <w:rsid w:val="00555AD8"/>
    <w:pPr>
      <w:widowControl w:val="0"/>
      <w:adjustRightInd w:val="0"/>
      <w:spacing w:line="360" w:lineRule="atLeast"/>
      <w:textAlignment w:val="baseline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af4">
    <w:name w:val="Strong"/>
    <w:basedOn w:val="a0"/>
    <w:uiPriority w:val="22"/>
    <w:qFormat/>
    <w:rsid w:val="008E3F2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88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5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11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48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87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9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283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1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12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7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79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0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583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9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127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5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987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95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13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80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9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42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034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800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42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82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440328">
          <w:marLeft w:val="0"/>
          <w:marRight w:val="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9443213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14668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19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5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6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7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87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067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014417">
          <w:marLeft w:val="0"/>
          <w:marRight w:val="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6974075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33666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49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11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014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67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99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601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ADAB3E-CDA9-4173-9CA1-A67E9587F4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4</Pages>
  <Words>1337</Words>
  <Characters>7626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ПРИМОРСКИЙ КРАЙ</vt:lpstr>
    </vt:vector>
  </TitlesOfParts>
  <Company>Комиссия</Company>
  <LinksUpToDate>false</LinksUpToDate>
  <CharactersWithSpaces>8946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ПРИМОРСКИЙ КРАЙ</dc:title>
  <dc:subject/>
  <dc:creator>User</dc:creator>
  <cp:keywords/>
  <dc:description/>
  <cp:lastModifiedBy>Пользователь Windows</cp:lastModifiedBy>
  <cp:revision>16</cp:revision>
  <cp:lastPrinted>2020-10-14T00:59:00Z</cp:lastPrinted>
  <dcterms:created xsi:type="dcterms:W3CDTF">2020-10-07T04:54:00Z</dcterms:created>
  <dcterms:modified xsi:type="dcterms:W3CDTF">2020-10-14T01:02:00Z</dcterms:modified>
</cp:coreProperties>
</file>