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9C0E67" w:rsidRDefault="00C8134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color w:val="auto"/>
          <w:sz w:val="26"/>
          <w:szCs w:val="26"/>
        </w:rPr>
        <w:t>19 октября</w:t>
      </w:r>
      <w:r w:rsidR="00722B04" w:rsidRPr="009C0E67">
        <w:rPr>
          <w:rFonts w:ascii="Times New Roman" w:hAnsi="Times New Roman"/>
          <w:color w:val="auto"/>
          <w:sz w:val="26"/>
          <w:szCs w:val="26"/>
        </w:rPr>
        <w:t xml:space="preserve"> </w:t>
      </w:r>
      <w:r>
        <w:rPr>
          <w:rFonts w:ascii="Times New Roman" w:hAnsi="Times New Roman"/>
          <w:color w:val="auto"/>
          <w:sz w:val="26"/>
          <w:szCs w:val="26"/>
        </w:rPr>
        <w:t>2020</w:t>
      </w:r>
      <w:r w:rsidR="00B302CA" w:rsidRPr="009C0E67">
        <w:rPr>
          <w:rFonts w:ascii="Times New Roman" w:hAnsi="Times New Roman"/>
          <w:color w:val="auto"/>
          <w:sz w:val="26"/>
          <w:szCs w:val="26"/>
        </w:rPr>
        <w:t xml:space="preserve"> год</w:t>
      </w:r>
      <w:r w:rsidR="00883B6A" w:rsidRPr="009C0E67">
        <w:rPr>
          <w:rFonts w:ascii="Times New Roman" w:hAnsi="Times New Roman"/>
          <w:color w:val="auto"/>
          <w:sz w:val="26"/>
          <w:szCs w:val="26"/>
        </w:rPr>
        <w:t>а</w:t>
      </w:r>
      <w:r w:rsidR="00B302CA" w:rsidRPr="009C0E67">
        <w:rPr>
          <w:rFonts w:ascii="Times New Roman" w:hAnsi="Times New Roman"/>
          <w:color w:val="FF0000"/>
          <w:sz w:val="26"/>
          <w:szCs w:val="26"/>
        </w:rPr>
        <w:tab/>
      </w:r>
      <w:r w:rsidR="00B302CA" w:rsidRPr="009C0E67">
        <w:rPr>
          <w:rFonts w:ascii="Times New Roman" w:hAnsi="Times New Roman"/>
          <w:color w:val="FF0000"/>
          <w:sz w:val="26"/>
          <w:szCs w:val="26"/>
        </w:rPr>
        <w:tab/>
      </w:r>
      <w:r w:rsidR="00B302CA" w:rsidRPr="009C0E67">
        <w:rPr>
          <w:rFonts w:ascii="Times New Roman" w:hAnsi="Times New Roman"/>
          <w:color w:val="FF0000"/>
          <w:sz w:val="26"/>
          <w:szCs w:val="26"/>
        </w:rPr>
        <w:tab/>
      </w:r>
      <w:r w:rsidR="00B302CA" w:rsidRPr="009C0E67">
        <w:rPr>
          <w:rFonts w:ascii="Times New Roman" w:hAnsi="Times New Roman"/>
          <w:color w:val="FF0000"/>
          <w:sz w:val="26"/>
          <w:szCs w:val="26"/>
        </w:rPr>
        <w:tab/>
      </w:r>
      <w:r w:rsidR="00B302CA" w:rsidRPr="009C0E67">
        <w:rPr>
          <w:rFonts w:ascii="Times New Roman" w:hAnsi="Times New Roman"/>
          <w:color w:val="FF0000"/>
          <w:sz w:val="26"/>
          <w:szCs w:val="26"/>
        </w:rPr>
        <w:tab/>
      </w:r>
      <w:r w:rsidR="00B302CA" w:rsidRPr="009C0E67">
        <w:rPr>
          <w:rFonts w:ascii="Times New Roman" w:hAnsi="Times New Roman"/>
          <w:color w:val="FF0000"/>
          <w:sz w:val="26"/>
          <w:szCs w:val="26"/>
        </w:rPr>
        <w:tab/>
      </w:r>
      <w:r w:rsidR="00BB6309" w:rsidRPr="009C0E67">
        <w:rPr>
          <w:rFonts w:ascii="Times New Roman" w:hAnsi="Times New Roman"/>
          <w:color w:val="FF0000"/>
          <w:sz w:val="26"/>
          <w:szCs w:val="26"/>
        </w:rPr>
        <w:tab/>
      </w:r>
      <w:r w:rsidR="00F750AB" w:rsidRPr="009C0E67">
        <w:rPr>
          <w:rFonts w:ascii="Times New Roman" w:hAnsi="Times New Roman"/>
          <w:color w:val="FF0000"/>
          <w:sz w:val="26"/>
          <w:szCs w:val="26"/>
        </w:rPr>
        <w:tab/>
      </w:r>
      <w:r w:rsidR="00A06AD9">
        <w:rPr>
          <w:rFonts w:ascii="Times New Roman" w:hAnsi="Times New Roman"/>
          <w:color w:val="FF0000"/>
          <w:sz w:val="26"/>
          <w:szCs w:val="26"/>
        </w:rPr>
        <w:t xml:space="preserve">    </w:t>
      </w:r>
      <w:r w:rsidR="00615DA3" w:rsidRPr="009C0E67">
        <w:rPr>
          <w:rFonts w:ascii="Times New Roman" w:hAnsi="Times New Roman"/>
          <w:color w:val="FF0000"/>
          <w:sz w:val="26"/>
          <w:szCs w:val="26"/>
        </w:rPr>
        <w:t xml:space="preserve">   </w:t>
      </w:r>
      <w:r w:rsidR="00B302CA" w:rsidRPr="009C0E67">
        <w:rPr>
          <w:rFonts w:ascii="Times New Roman" w:hAnsi="Times New Roman"/>
          <w:color w:val="auto"/>
          <w:sz w:val="26"/>
          <w:szCs w:val="26"/>
        </w:rPr>
        <w:t xml:space="preserve">№ </w:t>
      </w:r>
      <w:r>
        <w:rPr>
          <w:rFonts w:ascii="Times New Roman" w:hAnsi="Times New Roman"/>
          <w:color w:val="auto"/>
          <w:sz w:val="26"/>
          <w:szCs w:val="26"/>
        </w:rPr>
        <w:t>55</w:t>
      </w:r>
      <w:r w:rsidR="00B302CA" w:rsidRPr="009C0E67">
        <w:rPr>
          <w:rFonts w:ascii="Times New Roman" w:hAnsi="Times New Roman"/>
          <w:color w:val="auto"/>
          <w:sz w:val="26"/>
          <w:szCs w:val="26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9C0E67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9C0E67">
              <w:rPr>
                <w:rFonts w:ascii="Times New Roman" w:hAnsi="Times New Roman"/>
                <w:color w:val="auto"/>
                <w:sz w:val="26"/>
                <w:szCs w:val="26"/>
              </w:rPr>
              <w:t>Н</w:t>
            </w:r>
            <w:r w:rsidR="009C0E6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а </w:t>
            </w:r>
            <w:r w:rsidR="0062508E" w:rsidRPr="009C0E67">
              <w:rPr>
                <w:rFonts w:ascii="Times New Roman" w:hAnsi="Times New Roman"/>
                <w:color w:val="auto"/>
                <w:sz w:val="26"/>
                <w:szCs w:val="26"/>
              </w:rPr>
              <w:t>проект постановл</w:t>
            </w:r>
            <w:r w:rsidRPr="009C0E67">
              <w:rPr>
                <w:rFonts w:ascii="Times New Roman" w:hAnsi="Times New Roman"/>
                <w:color w:val="auto"/>
                <w:sz w:val="26"/>
                <w:szCs w:val="26"/>
              </w:rPr>
              <w:t>ения администрации Пожарского</w:t>
            </w:r>
            <w:r w:rsidR="0062508E" w:rsidRPr="009C0E6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муниципального района «</w:t>
            </w:r>
            <w:r w:rsidR="00A86D4D" w:rsidRPr="009C0E67">
              <w:rPr>
                <w:rFonts w:ascii="Times New Roman" w:hAnsi="Times New Roman"/>
                <w:color w:val="auto"/>
                <w:sz w:val="26"/>
                <w:szCs w:val="26"/>
              </w:rPr>
              <w:t>Об утверждении муниципальной программы</w:t>
            </w:r>
            <w:r w:rsidRPr="009C0E6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«</w:t>
            </w:r>
            <w:r w:rsidR="00785576" w:rsidRPr="009C0E67">
              <w:rPr>
                <w:rFonts w:ascii="Times New Roman" w:hAnsi="Times New Roman"/>
                <w:color w:val="auto"/>
                <w:sz w:val="26"/>
                <w:szCs w:val="26"/>
              </w:rPr>
              <w:t>Капитальный ремонт муниципального жилищного фонда Пожарского муниц</w:t>
            </w:r>
            <w:r w:rsidR="00C8134C">
              <w:rPr>
                <w:rFonts w:ascii="Times New Roman" w:hAnsi="Times New Roman"/>
                <w:color w:val="auto"/>
                <w:sz w:val="26"/>
                <w:szCs w:val="26"/>
              </w:rPr>
              <w:t>ипального района» на период 2020-2023</w:t>
            </w:r>
            <w:r w:rsidR="00785576" w:rsidRPr="009C0E67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годы</w:t>
            </w:r>
            <w:r w:rsidR="00CC7B5A" w:rsidRPr="009C0E67">
              <w:rPr>
                <w:rFonts w:ascii="Times New Roman" w:hAnsi="Times New Roman"/>
                <w:color w:val="auto"/>
                <w:sz w:val="26"/>
                <w:szCs w:val="26"/>
              </w:rPr>
              <w:t>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9C0E67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C0E67">
        <w:rPr>
          <w:rFonts w:ascii="Times New Roman" w:hAnsi="Times New Roman"/>
          <w:b/>
          <w:color w:val="auto"/>
          <w:sz w:val="26"/>
          <w:szCs w:val="26"/>
        </w:rPr>
        <w:t>1. Общие положения.</w:t>
      </w:r>
    </w:p>
    <w:p w:rsidR="00563BC8" w:rsidRPr="009C0E67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6"/>
          <w:szCs w:val="26"/>
        </w:rPr>
      </w:pPr>
      <w:r w:rsidRPr="009C0E67">
        <w:rPr>
          <w:rFonts w:ascii="Times New Roman" w:hAnsi="Times New Roman"/>
          <w:sz w:val="26"/>
          <w:szCs w:val="26"/>
        </w:rPr>
        <w:t>Настоящее заключение на проект постановл</w:t>
      </w:r>
      <w:r w:rsidR="007A3941" w:rsidRPr="009C0E67">
        <w:rPr>
          <w:rFonts w:ascii="Times New Roman" w:hAnsi="Times New Roman"/>
          <w:sz w:val="26"/>
          <w:szCs w:val="26"/>
        </w:rPr>
        <w:t>ения администрации Пожарского</w:t>
      </w:r>
      <w:r w:rsidRPr="009C0E67">
        <w:rPr>
          <w:rFonts w:ascii="Times New Roman" w:hAnsi="Times New Roman"/>
          <w:sz w:val="26"/>
          <w:szCs w:val="26"/>
        </w:rPr>
        <w:t xml:space="preserve"> муниципального района «</w:t>
      </w:r>
      <w:r w:rsidR="002E2742" w:rsidRPr="009C0E67">
        <w:rPr>
          <w:rFonts w:ascii="Times New Roman" w:hAnsi="Times New Roman"/>
          <w:sz w:val="26"/>
          <w:szCs w:val="26"/>
        </w:rPr>
        <w:t>Об утверждении  муниципальной программы</w:t>
      </w:r>
      <w:r w:rsidR="007A3941" w:rsidRPr="009C0E67">
        <w:rPr>
          <w:rFonts w:ascii="Times New Roman" w:hAnsi="Times New Roman"/>
          <w:sz w:val="26"/>
          <w:szCs w:val="26"/>
        </w:rPr>
        <w:t xml:space="preserve"> «</w:t>
      </w:r>
      <w:r w:rsidR="00EA7D61" w:rsidRPr="009C0E67">
        <w:rPr>
          <w:rFonts w:ascii="Times New Roman" w:hAnsi="Times New Roman"/>
          <w:sz w:val="26"/>
          <w:szCs w:val="26"/>
        </w:rPr>
        <w:t>Капитальный ремонт муниципального жилищного фонда Пожарского муниц</w:t>
      </w:r>
      <w:r w:rsidR="00C8134C">
        <w:rPr>
          <w:rFonts w:ascii="Times New Roman" w:hAnsi="Times New Roman"/>
          <w:sz w:val="26"/>
          <w:szCs w:val="26"/>
        </w:rPr>
        <w:t>ипального района» на период 2020-2023</w:t>
      </w:r>
      <w:r w:rsidR="00EA7D61" w:rsidRPr="009C0E67">
        <w:rPr>
          <w:rFonts w:ascii="Times New Roman" w:hAnsi="Times New Roman"/>
          <w:sz w:val="26"/>
          <w:szCs w:val="26"/>
        </w:rPr>
        <w:t xml:space="preserve"> годы</w:t>
      </w:r>
      <w:r w:rsidR="00D94B23" w:rsidRPr="009C0E67">
        <w:rPr>
          <w:rFonts w:ascii="Times New Roman" w:hAnsi="Times New Roman"/>
          <w:color w:val="auto"/>
          <w:sz w:val="26"/>
          <w:szCs w:val="26"/>
        </w:rPr>
        <w:t xml:space="preserve">» </w:t>
      </w:r>
      <w:r w:rsidRPr="009C0E67">
        <w:rPr>
          <w:rFonts w:ascii="Times New Roman" w:hAnsi="Times New Roman"/>
          <w:sz w:val="26"/>
          <w:szCs w:val="26"/>
        </w:rPr>
        <w:t>(далее - проект постановления) подготовлено Контрольно-</w:t>
      </w:r>
      <w:r w:rsidR="007A3941" w:rsidRPr="009C0E67">
        <w:rPr>
          <w:rFonts w:ascii="Times New Roman" w:hAnsi="Times New Roman"/>
          <w:sz w:val="26"/>
          <w:szCs w:val="26"/>
        </w:rPr>
        <w:t xml:space="preserve">счетной палатой Пожарского </w:t>
      </w:r>
      <w:r w:rsidRPr="009C0E67">
        <w:rPr>
          <w:rFonts w:ascii="Times New Roman" w:hAnsi="Times New Roman"/>
          <w:sz w:val="26"/>
          <w:szCs w:val="26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9C0E67">
          <w:rPr>
            <w:rFonts w:ascii="Times New Roman" w:hAnsi="Times New Roman"/>
            <w:sz w:val="26"/>
            <w:szCs w:val="26"/>
          </w:rPr>
          <w:t>2011 г</w:t>
        </w:r>
      </w:smartTag>
      <w:r w:rsidRPr="009C0E67">
        <w:rPr>
          <w:rFonts w:ascii="Times New Roman" w:hAnsi="Times New Roman"/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9C0E67">
        <w:rPr>
          <w:rFonts w:ascii="Times New Roman" w:hAnsi="Times New Roman"/>
          <w:sz w:val="26"/>
          <w:szCs w:val="26"/>
        </w:rPr>
        <w:t>разований", Устава Пожарского</w:t>
      </w:r>
      <w:r w:rsidRPr="009C0E67">
        <w:rPr>
          <w:rFonts w:ascii="Times New Roman" w:hAnsi="Times New Roman"/>
          <w:sz w:val="26"/>
          <w:szCs w:val="26"/>
        </w:rPr>
        <w:t xml:space="preserve"> муниципального района, статьи 9 Положен</w:t>
      </w:r>
      <w:r w:rsidR="007A3941" w:rsidRPr="009C0E67">
        <w:rPr>
          <w:rFonts w:ascii="Times New Roman" w:hAnsi="Times New Roman"/>
          <w:sz w:val="26"/>
          <w:szCs w:val="26"/>
        </w:rPr>
        <w:t>ия о Контрольно-счетной палате Пожарского</w:t>
      </w:r>
      <w:r w:rsidRPr="009C0E67">
        <w:rPr>
          <w:rFonts w:ascii="Times New Roman" w:hAnsi="Times New Roman"/>
          <w:sz w:val="26"/>
          <w:szCs w:val="26"/>
        </w:rPr>
        <w:t xml:space="preserve"> муниципальног</w:t>
      </w:r>
      <w:r w:rsidR="007A3941" w:rsidRPr="009C0E67">
        <w:rPr>
          <w:rFonts w:ascii="Times New Roman" w:hAnsi="Times New Roman"/>
          <w:sz w:val="26"/>
          <w:szCs w:val="26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9C0E67">
        <w:rPr>
          <w:rFonts w:ascii="Times New Roman" w:hAnsi="Times New Roman"/>
          <w:sz w:val="26"/>
          <w:szCs w:val="26"/>
        </w:rPr>
        <w:t>.</w:t>
      </w:r>
    </w:p>
    <w:p w:rsidR="00404450" w:rsidRPr="009C0E67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6"/>
          <w:szCs w:val="26"/>
        </w:rPr>
      </w:pPr>
      <w:r w:rsidRPr="009C0E67">
        <w:rPr>
          <w:rFonts w:ascii="Times New Roman" w:hAnsi="Times New Roman"/>
          <w:color w:val="auto"/>
          <w:sz w:val="26"/>
          <w:szCs w:val="26"/>
        </w:rPr>
        <w:t>Для подготовки заключения ис</w:t>
      </w:r>
      <w:r w:rsidR="0048002D" w:rsidRPr="009C0E67">
        <w:rPr>
          <w:rFonts w:ascii="Times New Roman" w:hAnsi="Times New Roman"/>
          <w:color w:val="auto"/>
          <w:sz w:val="26"/>
          <w:szCs w:val="26"/>
        </w:rPr>
        <w:t xml:space="preserve">пользованы следующие нормативные </w:t>
      </w:r>
      <w:r w:rsidRPr="009C0E67">
        <w:rPr>
          <w:rFonts w:ascii="Times New Roman" w:hAnsi="Times New Roman"/>
          <w:color w:val="auto"/>
          <w:sz w:val="26"/>
          <w:szCs w:val="26"/>
        </w:rPr>
        <w:t>правовые акты:</w:t>
      </w:r>
    </w:p>
    <w:p w:rsidR="00B302CA" w:rsidRPr="009C0E67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6"/>
          <w:szCs w:val="26"/>
        </w:rPr>
      </w:pPr>
      <w:r w:rsidRPr="009C0E67">
        <w:rPr>
          <w:rFonts w:ascii="Times New Roman" w:hAnsi="Times New Roman"/>
          <w:color w:val="auto"/>
          <w:sz w:val="26"/>
          <w:szCs w:val="26"/>
        </w:rPr>
        <w:t xml:space="preserve">- </w:t>
      </w:r>
      <w:r w:rsidR="00B302CA" w:rsidRPr="009C0E67">
        <w:rPr>
          <w:rFonts w:ascii="Times New Roman" w:hAnsi="Times New Roman"/>
          <w:color w:val="auto"/>
          <w:sz w:val="26"/>
          <w:szCs w:val="26"/>
        </w:rPr>
        <w:t>Бюджетный Кодекс Российской Федерации (далее – БК РФ);</w:t>
      </w:r>
    </w:p>
    <w:p w:rsidR="00404450" w:rsidRPr="009C0E67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6"/>
          <w:szCs w:val="26"/>
        </w:rPr>
      </w:pPr>
      <w:r w:rsidRPr="009C0E67">
        <w:rPr>
          <w:rFonts w:ascii="Times New Roman" w:hAnsi="Times New Roman"/>
          <w:color w:val="auto"/>
          <w:sz w:val="26"/>
          <w:szCs w:val="26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9C0E67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6"/>
          <w:szCs w:val="26"/>
        </w:rPr>
      </w:pPr>
      <w:r w:rsidRPr="009C0E67">
        <w:rPr>
          <w:rFonts w:ascii="Times New Roman" w:hAnsi="Times New Roman"/>
          <w:color w:val="auto"/>
          <w:sz w:val="26"/>
          <w:szCs w:val="26"/>
        </w:rPr>
        <w:t>- Порядок</w:t>
      </w:r>
      <w:r w:rsidR="003773D8" w:rsidRPr="009C0E67">
        <w:rPr>
          <w:rFonts w:ascii="Times New Roman" w:hAnsi="Times New Roman"/>
          <w:color w:val="auto"/>
          <w:sz w:val="26"/>
          <w:szCs w:val="26"/>
        </w:rPr>
        <w:t xml:space="preserve"> разработки, </w:t>
      </w:r>
      <w:r w:rsidRPr="009C0E67">
        <w:rPr>
          <w:rFonts w:ascii="Times New Roman" w:hAnsi="Times New Roman"/>
          <w:color w:val="auto"/>
          <w:sz w:val="26"/>
          <w:szCs w:val="26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9C0E67">
        <w:rPr>
          <w:rFonts w:ascii="Times New Roman" w:hAnsi="Times New Roman"/>
          <w:color w:val="auto"/>
          <w:sz w:val="26"/>
          <w:szCs w:val="26"/>
        </w:rPr>
        <w:t xml:space="preserve"> постановле</w:t>
      </w:r>
      <w:r w:rsidRPr="009C0E67">
        <w:rPr>
          <w:rFonts w:ascii="Times New Roman" w:hAnsi="Times New Roman"/>
          <w:color w:val="auto"/>
          <w:sz w:val="26"/>
          <w:szCs w:val="26"/>
        </w:rPr>
        <w:t xml:space="preserve">нием </w:t>
      </w:r>
      <w:r w:rsidRPr="009C0E67">
        <w:rPr>
          <w:rFonts w:ascii="Times New Roman" w:hAnsi="Times New Roman"/>
          <w:color w:val="auto"/>
          <w:sz w:val="26"/>
          <w:szCs w:val="26"/>
        </w:rPr>
        <w:lastRenderedPageBreak/>
        <w:t>администрации Пожарского муниципального района № 132 - па от 25.03.2014</w:t>
      </w:r>
      <w:r w:rsidR="003773D8" w:rsidRPr="009C0E67">
        <w:rPr>
          <w:rFonts w:ascii="Times New Roman" w:hAnsi="Times New Roman"/>
          <w:color w:val="auto"/>
          <w:sz w:val="26"/>
          <w:szCs w:val="26"/>
        </w:rPr>
        <w:t xml:space="preserve"> года (далее – Порядок);</w:t>
      </w:r>
    </w:p>
    <w:p w:rsidR="00404450" w:rsidRPr="009C0E67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6"/>
          <w:szCs w:val="26"/>
        </w:rPr>
      </w:pPr>
      <w:r w:rsidRPr="009C0E67">
        <w:rPr>
          <w:rFonts w:ascii="Times New Roman" w:hAnsi="Times New Roman"/>
          <w:color w:val="auto"/>
          <w:sz w:val="26"/>
          <w:szCs w:val="26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9C0E67">
        <w:rPr>
          <w:rFonts w:ascii="Times New Roman" w:hAnsi="Times New Roman"/>
          <w:color w:val="auto"/>
          <w:sz w:val="26"/>
          <w:szCs w:val="26"/>
        </w:rPr>
        <w:t>ых программ», утвержден распоряжением</w:t>
      </w:r>
      <w:r w:rsidRPr="009C0E67">
        <w:rPr>
          <w:rFonts w:ascii="Times New Roman" w:hAnsi="Times New Roman"/>
          <w:color w:val="auto"/>
          <w:sz w:val="26"/>
          <w:szCs w:val="26"/>
        </w:rPr>
        <w:t xml:space="preserve"> председателя Контрольн</w:t>
      </w:r>
      <w:r w:rsidR="00770862" w:rsidRPr="009C0E67">
        <w:rPr>
          <w:rFonts w:ascii="Times New Roman" w:hAnsi="Times New Roman"/>
          <w:color w:val="auto"/>
          <w:sz w:val="26"/>
          <w:szCs w:val="26"/>
        </w:rPr>
        <w:t>о-счетной палаты Пожарского муниципального района № 9</w:t>
      </w:r>
      <w:r w:rsidRPr="009C0E67">
        <w:rPr>
          <w:rFonts w:ascii="Times New Roman" w:hAnsi="Times New Roman"/>
          <w:color w:val="auto"/>
          <w:sz w:val="26"/>
          <w:szCs w:val="26"/>
        </w:rPr>
        <w:t xml:space="preserve"> </w:t>
      </w:r>
      <w:r w:rsidR="00770862" w:rsidRPr="009C0E67">
        <w:rPr>
          <w:rFonts w:ascii="Times New Roman" w:hAnsi="Times New Roman"/>
          <w:color w:val="auto"/>
          <w:sz w:val="26"/>
          <w:szCs w:val="26"/>
        </w:rPr>
        <w:t>от 15.12.2015</w:t>
      </w:r>
      <w:r w:rsidRPr="009C0E67">
        <w:rPr>
          <w:rFonts w:ascii="Times New Roman" w:hAnsi="Times New Roman"/>
          <w:color w:val="auto"/>
          <w:sz w:val="26"/>
          <w:szCs w:val="26"/>
        </w:rPr>
        <w:t xml:space="preserve"> года.</w:t>
      </w:r>
    </w:p>
    <w:p w:rsidR="0067657C" w:rsidRPr="009C0E67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6"/>
          <w:szCs w:val="26"/>
        </w:rPr>
      </w:pPr>
      <w:r w:rsidRPr="009C0E67">
        <w:rPr>
          <w:rFonts w:ascii="Times New Roman" w:hAnsi="Times New Roman"/>
          <w:color w:val="auto"/>
          <w:sz w:val="26"/>
          <w:szCs w:val="26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9C0E67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6"/>
          <w:szCs w:val="26"/>
        </w:rPr>
      </w:pPr>
      <w:r w:rsidRPr="009C0E67">
        <w:rPr>
          <w:rFonts w:ascii="Times New Roman" w:hAnsi="Times New Roman"/>
          <w:color w:val="auto"/>
          <w:sz w:val="26"/>
          <w:szCs w:val="26"/>
        </w:rPr>
        <w:t>Основными задачами экспертизы муниципальной программы является оценка:</w:t>
      </w:r>
    </w:p>
    <w:p w:rsidR="0067657C" w:rsidRPr="009C0E67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6"/>
          <w:szCs w:val="26"/>
        </w:rPr>
      </w:pPr>
      <w:r w:rsidRPr="009C0E67">
        <w:rPr>
          <w:rFonts w:ascii="Times New Roman" w:hAnsi="Times New Roman"/>
          <w:color w:val="auto"/>
          <w:sz w:val="26"/>
          <w:szCs w:val="26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9C0E67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6"/>
          <w:szCs w:val="26"/>
        </w:rPr>
      </w:pPr>
      <w:r w:rsidRPr="009C0E67">
        <w:rPr>
          <w:rFonts w:ascii="Times New Roman" w:hAnsi="Times New Roman"/>
          <w:color w:val="auto"/>
          <w:sz w:val="26"/>
          <w:szCs w:val="26"/>
        </w:rPr>
        <w:t>- полноты анализа предметной ситуации и ее факторов;</w:t>
      </w:r>
    </w:p>
    <w:p w:rsidR="0067657C" w:rsidRPr="009C0E67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6"/>
          <w:szCs w:val="26"/>
        </w:rPr>
      </w:pPr>
      <w:r w:rsidRPr="009C0E67">
        <w:rPr>
          <w:rFonts w:ascii="Times New Roman" w:hAnsi="Times New Roman"/>
          <w:color w:val="auto"/>
          <w:sz w:val="26"/>
          <w:szCs w:val="26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9C0E67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6"/>
          <w:szCs w:val="26"/>
        </w:rPr>
      </w:pPr>
      <w:r w:rsidRPr="009C0E67">
        <w:rPr>
          <w:rFonts w:ascii="Times New Roman" w:hAnsi="Times New Roman"/>
          <w:color w:val="auto"/>
          <w:sz w:val="26"/>
          <w:szCs w:val="26"/>
        </w:rPr>
        <w:t>- целостности и связанности задач муниципальной программы и мероприятий по ее выполнению;</w:t>
      </w:r>
    </w:p>
    <w:p w:rsidR="0067657C" w:rsidRPr="009C0E67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6"/>
          <w:szCs w:val="26"/>
        </w:rPr>
      </w:pPr>
      <w:r w:rsidRPr="009C0E67">
        <w:rPr>
          <w:rFonts w:ascii="Times New Roman" w:hAnsi="Times New Roman"/>
          <w:color w:val="auto"/>
          <w:sz w:val="26"/>
          <w:szCs w:val="26"/>
        </w:rPr>
        <w:t xml:space="preserve">- обоснованности заявленных финансовых потребностей муниципальной программы. </w:t>
      </w:r>
    </w:p>
    <w:p w:rsidR="00483AA1" w:rsidRPr="009C0E67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6"/>
          <w:szCs w:val="26"/>
        </w:rPr>
      </w:pPr>
      <w:r w:rsidRPr="009C0E67">
        <w:rPr>
          <w:rFonts w:ascii="Times New Roman" w:hAnsi="Times New Roman"/>
          <w:color w:val="auto"/>
          <w:sz w:val="26"/>
          <w:szCs w:val="26"/>
        </w:rPr>
        <w:t>Выводы сформированы на основании представленных документов и информации.</w:t>
      </w:r>
    </w:p>
    <w:p w:rsidR="00B302CA" w:rsidRPr="009C0E67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9C0E67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Pr="009C0E67" w:rsidRDefault="00EA7D61" w:rsidP="00615DA3">
      <w:pPr>
        <w:spacing w:line="360" w:lineRule="auto"/>
        <w:ind w:firstLine="709"/>
        <w:rPr>
          <w:sz w:val="26"/>
          <w:szCs w:val="26"/>
        </w:rPr>
      </w:pPr>
      <w:r w:rsidRPr="009C0E67">
        <w:rPr>
          <w:sz w:val="26"/>
          <w:szCs w:val="26"/>
        </w:rPr>
        <w:t>2.1. В целях повышения безопасности и комфортности проживания жителей Пожарского муниципального района</w:t>
      </w:r>
      <w:r w:rsidR="008E508B" w:rsidRPr="009C0E67">
        <w:rPr>
          <w:sz w:val="26"/>
          <w:szCs w:val="26"/>
        </w:rPr>
        <w:t xml:space="preserve"> администрацией Пожарского муниципального района принято решение о разработке мун</w:t>
      </w:r>
      <w:r w:rsidRPr="009C0E67">
        <w:rPr>
          <w:sz w:val="26"/>
          <w:szCs w:val="26"/>
        </w:rPr>
        <w:t>иципальной программы «Капитальный ремонт муниципального жилищного фонда Пожарского муниципального района на период 2019 – 2022 годы</w:t>
      </w:r>
      <w:r w:rsidR="008E508B" w:rsidRPr="009C0E67">
        <w:rPr>
          <w:sz w:val="26"/>
          <w:szCs w:val="26"/>
        </w:rPr>
        <w:t xml:space="preserve">». </w:t>
      </w:r>
      <w:r w:rsidR="00615DA3" w:rsidRPr="009C0E67">
        <w:rPr>
          <w:sz w:val="26"/>
          <w:szCs w:val="26"/>
        </w:rPr>
        <w:t xml:space="preserve"> </w:t>
      </w:r>
    </w:p>
    <w:p w:rsidR="00FF02B0" w:rsidRPr="009C0E67" w:rsidRDefault="00615DA3" w:rsidP="00FF02B0">
      <w:pPr>
        <w:pStyle w:val="a3"/>
        <w:spacing w:after="0" w:line="360" w:lineRule="auto"/>
        <w:ind w:firstLine="720"/>
        <w:rPr>
          <w:rFonts w:ascii="Times New Roman" w:hAnsi="Times New Roman"/>
          <w:sz w:val="26"/>
          <w:szCs w:val="26"/>
        </w:rPr>
      </w:pPr>
      <w:r w:rsidRPr="009C0E67">
        <w:rPr>
          <w:rFonts w:ascii="Times New Roman" w:hAnsi="Times New Roman"/>
          <w:sz w:val="26"/>
          <w:szCs w:val="26"/>
        </w:rPr>
        <w:t>В ходе экспертизы Программы Контрольно – счетной палатой установлено следующее:</w:t>
      </w:r>
    </w:p>
    <w:p w:rsidR="00615DA3" w:rsidRPr="009C0E67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6"/>
          <w:szCs w:val="26"/>
        </w:rPr>
      </w:pPr>
      <w:r w:rsidRPr="009C0E67">
        <w:rPr>
          <w:rFonts w:ascii="Times New Roman" w:hAnsi="Times New Roman"/>
          <w:sz w:val="26"/>
          <w:szCs w:val="26"/>
        </w:rPr>
        <w:t>Заказчиком Программы является Администрация Пожарского муниципального района.</w:t>
      </w:r>
    </w:p>
    <w:p w:rsidR="00615DA3" w:rsidRPr="009C0E67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6"/>
          <w:szCs w:val="26"/>
        </w:rPr>
      </w:pPr>
      <w:r w:rsidRPr="009C0E67">
        <w:rPr>
          <w:rFonts w:ascii="Times New Roman" w:hAnsi="Times New Roman"/>
          <w:sz w:val="26"/>
          <w:szCs w:val="26"/>
        </w:rPr>
        <w:t>Разработчик программы – отдел жилищно – коммунального хозяйства администрации Пожарс</w:t>
      </w:r>
      <w:r w:rsidR="00E26A74" w:rsidRPr="009C0E67">
        <w:rPr>
          <w:rFonts w:ascii="Times New Roman" w:hAnsi="Times New Roman"/>
          <w:sz w:val="26"/>
          <w:szCs w:val="26"/>
        </w:rPr>
        <w:t>кого муниципального района</w:t>
      </w:r>
      <w:r w:rsidR="00615DA3" w:rsidRPr="009C0E67">
        <w:rPr>
          <w:rFonts w:ascii="Times New Roman" w:hAnsi="Times New Roman"/>
          <w:sz w:val="26"/>
          <w:szCs w:val="26"/>
        </w:rPr>
        <w:t>.</w:t>
      </w:r>
    </w:p>
    <w:p w:rsidR="00615DA3" w:rsidRPr="009C0E67" w:rsidRDefault="00FF02B0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6"/>
          <w:szCs w:val="26"/>
        </w:rPr>
      </w:pPr>
      <w:r w:rsidRPr="009C0E67">
        <w:rPr>
          <w:rFonts w:ascii="Times New Roman" w:hAnsi="Times New Roman"/>
          <w:sz w:val="26"/>
          <w:szCs w:val="26"/>
        </w:rPr>
        <w:t>И</w:t>
      </w:r>
      <w:r w:rsidR="00162CC0" w:rsidRPr="009C0E67">
        <w:rPr>
          <w:rFonts w:ascii="Times New Roman" w:hAnsi="Times New Roman"/>
          <w:sz w:val="26"/>
          <w:szCs w:val="26"/>
        </w:rPr>
        <w:t xml:space="preserve">сполнители: отдел жилищно –коммунального хозяйства администрации </w:t>
      </w:r>
      <w:r w:rsidR="00C74896" w:rsidRPr="009C0E67">
        <w:rPr>
          <w:rFonts w:ascii="Times New Roman" w:hAnsi="Times New Roman"/>
          <w:sz w:val="26"/>
          <w:szCs w:val="26"/>
        </w:rPr>
        <w:lastRenderedPageBreak/>
        <w:t>Пожарского муниципального района</w:t>
      </w:r>
      <w:r w:rsidR="00615DA3" w:rsidRPr="009C0E67">
        <w:rPr>
          <w:rFonts w:ascii="Times New Roman" w:hAnsi="Times New Roman"/>
          <w:sz w:val="26"/>
          <w:szCs w:val="26"/>
        </w:rPr>
        <w:t>.</w:t>
      </w:r>
    </w:p>
    <w:p w:rsidR="0085698E" w:rsidRPr="009C0E67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6"/>
          <w:szCs w:val="26"/>
        </w:rPr>
      </w:pPr>
      <w:r w:rsidRPr="009C0E67">
        <w:rPr>
          <w:rFonts w:ascii="Times New Roman" w:hAnsi="Times New Roman"/>
          <w:sz w:val="26"/>
          <w:szCs w:val="26"/>
        </w:rPr>
        <w:t>Сроки</w:t>
      </w:r>
      <w:r w:rsidR="002E2742" w:rsidRPr="009C0E67">
        <w:rPr>
          <w:rFonts w:ascii="Times New Roman" w:hAnsi="Times New Roman"/>
          <w:sz w:val="26"/>
          <w:szCs w:val="26"/>
        </w:rPr>
        <w:t xml:space="preserve"> реализации</w:t>
      </w:r>
      <w:r w:rsidR="00C8134C">
        <w:rPr>
          <w:rFonts w:ascii="Times New Roman" w:hAnsi="Times New Roman"/>
          <w:sz w:val="26"/>
          <w:szCs w:val="26"/>
        </w:rPr>
        <w:t xml:space="preserve"> Программы - с 2020 года по 2023</w:t>
      </w:r>
      <w:r w:rsidR="00B445D5" w:rsidRPr="009C0E67">
        <w:rPr>
          <w:rFonts w:ascii="Times New Roman" w:hAnsi="Times New Roman"/>
          <w:sz w:val="26"/>
          <w:szCs w:val="26"/>
        </w:rPr>
        <w:t xml:space="preserve"> год</w:t>
      </w:r>
      <w:r w:rsidR="00615DA3" w:rsidRPr="009C0E67">
        <w:rPr>
          <w:rFonts w:ascii="Times New Roman" w:hAnsi="Times New Roman"/>
          <w:sz w:val="26"/>
          <w:szCs w:val="26"/>
        </w:rPr>
        <w:t xml:space="preserve">. </w:t>
      </w:r>
    </w:p>
    <w:p w:rsidR="00915A52" w:rsidRPr="009C0E67" w:rsidRDefault="00915A52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6"/>
          <w:szCs w:val="26"/>
        </w:rPr>
      </w:pPr>
      <w:r w:rsidRPr="009C0E67">
        <w:rPr>
          <w:rFonts w:ascii="Times New Roman" w:hAnsi="Times New Roman"/>
          <w:sz w:val="26"/>
          <w:szCs w:val="26"/>
        </w:rPr>
        <w:t>Мероприятия данной муниципальной программы планируется реализовать в четыре этапа.</w:t>
      </w:r>
    </w:p>
    <w:p w:rsidR="00C65D16" w:rsidRPr="009C0E67" w:rsidRDefault="0085698E" w:rsidP="00702F14">
      <w:pPr>
        <w:pStyle w:val="a3"/>
        <w:spacing w:after="0" w:line="360" w:lineRule="auto"/>
        <w:ind w:firstLine="708"/>
        <w:rPr>
          <w:rFonts w:ascii="Times New Roman" w:hAnsi="Times New Roman"/>
          <w:sz w:val="26"/>
          <w:szCs w:val="26"/>
        </w:rPr>
      </w:pPr>
      <w:r w:rsidRPr="009C0E67">
        <w:rPr>
          <w:rFonts w:ascii="Times New Roman" w:hAnsi="Times New Roman"/>
          <w:sz w:val="26"/>
          <w:szCs w:val="26"/>
        </w:rPr>
        <w:t>Осн</w:t>
      </w:r>
      <w:r w:rsidR="00FF02B0" w:rsidRPr="009C0E67">
        <w:rPr>
          <w:rFonts w:ascii="Times New Roman" w:hAnsi="Times New Roman"/>
          <w:sz w:val="26"/>
          <w:szCs w:val="26"/>
        </w:rPr>
        <w:t>овной целью программы является</w:t>
      </w:r>
      <w:r w:rsidR="00EA7D61" w:rsidRPr="009C0E67">
        <w:rPr>
          <w:rFonts w:ascii="Times New Roman" w:hAnsi="Times New Roman"/>
          <w:sz w:val="26"/>
          <w:szCs w:val="26"/>
        </w:rPr>
        <w:t>: создание безопасных и благоприятных условий для проживания граждан; обеспечение сохранности жилищного</w:t>
      </w:r>
      <w:r w:rsidR="00D63A53" w:rsidRPr="009C0E67">
        <w:rPr>
          <w:rFonts w:ascii="Times New Roman" w:hAnsi="Times New Roman"/>
          <w:sz w:val="26"/>
          <w:szCs w:val="26"/>
        </w:rPr>
        <w:t xml:space="preserve"> фонда Пожарского муниципального района; улучшение технического состояния жилых помещений муниципального жилищного фонда Пожарского муниципального района и продление срока его эксплуатации.</w:t>
      </w:r>
      <w:r w:rsidR="00615DA3" w:rsidRPr="009C0E67">
        <w:rPr>
          <w:rFonts w:ascii="Times New Roman" w:hAnsi="Times New Roman"/>
          <w:sz w:val="26"/>
          <w:szCs w:val="26"/>
        </w:rPr>
        <w:t xml:space="preserve">     </w:t>
      </w:r>
    </w:p>
    <w:p w:rsidR="003F1784" w:rsidRPr="009C0E67" w:rsidRDefault="003F1784" w:rsidP="003F1784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6"/>
          <w:szCs w:val="26"/>
        </w:rPr>
      </w:pPr>
      <w:r w:rsidRPr="009C0E67">
        <w:rPr>
          <w:rFonts w:ascii="Times New Roman" w:hAnsi="Times New Roman"/>
          <w:sz w:val="26"/>
          <w:szCs w:val="26"/>
        </w:rPr>
        <w:t>Проект постановления администрации Пожарского муниципального района «Об утверждении муниципальной программы «</w:t>
      </w:r>
      <w:r w:rsidR="00290D42" w:rsidRPr="009C0E67">
        <w:rPr>
          <w:rFonts w:ascii="Times New Roman" w:hAnsi="Times New Roman"/>
          <w:sz w:val="26"/>
          <w:szCs w:val="26"/>
        </w:rPr>
        <w:t>Капитальный ремонт муниципального жилищного фонда Пожарского муниц</w:t>
      </w:r>
      <w:r w:rsidR="00C8134C">
        <w:rPr>
          <w:rFonts w:ascii="Times New Roman" w:hAnsi="Times New Roman"/>
          <w:sz w:val="26"/>
          <w:szCs w:val="26"/>
        </w:rPr>
        <w:t>ипального района» на период 2020-2023</w:t>
      </w:r>
      <w:r w:rsidR="00290D42" w:rsidRPr="009C0E67">
        <w:rPr>
          <w:rFonts w:ascii="Times New Roman" w:hAnsi="Times New Roman"/>
          <w:sz w:val="26"/>
          <w:szCs w:val="26"/>
        </w:rPr>
        <w:t xml:space="preserve"> годы» </w:t>
      </w:r>
      <w:r w:rsidRPr="009C0E67">
        <w:rPr>
          <w:rFonts w:ascii="Times New Roman" w:hAnsi="Times New Roman"/>
          <w:sz w:val="26"/>
          <w:szCs w:val="26"/>
        </w:rPr>
        <w:t>представлен в Контрольно – счетную палату администрацией Пож</w:t>
      </w:r>
      <w:r w:rsidR="00841047" w:rsidRPr="009C0E67">
        <w:rPr>
          <w:rFonts w:ascii="Times New Roman" w:hAnsi="Times New Roman"/>
          <w:sz w:val="26"/>
          <w:szCs w:val="26"/>
        </w:rPr>
        <w:t>а</w:t>
      </w:r>
      <w:r w:rsidR="00C8134C">
        <w:rPr>
          <w:rFonts w:ascii="Times New Roman" w:hAnsi="Times New Roman"/>
          <w:sz w:val="26"/>
          <w:szCs w:val="26"/>
        </w:rPr>
        <w:t>рского муниципального района 16.10.2020</w:t>
      </w:r>
      <w:r w:rsidRPr="009C0E67">
        <w:rPr>
          <w:rFonts w:ascii="Times New Roman" w:hAnsi="Times New Roman"/>
          <w:sz w:val="26"/>
          <w:szCs w:val="26"/>
        </w:rPr>
        <w:t xml:space="preserve"> года.</w:t>
      </w:r>
    </w:p>
    <w:p w:rsidR="003F1784" w:rsidRPr="009C0E67" w:rsidRDefault="003F1784" w:rsidP="003F1784">
      <w:pPr>
        <w:pStyle w:val="a3"/>
        <w:spacing w:after="0" w:line="360" w:lineRule="auto"/>
        <w:ind w:firstLine="720"/>
        <w:rPr>
          <w:rFonts w:ascii="Times New Roman" w:hAnsi="Times New Roman"/>
          <w:sz w:val="26"/>
          <w:szCs w:val="26"/>
        </w:rPr>
      </w:pPr>
      <w:r w:rsidRPr="009C0E67">
        <w:rPr>
          <w:rFonts w:ascii="Times New Roman" w:hAnsi="Times New Roman"/>
          <w:sz w:val="26"/>
          <w:szCs w:val="26"/>
        </w:rPr>
        <w:t>Принятие указанной муниципальной программы обусловлено подготовкой бюджета Пожарско</w:t>
      </w:r>
      <w:r w:rsidR="00C8134C">
        <w:rPr>
          <w:rFonts w:ascii="Times New Roman" w:hAnsi="Times New Roman"/>
          <w:sz w:val="26"/>
          <w:szCs w:val="26"/>
        </w:rPr>
        <w:t>го муниципального района на 2021 год и плановый период 2022 – 2022</w:t>
      </w:r>
      <w:r w:rsidRPr="009C0E67">
        <w:rPr>
          <w:rFonts w:ascii="Times New Roman" w:hAnsi="Times New Roman"/>
          <w:sz w:val="26"/>
          <w:szCs w:val="26"/>
        </w:rPr>
        <w:t xml:space="preserve"> годов. </w:t>
      </w:r>
    </w:p>
    <w:p w:rsidR="003F1784" w:rsidRPr="009C0E67" w:rsidRDefault="003F1784" w:rsidP="003F1784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6"/>
          <w:szCs w:val="26"/>
        </w:rPr>
      </w:pPr>
      <w:r w:rsidRPr="009C0E67">
        <w:rPr>
          <w:rFonts w:ascii="Times New Roman" w:hAnsi="Times New Roman"/>
          <w:sz w:val="26"/>
          <w:szCs w:val="26"/>
        </w:rPr>
        <w:t>Следует отметить, что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</w:t>
      </w:r>
      <w:r w:rsidR="00C8134C">
        <w:rPr>
          <w:rFonts w:ascii="Times New Roman" w:hAnsi="Times New Roman"/>
          <w:sz w:val="26"/>
          <w:szCs w:val="26"/>
        </w:rPr>
        <w:t xml:space="preserve">ые муниципальные программы </w:t>
      </w:r>
      <w:r w:rsidR="00C8134C" w:rsidRPr="00C8134C">
        <w:rPr>
          <w:rFonts w:ascii="Times New Roman" w:hAnsi="Times New Roman"/>
          <w:b/>
          <w:sz w:val="26"/>
          <w:szCs w:val="26"/>
        </w:rPr>
        <w:t>до 25</w:t>
      </w:r>
      <w:r w:rsidRPr="00C8134C">
        <w:rPr>
          <w:rFonts w:ascii="Times New Roman" w:hAnsi="Times New Roman"/>
          <w:b/>
          <w:sz w:val="26"/>
          <w:szCs w:val="26"/>
        </w:rPr>
        <w:t xml:space="preserve"> сентября текущего года</w:t>
      </w:r>
      <w:r w:rsidRPr="009C0E67">
        <w:rPr>
          <w:rFonts w:ascii="Times New Roman" w:hAnsi="Times New Roman"/>
          <w:sz w:val="26"/>
          <w:szCs w:val="26"/>
        </w:rPr>
        <w:t>.</w:t>
      </w:r>
    </w:p>
    <w:p w:rsidR="003F1784" w:rsidRPr="009C0E67" w:rsidRDefault="003F1784" w:rsidP="003F1784">
      <w:pPr>
        <w:pStyle w:val="a3"/>
        <w:spacing w:after="0" w:line="312" w:lineRule="auto"/>
        <w:ind w:firstLine="708"/>
        <w:rPr>
          <w:rFonts w:ascii="Times New Roman" w:hAnsi="Times New Roman"/>
          <w:sz w:val="26"/>
          <w:szCs w:val="26"/>
        </w:rPr>
      </w:pPr>
      <w:r w:rsidRPr="00C8134C">
        <w:rPr>
          <w:rFonts w:ascii="Times New Roman" w:hAnsi="Times New Roman"/>
          <w:b/>
          <w:sz w:val="26"/>
          <w:szCs w:val="26"/>
        </w:rPr>
        <w:t>В связи с чем</w:t>
      </w:r>
      <w:r w:rsidR="006826D6" w:rsidRPr="00C8134C">
        <w:rPr>
          <w:rFonts w:ascii="Times New Roman" w:hAnsi="Times New Roman"/>
          <w:b/>
          <w:sz w:val="26"/>
          <w:szCs w:val="26"/>
        </w:rPr>
        <w:t>,</w:t>
      </w:r>
      <w:r w:rsidRPr="00C8134C">
        <w:rPr>
          <w:rFonts w:ascii="Times New Roman" w:hAnsi="Times New Roman"/>
          <w:b/>
          <w:sz w:val="26"/>
          <w:szCs w:val="26"/>
        </w:rPr>
        <w:t xml:space="preserve"> имеет место нарушение установленного</w:t>
      </w:r>
      <w:r w:rsidR="00A877C7" w:rsidRPr="00C8134C">
        <w:rPr>
          <w:rFonts w:ascii="Times New Roman" w:hAnsi="Times New Roman"/>
          <w:b/>
          <w:sz w:val="26"/>
          <w:szCs w:val="26"/>
        </w:rPr>
        <w:t xml:space="preserve"> срока</w:t>
      </w:r>
      <w:r w:rsidRPr="00C8134C">
        <w:rPr>
          <w:rFonts w:ascii="Times New Roman" w:hAnsi="Times New Roman"/>
          <w:b/>
          <w:sz w:val="26"/>
          <w:szCs w:val="26"/>
        </w:rPr>
        <w:t xml:space="preserve"> для утвержден</w:t>
      </w:r>
      <w:r w:rsidR="00A877C7" w:rsidRPr="00C8134C">
        <w:rPr>
          <w:rFonts w:ascii="Times New Roman" w:hAnsi="Times New Roman"/>
          <w:b/>
          <w:sz w:val="26"/>
          <w:szCs w:val="26"/>
        </w:rPr>
        <w:t>ия муниципальной программы, предлагаемой к финансированию с очередного финансового года</w:t>
      </w:r>
      <w:r w:rsidR="00A877C7" w:rsidRPr="009C0E67">
        <w:rPr>
          <w:rFonts w:ascii="Times New Roman" w:hAnsi="Times New Roman"/>
          <w:sz w:val="26"/>
          <w:szCs w:val="26"/>
        </w:rPr>
        <w:t>.</w:t>
      </w:r>
    </w:p>
    <w:p w:rsidR="00841047" w:rsidRPr="009C0E67" w:rsidRDefault="00841047" w:rsidP="00841047">
      <w:pPr>
        <w:pStyle w:val="a3"/>
        <w:spacing w:after="0" w:line="312" w:lineRule="auto"/>
        <w:rPr>
          <w:rFonts w:ascii="Times New Roman" w:hAnsi="Times New Roman"/>
          <w:sz w:val="26"/>
          <w:szCs w:val="26"/>
        </w:rPr>
      </w:pPr>
      <w:r w:rsidRPr="009C0E67">
        <w:rPr>
          <w:rFonts w:ascii="Times New Roman" w:hAnsi="Times New Roman"/>
          <w:sz w:val="26"/>
          <w:szCs w:val="26"/>
        </w:rPr>
        <w:t xml:space="preserve"> В рамках экспертизы</w:t>
      </w:r>
      <w:r w:rsidR="00317F25" w:rsidRPr="009C0E67">
        <w:rPr>
          <w:rFonts w:ascii="Times New Roman" w:hAnsi="Times New Roman"/>
          <w:sz w:val="26"/>
          <w:szCs w:val="26"/>
        </w:rPr>
        <w:t xml:space="preserve"> Контрольно-счетной палатой проведена проверка данной муниципальной программы на предмет соответствия установленному Порядку (пост. АПР № 132-па).</w:t>
      </w:r>
      <w:r w:rsidRPr="009C0E67">
        <w:rPr>
          <w:rFonts w:ascii="Times New Roman" w:hAnsi="Times New Roman"/>
          <w:sz w:val="26"/>
          <w:szCs w:val="26"/>
        </w:rPr>
        <w:t xml:space="preserve"> </w:t>
      </w:r>
    </w:p>
    <w:p w:rsidR="00615DA3" w:rsidRPr="009C0E67" w:rsidRDefault="00317F25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6"/>
          <w:szCs w:val="26"/>
        </w:rPr>
      </w:pPr>
      <w:r w:rsidRPr="009C0E67">
        <w:rPr>
          <w:rFonts w:ascii="Times New Roman" w:hAnsi="Times New Roman"/>
          <w:sz w:val="26"/>
          <w:szCs w:val="26"/>
        </w:rPr>
        <w:t>Так, п</w:t>
      </w:r>
      <w:r w:rsidR="00615DA3" w:rsidRPr="009C0E67">
        <w:rPr>
          <w:rFonts w:ascii="Times New Roman" w:hAnsi="Times New Roman"/>
          <w:sz w:val="26"/>
          <w:szCs w:val="26"/>
        </w:rPr>
        <w:t>унктом 3.2 Порядка установлено, что Программа имеет следующую структуру:</w:t>
      </w:r>
    </w:p>
    <w:p w:rsidR="00615DA3" w:rsidRPr="009C0E67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6"/>
          <w:szCs w:val="26"/>
        </w:rPr>
      </w:pPr>
      <w:r w:rsidRPr="009C0E67">
        <w:rPr>
          <w:rFonts w:ascii="Times New Roman" w:hAnsi="Times New Roman"/>
          <w:sz w:val="26"/>
          <w:szCs w:val="26"/>
        </w:rPr>
        <w:t>Паспорт (краткое изложение основных разделов Программы);</w:t>
      </w:r>
    </w:p>
    <w:p w:rsidR="00615DA3" w:rsidRPr="009C0E67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6"/>
          <w:szCs w:val="26"/>
        </w:rPr>
      </w:pPr>
      <w:r w:rsidRPr="009C0E67">
        <w:rPr>
          <w:rFonts w:ascii="Times New Roman" w:hAnsi="Times New Roman"/>
          <w:sz w:val="26"/>
          <w:szCs w:val="26"/>
        </w:rPr>
        <w:lastRenderedPageBreak/>
        <w:t>Текстовая часть Программы.</w:t>
      </w:r>
    </w:p>
    <w:p w:rsidR="00615DA3" w:rsidRPr="009C0E67" w:rsidRDefault="00615DA3" w:rsidP="00615DA3">
      <w:pPr>
        <w:spacing w:line="312" w:lineRule="auto"/>
        <w:ind w:firstLine="720"/>
        <w:outlineLvl w:val="2"/>
        <w:rPr>
          <w:sz w:val="26"/>
          <w:szCs w:val="26"/>
        </w:rPr>
      </w:pPr>
      <w:r w:rsidRPr="009C0E67">
        <w:rPr>
          <w:sz w:val="26"/>
          <w:szCs w:val="26"/>
        </w:rPr>
        <w:t>П</w:t>
      </w:r>
      <w:r w:rsidR="00B445D5" w:rsidRPr="009C0E67">
        <w:rPr>
          <w:sz w:val="26"/>
          <w:szCs w:val="26"/>
        </w:rPr>
        <w:t>роведенным анализом паспорта</w:t>
      </w:r>
      <w:r w:rsidRPr="009C0E67">
        <w:rPr>
          <w:sz w:val="26"/>
          <w:szCs w:val="26"/>
        </w:rPr>
        <w:t xml:space="preserve"> Программы </w:t>
      </w:r>
      <w:r w:rsidR="00CB4FBA" w:rsidRPr="009C0E67">
        <w:rPr>
          <w:sz w:val="26"/>
          <w:szCs w:val="26"/>
        </w:rPr>
        <w:t>отклонени</w:t>
      </w:r>
      <w:r w:rsidR="002E2742" w:rsidRPr="009C0E67">
        <w:rPr>
          <w:sz w:val="26"/>
          <w:szCs w:val="26"/>
        </w:rPr>
        <w:t>я от установленного Порядка</w:t>
      </w:r>
      <w:r w:rsidR="00CB4FBA" w:rsidRPr="009C0E67">
        <w:rPr>
          <w:sz w:val="26"/>
          <w:szCs w:val="26"/>
        </w:rPr>
        <w:t xml:space="preserve"> не </w:t>
      </w:r>
      <w:r w:rsidR="00B445D5" w:rsidRPr="009C0E67">
        <w:rPr>
          <w:sz w:val="26"/>
          <w:szCs w:val="26"/>
        </w:rPr>
        <w:t>устано</w:t>
      </w:r>
      <w:r w:rsidR="00CB4FBA" w:rsidRPr="009C0E67">
        <w:rPr>
          <w:sz w:val="26"/>
          <w:szCs w:val="26"/>
        </w:rPr>
        <w:t>влены.</w:t>
      </w:r>
    </w:p>
    <w:p w:rsidR="00416934" w:rsidRPr="009C0E67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6"/>
          <w:szCs w:val="26"/>
        </w:rPr>
      </w:pPr>
      <w:r w:rsidRPr="009C0E67">
        <w:rPr>
          <w:rFonts w:ascii="Times New Roman" w:hAnsi="Times New Roman"/>
          <w:sz w:val="26"/>
          <w:szCs w:val="26"/>
        </w:rPr>
        <w:t>Общий объем финансиров</w:t>
      </w:r>
      <w:r w:rsidR="00EE4F3C" w:rsidRPr="009C0E67">
        <w:rPr>
          <w:rFonts w:ascii="Times New Roman" w:hAnsi="Times New Roman"/>
          <w:sz w:val="26"/>
          <w:szCs w:val="26"/>
        </w:rPr>
        <w:t>ания программы согласно предложенного проекта П</w:t>
      </w:r>
      <w:r w:rsidR="00E26A74" w:rsidRPr="009C0E67">
        <w:rPr>
          <w:rFonts w:ascii="Times New Roman" w:hAnsi="Times New Roman"/>
          <w:sz w:val="26"/>
          <w:szCs w:val="26"/>
        </w:rPr>
        <w:t>аспорта</w:t>
      </w:r>
      <w:r w:rsidR="00C8134C">
        <w:rPr>
          <w:rFonts w:ascii="Times New Roman" w:hAnsi="Times New Roman"/>
          <w:sz w:val="26"/>
          <w:szCs w:val="26"/>
        </w:rPr>
        <w:t xml:space="preserve"> определен в сумме 15 116,96</w:t>
      </w:r>
      <w:r w:rsidR="00396AEB" w:rsidRPr="009C0E67">
        <w:rPr>
          <w:rFonts w:ascii="Times New Roman" w:hAnsi="Times New Roman"/>
          <w:sz w:val="26"/>
          <w:szCs w:val="26"/>
        </w:rPr>
        <w:t xml:space="preserve"> тыс. руб. Реализация муниципальной программы будет осуществляться за счет средств районного бюджета.</w:t>
      </w:r>
    </w:p>
    <w:p w:rsidR="007203AA" w:rsidRPr="009C0E67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6"/>
          <w:szCs w:val="26"/>
        </w:rPr>
      </w:pPr>
      <w:r w:rsidRPr="009C0E67">
        <w:rPr>
          <w:rFonts w:ascii="Times New Roman" w:hAnsi="Times New Roman"/>
          <w:sz w:val="26"/>
          <w:szCs w:val="26"/>
        </w:rPr>
        <w:t>Затраты на реализацию мероприятий программы по годам реализации</w:t>
      </w:r>
      <w:r w:rsidR="00396AEB" w:rsidRPr="009C0E67">
        <w:rPr>
          <w:rFonts w:ascii="Times New Roman" w:hAnsi="Times New Roman"/>
          <w:sz w:val="26"/>
          <w:szCs w:val="26"/>
        </w:rPr>
        <w:t>:</w:t>
      </w:r>
    </w:p>
    <w:p w:rsidR="00396AEB" w:rsidRPr="009C0E67" w:rsidRDefault="00C8134C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- 2020 год – 0,00</w:t>
      </w:r>
      <w:r w:rsidR="00396AEB" w:rsidRPr="009C0E67">
        <w:rPr>
          <w:rFonts w:ascii="Times New Roman" w:hAnsi="Times New Roman"/>
          <w:sz w:val="26"/>
          <w:szCs w:val="26"/>
        </w:rPr>
        <w:t xml:space="preserve"> тыс. руб.;</w:t>
      </w:r>
    </w:p>
    <w:p w:rsidR="00396AEB" w:rsidRPr="009C0E67" w:rsidRDefault="00C8134C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- 2021 год – 5 846,78</w:t>
      </w:r>
      <w:r w:rsidR="00396AEB" w:rsidRPr="009C0E67">
        <w:rPr>
          <w:rFonts w:ascii="Times New Roman" w:hAnsi="Times New Roman"/>
          <w:sz w:val="26"/>
          <w:szCs w:val="26"/>
        </w:rPr>
        <w:t xml:space="preserve"> тыс. руб.;</w:t>
      </w:r>
    </w:p>
    <w:p w:rsidR="00BF7CCD" w:rsidRPr="009C0E67" w:rsidRDefault="00C8134C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- 2022 год – 5 846,78</w:t>
      </w:r>
      <w:r w:rsidR="00396AEB" w:rsidRPr="009C0E67">
        <w:rPr>
          <w:rFonts w:ascii="Times New Roman" w:hAnsi="Times New Roman"/>
          <w:sz w:val="26"/>
          <w:szCs w:val="26"/>
        </w:rPr>
        <w:t xml:space="preserve"> тыс. руб.</w:t>
      </w:r>
      <w:r w:rsidR="00290D42" w:rsidRPr="009C0E67">
        <w:rPr>
          <w:rFonts w:ascii="Times New Roman" w:hAnsi="Times New Roman"/>
          <w:sz w:val="26"/>
          <w:szCs w:val="26"/>
        </w:rPr>
        <w:t>;</w:t>
      </w:r>
    </w:p>
    <w:p w:rsidR="00290D42" w:rsidRPr="009C0E67" w:rsidRDefault="00C8134C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- 2023 год – 3 423,39</w:t>
      </w:r>
      <w:r w:rsidR="00290D42" w:rsidRPr="009C0E67">
        <w:rPr>
          <w:rFonts w:ascii="Times New Roman" w:hAnsi="Times New Roman"/>
          <w:sz w:val="26"/>
          <w:szCs w:val="26"/>
        </w:rPr>
        <w:t xml:space="preserve"> тыс. руб.</w:t>
      </w:r>
    </w:p>
    <w:p w:rsidR="00CA68CC" w:rsidRDefault="00CA68CC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6"/>
          <w:szCs w:val="26"/>
        </w:rPr>
      </w:pPr>
      <w:r w:rsidRPr="009C0E67">
        <w:rPr>
          <w:rFonts w:ascii="Times New Roman" w:hAnsi="Times New Roman"/>
          <w:sz w:val="26"/>
          <w:szCs w:val="26"/>
        </w:rPr>
        <w:t>Отдельным приложением к муниципальной программе оформлен перечень мероприятий данной муниципальной программы по годам реализации.</w:t>
      </w:r>
    </w:p>
    <w:p w:rsidR="00372EA1" w:rsidRDefault="00372EA1" w:rsidP="006826D6">
      <w:pPr>
        <w:pStyle w:val="a3"/>
        <w:spacing w:after="0" w:line="360" w:lineRule="auto"/>
        <w:ind w:firstLine="708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Следует отметить, что</w:t>
      </w:r>
      <w:r w:rsidRPr="00372EA1">
        <w:rPr>
          <w:rFonts w:ascii="Times New Roman" w:hAnsi="Times New Roman"/>
          <w:b/>
          <w:sz w:val="26"/>
          <w:szCs w:val="26"/>
        </w:rPr>
        <w:t xml:space="preserve"> объемы финансирования</w:t>
      </w:r>
      <w:r>
        <w:rPr>
          <w:rFonts w:ascii="Times New Roman" w:hAnsi="Times New Roman"/>
          <w:b/>
          <w:sz w:val="26"/>
          <w:szCs w:val="26"/>
        </w:rPr>
        <w:t>,</w:t>
      </w:r>
      <w:r w:rsidRPr="00372EA1">
        <w:rPr>
          <w:rFonts w:ascii="Times New Roman" w:hAnsi="Times New Roman"/>
          <w:b/>
          <w:sz w:val="26"/>
          <w:szCs w:val="26"/>
        </w:rPr>
        <w:t xml:space="preserve"> предложенные проектом Паспорта программы</w:t>
      </w:r>
      <w:r w:rsidR="00C502D0">
        <w:rPr>
          <w:rFonts w:ascii="Times New Roman" w:hAnsi="Times New Roman"/>
          <w:b/>
          <w:sz w:val="26"/>
          <w:szCs w:val="26"/>
        </w:rPr>
        <w:t xml:space="preserve"> на 2021 - 2023 годы</w:t>
      </w:r>
      <w:r>
        <w:rPr>
          <w:rFonts w:ascii="Times New Roman" w:hAnsi="Times New Roman"/>
          <w:b/>
          <w:sz w:val="26"/>
          <w:szCs w:val="26"/>
        </w:rPr>
        <w:t>,</w:t>
      </w:r>
      <w:r w:rsidRPr="00372EA1">
        <w:rPr>
          <w:rFonts w:ascii="Times New Roman" w:hAnsi="Times New Roman"/>
          <w:b/>
          <w:sz w:val="26"/>
          <w:szCs w:val="26"/>
        </w:rPr>
        <w:t xml:space="preserve"> не соответствуют объемам финансирования</w:t>
      </w:r>
      <w:r>
        <w:rPr>
          <w:rFonts w:ascii="Times New Roman" w:hAnsi="Times New Roman"/>
          <w:b/>
          <w:sz w:val="26"/>
          <w:szCs w:val="26"/>
        </w:rPr>
        <w:t>,</w:t>
      </w:r>
      <w:r w:rsidRPr="00372EA1">
        <w:rPr>
          <w:rFonts w:ascii="Times New Roman" w:hAnsi="Times New Roman"/>
          <w:b/>
          <w:sz w:val="26"/>
          <w:szCs w:val="26"/>
        </w:rPr>
        <w:t xml:space="preserve"> обозначенным в Приложении к Программе</w:t>
      </w:r>
      <w:r w:rsidR="00C502D0">
        <w:rPr>
          <w:rFonts w:ascii="Times New Roman" w:hAnsi="Times New Roman"/>
          <w:b/>
          <w:sz w:val="26"/>
          <w:szCs w:val="26"/>
        </w:rPr>
        <w:t xml:space="preserve"> (итоговые суммы)</w:t>
      </w:r>
      <w:r w:rsidRPr="00372EA1">
        <w:rPr>
          <w:rFonts w:ascii="Times New Roman" w:hAnsi="Times New Roman"/>
          <w:b/>
          <w:sz w:val="26"/>
          <w:szCs w:val="26"/>
        </w:rPr>
        <w:t>.</w:t>
      </w:r>
    </w:p>
    <w:p w:rsidR="00372EA1" w:rsidRDefault="00372EA1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Так, согласно проекта Паспорта на 2021</w:t>
      </w:r>
      <w:r w:rsidR="00C502D0">
        <w:rPr>
          <w:rFonts w:ascii="Times New Roman" w:hAnsi="Times New Roman"/>
          <w:sz w:val="26"/>
          <w:szCs w:val="26"/>
        </w:rPr>
        <w:t xml:space="preserve"> и на 2022</w:t>
      </w:r>
      <w:r>
        <w:rPr>
          <w:rFonts w:ascii="Times New Roman" w:hAnsi="Times New Roman"/>
          <w:sz w:val="26"/>
          <w:szCs w:val="26"/>
        </w:rPr>
        <w:t xml:space="preserve"> год планируются объемы финансирования в сумме 5 846,78 тыс. руб.</w:t>
      </w:r>
      <w:r w:rsidR="00C502D0">
        <w:rPr>
          <w:rFonts w:ascii="Times New Roman" w:hAnsi="Times New Roman"/>
          <w:sz w:val="26"/>
          <w:szCs w:val="26"/>
        </w:rPr>
        <w:t xml:space="preserve"> в каждом году реализации.</w:t>
      </w:r>
    </w:p>
    <w:p w:rsidR="00372EA1" w:rsidRPr="00C502D0" w:rsidRDefault="00372EA1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 этом, приложением к Программе предусмотрено на 2021 год</w:t>
      </w:r>
      <w:r w:rsidR="00C502D0">
        <w:rPr>
          <w:rFonts w:ascii="Times New Roman" w:hAnsi="Times New Roman"/>
          <w:sz w:val="26"/>
          <w:szCs w:val="26"/>
        </w:rPr>
        <w:t xml:space="preserve"> и 2022 год</w:t>
      </w:r>
      <w:r>
        <w:rPr>
          <w:rFonts w:ascii="Times New Roman" w:hAnsi="Times New Roman"/>
          <w:sz w:val="26"/>
          <w:szCs w:val="26"/>
        </w:rPr>
        <w:t xml:space="preserve"> – 4 846,78 тыс. руб.</w:t>
      </w:r>
      <w:r w:rsidR="00C502D0" w:rsidRPr="00C502D0">
        <w:rPr>
          <w:rFonts w:ascii="Times New Roman" w:hAnsi="Times New Roman"/>
          <w:sz w:val="26"/>
          <w:szCs w:val="26"/>
        </w:rPr>
        <w:t xml:space="preserve"> </w:t>
      </w:r>
      <w:r w:rsidR="00C502D0">
        <w:rPr>
          <w:rFonts w:ascii="Times New Roman" w:hAnsi="Times New Roman"/>
          <w:sz w:val="26"/>
          <w:szCs w:val="26"/>
        </w:rPr>
        <w:t xml:space="preserve"> в каждом году реализации. </w:t>
      </w:r>
      <w:r w:rsidR="00C502D0" w:rsidRPr="003F5ED3">
        <w:rPr>
          <w:rFonts w:ascii="Times New Roman" w:hAnsi="Times New Roman"/>
          <w:b/>
          <w:sz w:val="26"/>
          <w:szCs w:val="26"/>
        </w:rPr>
        <w:t>(счетная ошибка)</w:t>
      </w:r>
    </w:p>
    <w:p w:rsidR="00372EA1" w:rsidRPr="00C502D0" w:rsidRDefault="00372EA1" w:rsidP="006826D6">
      <w:pPr>
        <w:pStyle w:val="a3"/>
        <w:spacing w:after="0" w:line="360" w:lineRule="auto"/>
        <w:ind w:firstLine="708"/>
        <w:rPr>
          <w:rFonts w:ascii="Times New Roman" w:hAnsi="Times New Roman"/>
          <w:b/>
          <w:sz w:val="26"/>
          <w:szCs w:val="26"/>
        </w:rPr>
      </w:pPr>
      <w:r w:rsidRPr="00C502D0">
        <w:rPr>
          <w:rFonts w:ascii="Times New Roman" w:hAnsi="Times New Roman"/>
          <w:b/>
          <w:sz w:val="26"/>
          <w:szCs w:val="26"/>
        </w:rPr>
        <w:t>Аналогичная ситуация имеет место при отражени</w:t>
      </w:r>
      <w:r w:rsidR="00C502D0" w:rsidRPr="00C502D0">
        <w:rPr>
          <w:rFonts w:ascii="Times New Roman" w:hAnsi="Times New Roman"/>
          <w:b/>
          <w:sz w:val="26"/>
          <w:szCs w:val="26"/>
        </w:rPr>
        <w:t>и объемов финансирования на 2023</w:t>
      </w:r>
      <w:r w:rsidRPr="00C502D0">
        <w:rPr>
          <w:rFonts w:ascii="Times New Roman" w:hAnsi="Times New Roman"/>
          <w:b/>
          <w:sz w:val="26"/>
          <w:szCs w:val="26"/>
        </w:rPr>
        <w:t xml:space="preserve"> год.</w:t>
      </w:r>
    </w:p>
    <w:p w:rsidR="00C502D0" w:rsidRDefault="00C502D0" w:rsidP="00C502D0">
      <w:pPr>
        <w:pStyle w:val="a3"/>
        <w:spacing w:after="0" w:line="360" w:lineRule="auto"/>
        <w:ind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Согласно проекта Паспорта на 2023 год планируются объемы финансирования в сумме 3 423,39 тыс. руб.</w:t>
      </w:r>
    </w:p>
    <w:p w:rsidR="00C502D0" w:rsidRPr="00372EA1" w:rsidRDefault="00C502D0" w:rsidP="00C502D0">
      <w:pPr>
        <w:pStyle w:val="a3"/>
        <w:spacing w:after="0" w:line="360" w:lineRule="auto"/>
        <w:ind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 этом, приложением к Программе предусмотрено на 2023 год – 2 423,39 тыс. руб</w:t>
      </w:r>
      <w:r w:rsidRPr="003F5ED3">
        <w:rPr>
          <w:rFonts w:ascii="Times New Roman" w:hAnsi="Times New Roman"/>
          <w:b/>
          <w:sz w:val="26"/>
          <w:szCs w:val="26"/>
        </w:rPr>
        <w:t>. (счетная ошибка)</w:t>
      </w:r>
    </w:p>
    <w:p w:rsidR="00443F62" w:rsidRPr="009C0E67" w:rsidRDefault="00372EA1" w:rsidP="00443F62">
      <w:pPr>
        <w:spacing w:line="312" w:lineRule="auto"/>
        <w:ind w:firstLine="720"/>
        <w:outlineLvl w:val="2"/>
        <w:rPr>
          <w:sz w:val="26"/>
          <w:szCs w:val="26"/>
        </w:rPr>
      </w:pPr>
      <w:r>
        <w:rPr>
          <w:sz w:val="26"/>
          <w:szCs w:val="26"/>
        </w:rPr>
        <w:t xml:space="preserve"> Проектом</w:t>
      </w:r>
      <w:r w:rsidR="00443F62" w:rsidRPr="009C0E67">
        <w:rPr>
          <w:sz w:val="26"/>
          <w:szCs w:val="26"/>
        </w:rPr>
        <w:t xml:space="preserve"> муниципальной программы определен перечень жилых помещений муниципального жилищного фонда Пожарского муниципального района в которых планируется провести капитальный ремонт в рамках данной муниципальной программы.</w:t>
      </w:r>
    </w:p>
    <w:p w:rsidR="00443F62" w:rsidRDefault="00443F62" w:rsidP="00443F62">
      <w:pPr>
        <w:spacing w:line="312" w:lineRule="auto"/>
        <w:ind w:firstLine="720"/>
        <w:outlineLvl w:val="2"/>
        <w:rPr>
          <w:sz w:val="26"/>
          <w:szCs w:val="26"/>
        </w:rPr>
      </w:pPr>
      <w:r w:rsidRPr="009C0E67">
        <w:rPr>
          <w:sz w:val="26"/>
          <w:szCs w:val="26"/>
        </w:rPr>
        <w:t>В рамках проведения финансово – экономической экс</w:t>
      </w:r>
      <w:r w:rsidR="00050F7D">
        <w:rPr>
          <w:sz w:val="26"/>
          <w:szCs w:val="26"/>
        </w:rPr>
        <w:t xml:space="preserve">пертизы установлено, что </w:t>
      </w:r>
      <w:r w:rsidRPr="009C0E67">
        <w:rPr>
          <w:sz w:val="26"/>
          <w:szCs w:val="26"/>
        </w:rPr>
        <w:t>перечисленные в данном перечне жилые помещения числятся в Реестре муниципального имущества Пожарского муниципального района в разделе «Жилые помещения».</w:t>
      </w:r>
    </w:p>
    <w:p w:rsidR="00372EA1" w:rsidRPr="009C0E67" w:rsidRDefault="00372EA1" w:rsidP="00443F62">
      <w:pPr>
        <w:spacing w:line="312" w:lineRule="auto"/>
        <w:ind w:firstLine="720"/>
        <w:outlineLvl w:val="2"/>
        <w:rPr>
          <w:sz w:val="26"/>
          <w:szCs w:val="26"/>
        </w:rPr>
      </w:pPr>
      <w:r>
        <w:rPr>
          <w:sz w:val="26"/>
          <w:szCs w:val="26"/>
        </w:rPr>
        <w:t xml:space="preserve">Согласно проекта муниципальной программы в 2021 году планируется выполнить </w:t>
      </w:r>
      <w:r>
        <w:rPr>
          <w:sz w:val="26"/>
          <w:szCs w:val="26"/>
        </w:rPr>
        <w:lastRenderedPageBreak/>
        <w:t>капитальный ремонт 7 объектов.</w:t>
      </w:r>
    </w:p>
    <w:p w:rsidR="00610147" w:rsidRDefault="009F0435" w:rsidP="00CF587F">
      <w:pPr>
        <w:spacing w:line="312" w:lineRule="auto"/>
        <w:ind w:firstLine="0"/>
        <w:outlineLvl w:val="2"/>
        <w:rPr>
          <w:sz w:val="26"/>
          <w:szCs w:val="26"/>
        </w:rPr>
      </w:pPr>
      <w:r w:rsidRPr="009C0E67">
        <w:rPr>
          <w:sz w:val="26"/>
          <w:szCs w:val="26"/>
        </w:rPr>
        <w:tab/>
        <w:t xml:space="preserve">Для проведения финансово-экономической экспертизы разработчиком представлены </w:t>
      </w:r>
      <w:r w:rsidR="00610147" w:rsidRPr="009C0E67">
        <w:rPr>
          <w:sz w:val="26"/>
          <w:szCs w:val="26"/>
        </w:rPr>
        <w:t>в качестве финансово-экономического</w:t>
      </w:r>
      <w:r w:rsidRPr="009C0E67">
        <w:rPr>
          <w:sz w:val="26"/>
          <w:szCs w:val="26"/>
        </w:rPr>
        <w:t xml:space="preserve"> обоснования заявленных потребностей финансовых ресурсов</w:t>
      </w:r>
      <w:r w:rsidR="00050F7D">
        <w:rPr>
          <w:sz w:val="26"/>
          <w:szCs w:val="26"/>
        </w:rPr>
        <w:t xml:space="preserve"> на 2021 год представлен проект локального ресурсного сметного расчета</w:t>
      </w:r>
      <w:r w:rsidR="00610147" w:rsidRPr="009C0E67">
        <w:rPr>
          <w:sz w:val="26"/>
          <w:szCs w:val="26"/>
        </w:rPr>
        <w:t xml:space="preserve"> на </w:t>
      </w:r>
      <w:r w:rsidR="00050F7D" w:rsidRPr="00372EA1">
        <w:rPr>
          <w:b/>
          <w:sz w:val="26"/>
          <w:szCs w:val="26"/>
        </w:rPr>
        <w:t>проведение ремонта дома</w:t>
      </w:r>
      <w:r w:rsidR="00050F7D">
        <w:rPr>
          <w:sz w:val="26"/>
          <w:szCs w:val="26"/>
        </w:rPr>
        <w:t xml:space="preserve"> На</w:t>
      </w:r>
      <w:r w:rsidR="00372EA1">
        <w:rPr>
          <w:sz w:val="26"/>
          <w:szCs w:val="26"/>
        </w:rPr>
        <w:t xml:space="preserve">горненского сельского поселения, </w:t>
      </w:r>
      <w:r w:rsidR="00372EA1" w:rsidRPr="0058022E">
        <w:rPr>
          <w:b/>
          <w:sz w:val="26"/>
          <w:szCs w:val="26"/>
        </w:rPr>
        <w:t>адрес расположения дома проектом сметы не установлен.</w:t>
      </w:r>
    </w:p>
    <w:p w:rsidR="00050F7D" w:rsidRPr="00372EA1" w:rsidRDefault="0058022E" w:rsidP="00CF587F">
      <w:pPr>
        <w:spacing w:line="312" w:lineRule="auto"/>
        <w:ind w:firstLine="0"/>
        <w:outlineLvl w:val="2"/>
        <w:rPr>
          <w:sz w:val="26"/>
          <w:szCs w:val="26"/>
        </w:rPr>
      </w:pPr>
      <w:r>
        <w:rPr>
          <w:sz w:val="26"/>
          <w:szCs w:val="26"/>
        </w:rPr>
        <w:tab/>
        <w:t xml:space="preserve">Вместе с тем, проектом Программы предполагается </w:t>
      </w:r>
      <w:r w:rsidR="00372EA1">
        <w:rPr>
          <w:sz w:val="26"/>
          <w:szCs w:val="26"/>
        </w:rPr>
        <w:t>выполнение капитального ремонта.</w:t>
      </w:r>
    </w:p>
    <w:p w:rsidR="00050F7D" w:rsidRDefault="00372EA1" w:rsidP="00050F7D">
      <w:pPr>
        <w:spacing w:line="312" w:lineRule="auto"/>
        <w:ind w:firstLine="708"/>
        <w:outlineLvl w:val="2"/>
        <w:rPr>
          <w:sz w:val="26"/>
          <w:szCs w:val="26"/>
        </w:rPr>
      </w:pPr>
      <w:r>
        <w:rPr>
          <w:sz w:val="26"/>
          <w:szCs w:val="26"/>
        </w:rPr>
        <w:t xml:space="preserve"> И</w:t>
      </w:r>
      <w:r w:rsidR="00050F7D">
        <w:rPr>
          <w:sz w:val="26"/>
          <w:szCs w:val="26"/>
        </w:rPr>
        <w:t>з представленной сметы не представляется возможным определить в ценах по состоянию на какое число данная смета составлена.</w:t>
      </w:r>
    </w:p>
    <w:p w:rsidR="000041A2" w:rsidRPr="009C0E67" w:rsidRDefault="00372EA1" w:rsidP="00DB184D">
      <w:pPr>
        <w:spacing w:line="312" w:lineRule="auto"/>
        <w:ind w:firstLine="708"/>
        <w:outlineLvl w:val="2"/>
        <w:rPr>
          <w:sz w:val="26"/>
          <w:szCs w:val="26"/>
        </w:rPr>
      </w:pPr>
      <w:r>
        <w:rPr>
          <w:sz w:val="26"/>
          <w:szCs w:val="26"/>
        </w:rPr>
        <w:t>Как указано выше в 2021 году планируется выполнить капитальный ремонт 7 объектов муниципального жилищного фонда.</w:t>
      </w:r>
    </w:p>
    <w:p w:rsidR="00C27D5A" w:rsidRDefault="00C27D5A" w:rsidP="00CF587F">
      <w:pPr>
        <w:spacing w:line="312" w:lineRule="auto"/>
        <w:ind w:firstLine="0"/>
        <w:outlineLvl w:val="2"/>
        <w:rPr>
          <w:b/>
          <w:sz w:val="26"/>
          <w:szCs w:val="26"/>
        </w:rPr>
      </w:pPr>
      <w:r w:rsidRPr="00DB184D">
        <w:rPr>
          <w:b/>
          <w:sz w:val="26"/>
          <w:szCs w:val="26"/>
        </w:rPr>
        <w:tab/>
      </w:r>
      <w:r w:rsidR="00610147" w:rsidRPr="00DB184D">
        <w:rPr>
          <w:b/>
          <w:sz w:val="26"/>
          <w:szCs w:val="26"/>
        </w:rPr>
        <w:t>Документы, подтверждающие финансово-экономическое обоснование заявленных потребностей финансовых ресурсов на реализацию мероприяти</w:t>
      </w:r>
      <w:r w:rsidR="00DB184D" w:rsidRPr="00DB184D">
        <w:rPr>
          <w:b/>
          <w:sz w:val="26"/>
          <w:szCs w:val="26"/>
        </w:rPr>
        <w:t>й муниципальной программы в 2021-2023</w:t>
      </w:r>
      <w:r w:rsidR="00610147" w:rsidRPr="00DB184D">
        <w:rPr>
          <w:b/>
          <w:sz w:val="26"/>
          <w:szCs w:val="26"/>
        </w:rPr>
        <w:t xml:space="preserve"> г</w:t>
      </w:r>
      <w:r w:rsidR="00DB184D" w:rsidRPr="00DB184D">
        <w:rPr>
          <w:b/>
          <w:sz w:val="26"/>
          <w:szCs w:val="26"/>
        </w:rPr>
        <w:t xml:space="preserve">одах (акты обследования муниципального жилищного фонда, </w:t>
      </w:r>
      <w:r w:rsidR="003F5ED3">
        <w:rPr>
          <w:b/>
          <w:sz w:val="26"/>
          <w:szCs w:val="26"/>
        </w:rPr>
        <w:t xml:space="preserve">заключения комиссии по результатам обследования, </w:t>
      </w:r>
      <w:bookmarkStart w:id="0" w:name="_GoBack"/>
      <w:bookmarkEnd w:id="0"/>
      <w:r w:rsidR="00DB184D" w:rsidRPr="00DB184D">
        <w:rPr>
          <w:b/>
          <w:sz w:val="26"/>
          <w:szCs w:val="26"/>
        </w:rPr>
        <w:t>сметы на выполнение капитального ремонта конкретного объекта) к проверке не представлены.</w:t>
      </w:r>
    </w:p>
    <w:p w:rsidR="00516EEA" w:rsidRDefault="00516EEA" w:rsidP="00CF587F">
      <w:pPr>
        <w:spacing w:line="312" w:lineRule="auto"/>
        <w:ind w:firstLine="0"/>
        <w:outlineLvl w:val="2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sz w:val="26"/>
          <w:szCs w:val="26"/>
        </w:rPr>
        <w:t xml:space="preserve">Одним из мероприятий муниципальной программы является мероприятие, связанное с оплатой взносов в Фонд капитального ремонта </w:t>
      </w:r>
      <w:r w:rsidR="00D62891">
        <w:rPr>
          <w:sz w:val="26"/>
          <w:szCs w:val="26"/>
        </w:rPr>
        <w:t>за жилые помещения муниципального жилищного фонда.</w:t>
      </w:r>
    </w:p>
    <w:p w:rsidR="00D62891" w:rsidRPr="0044351C" w:rsidRDefault="00D62891" w:rsidP="00CF587F">
      <w:pPr>
        <w:spacing w:line="312" w:lineRule="auto"/>
        <w:ind w:firstLine="0"/>
        <w:outlineLvl w:val="2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44351C">
        <w:rPr>
          <w:b/>
          <w:sz w:val="26"/>
          <w:szCs w:val="26"/>
        </w:rPr>
        <w:t xml:space="preserve">Расчет </w:t>
      </w:r>
      <w:r w:rsidR="0044351C" w:rsidRPr="0044351C">
        <w:rPr>
          <w:b/>
          <w:sz w:val="26"/>
          <w:szCs w:val="26"/>
        </w:rPr>
        <w:t>взносов в Фонд капитального ремонта к проверке не представлен.</w:t>
      </w:r>
    </w:p>
    <w:p w:rsidR="00290D05" w:rsidRPr="009C0E67" w:rsidRDefault="00290D05" w:rsidP="00CF587F">
      <w:pPr>
        <w:spacing w:line="312" w:lineRule="auto"/>
        <w:ind w:firstLine="0"/>
        <w:outlineLvl w:val="2"/>
        <w:rPr>
          <w:sz w:val="26"/>
          <w:szCs w:val="26"/>
        </w:rPr>
      </w:pPr>
      <w:r w:rsidRPr="009C0E67">
        <w:rPr>
          <w:sz w:val="26"/>
          <w:szCs w:val="26"/>
        </w:rPr>
        <w:tab/>
        <w:t>В связи с чем, в ходе финансово – экономической экспертизы не представилось возможным определить обоснованность заявленных финансовых потребностей муни</w:t>
      </w:r>
      <w:r w:rsidR="001B2961">
        <w:rPr>
          <w:sz w:val="26"/>
          <w:szCs w:val="26"/>
        </w:rPr>
        <w:t>ципальной программы на 2021-2023</w:t>
      </w:r>
      <w:r w:rsidRPr="009C0E67">
        <w:rPr>
          <w:sz w:val="26"/>
          <w:szCs w:val="26"/>
        </w:rPr>
        <w:t xml:space="preserve"> годы.</w:t>
      </w:r>
    </w:p>
    <w:p w:rsidR="009F0435" w:rsidRPr="009C0E67" w:rsidRDefault="00A67F62" w:rsidP="009F0435">
      <w:pPr>
        <w:spacing w:line="312" w:lineRule="auto"/>
        <w:ind w:firstLine="0"/>
        <w:outlineLvl w:val="2"/>
        <w:rPr>
          <w:sz w:val="26"/>
          <w:szCs w:val="26"/>
        </w:rPr>
      </w:pPr>
      <w:r w:rsidRPr="009C0E67">
        <w:rPr>
          <w:sz w:val="26"/>
          <w:szCs w:val="26"/>
        </w:rPr>
        <w:tab/>
        <w:t xml:space="preserve">Программа разработана в соответствии </w:t>
      </w:r>
      <w:r w:rsidR="001C2CD1" w:rsidRPr="009C0E67">
        <w:rPr>
          <w:sz w:val="26"/>
          <w:szCs w:val="26"/>
        </w:rPr>
        <w:t>с полномочиями, установленными Федеральным законом РФ</w:t>
      </w:r>
      <w:r w:rsidR="005F02A9">
        <w:rPr>
          <w:sz w:val="26"/>
          <w:szCs w:val="26"/>
        </w:rPr>
        <w:t xml:space="preserve"> №131-ФЗ</w:t>
      </w:r>
      <w:r w:rsidR="001C2CD1" w:rsidRPr="009C0E67">
        <w:rPr>
          <w:sz w:val="26"/>
          <w:szCs w:val="26"/>
        </w:rPr>
        <w:t xml:space="preserve"> от 06.10.2003 года «Об общих принципах организации местного сам</w:t>
      </w:r>
      <w:r w:rsidR="00B4629A" w:rsidRPr="009C0E67">
        <w:rPr>
          <w:sz w:val="26"/>
          <w:szCs w:val="26"/>
        </w:rPr>
        <w:t>оуправления в Российской Федерации</w:t>
      </w:r>
      <w:r w:rsidR="00DB728C" w:rsidRPr="009C0E67">
        <w:rPr>
          <w:sz w:val="26"/>
          <w:szCs w:val="26"/>
        </w:rPr>
        <w:t>»</w:t>
      </w:r>
      <w:r w:rsidR="00B4629A" w:rsidRPr="009C0E67">
        <w:rPr>
          <w:sz w:val="26"/>
          <w:szCs w:val="26"/>
        </w:rPr>
        <w:t xml:space="preserve">. </w:t>
      </w:r>
      <w:r w:rsidR="009F0435" w:rsidRPr="009C0E67">
        <w:rPr>
          <w:sz w:val="26"/>
          <w:szCs w:val="26"/>
        </w:rPr>
        <w:t xml:space="preserve"> </w:t>
      </w:r>
    </w:p>
    <w:p w:rsidR="00610147" w:rsidRPr="009C0E67" w:rsidRDefault="00610147" w:rsidP="009F0435">
      <w:pPr>
        <w:spacing w:line="312" w:lineRule="auto"/>
        <w:ind w:firstLine="0"/>
        <w:outlineLvl w:val="2"/>
        <w:rPr>
          <w:sz w:val="26"/>
          <w:szCs w:val="26"/>
        </w:rPr>
      </w:pPr>
    </w:p>
    <w:p w:rsidR="002F76F3" w:rsidRPr="009C0E67" w:rsidRDefault="00F67E79" w:rsidP="002F76F3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C0E67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2F76F3" w:rsidRDefault="002F76F3" w:rsidP="002F76F3">
      <w:pPr>
        <w:spacing w:line="312" w:lineRule="auto"/>
        <w:ind w:firstLine="720"/>
        <w:outlineLvl w:val="2"/>
        <w:rPr>
          <w:sz w:val="26"/>
          <w:szCs w:val="26"/>
        </w:rPr>
      </w:pPr>
      <w:r w:rsidRPr="009C0E67">
        <w:rPr>
          <w:sz w:val="26"/>
          <w:szCs w:val="26"/>
        </w:rPr>
        <w:t xml:space="preserve">По итогам финансово-экономической экспертизы проекта постановления, Контрольно-счетная палата пришла к заключению, проект постановления администрации Пожарского муниципального района «Об утверждении муниципальной программы «Капитальный ремонт муниципального жилищного фонда Пожарского муниципального района» на период 2019-2022 годы» </w:t>
      </w:r>
      <w:r w:rsidR="005F5877" w:rsidRPr="009C0E67">
        <w:rPr>
          <w:sz w:val="26"/>
          <w:szCs w:val="26"/>
        </w:rPr>
        <w:t xml:space="preserve">в целом </w:t>
      </w:r>
      <w:r w:rsidRPr="009C0E67">
        <w:rPr>
          <w:sz w:val="26"/>
          <w:szCs w:val="26"/>
        </w:rPr>
        <w:t>не противоречит действующему законодательству.</w:t>
      </w:r>
    </w:p>
    <w:p w:rsidR="001B2961" w:rsidRPr="009C0E67" w:rsidRDefault="001B2961" w:rsidP="001B2961">
      <w:pPr>
        <w:spacing w:line="312" w:lineRule="auto"/>
        <w:ind w:firstLine="720"/>
        <w:outlineLvl w:val="2"/>
        <w:rPr>
          <w:sz w:val="26"/>
          <w:szCs w:val="26"/>
        </w:rPr>
      </w:pPr>
      <w:r>
        <w:rPr>
          <w:sz w:val="26"/>
          <w:szCs w:val="26"/>
        </w:rPr>
        <w:t>В</w:t>
      </w:r>
      <w:r w:rsidRPr="009C0E67">
        <w:rPr>
          <w:sz w:val="26"/>
          <w:szCs w:val="26"/>
        </w:rPr>
        <w:t xml:space="preserve"> силу положений ст. 179 государственные (муниципальные) программы подлежат приведению в соответствие с законом (решением) о бюджете не позднее трех </w:t>
      </w:r>
      <w:r w:rsidRPr="009C0E67">
        <w:rPr>
          <w:sz w:val="26"/>
          <w:szCs w:val="26"/>
        </w:rPr>
        <w:lastRenderedPageBreak/>
        <w:t>месяцев со дня вступления его в силу.</w:t>
      </w:r>
    </w:p>
    <w:p w:rsidR="001B2961" w:rsidRPr="009C0E67" w:rsidRDefault="001B2961" w:rsidP="001B2961">
      <w:pPr>
        <w:spacing w:line="312" w:lineRule="auto"/>
        <w:ind w:firstLine="0"/>
        <w:outlineLvl w:val="2"/>
        <w:rPr>
          <w:sz w:val="26"/>
          <w:szCs w:val="26"/>
        </w:rPr>
      </w:pPr>
    </w:p>
    <w:p w:rsidR="008D5293" w:rsidRPr="009C0E67" w:rsidRDefault="00D603CC" w:rsidP="008D5293">
      <w:pPr>
        <w:pStyle w:val="a3"/>
        <w:spacing w:after="0" w:line="276" w:lineRule="auto"/>
        <w:ind w:firstLine="540"/>
        <w:rPr>
          <w:rFonts w:ascii="Times New Roman" w:hAnsi="Times New Roman"/>
          <w:color w:val="auto"/>
          <w:sz w:val="26"/>
          <w:szCs w:val="26"/>
        </w:rPr>
      </w:pPr>
      <w:r w:rsidRPr="009C0E67">
        <w:rPr>
          <w:rFonts w:ascii="Times New Roman" w:hAnsi="Times New Roman"/>
          <w:color w:val="auto"/>
          <w:sz w:val="26"/>
          <w:szCs w:val="26"/>
        </w:rPr>
        <w:tab/>
      </w:r>
      <w:r w:rsidR="008D5293" w:rsidRPr="009C0E67">
        <w:rPr>
          <w:rFonts w:ascii="Times New Roman" w:hAnsi="Times New Roman"/>
          <w:color w:val="auto"/>
          <w:sz w:val="26"/>
          <w:szCs w:val="26"/>
        </w:rPr>
        <w:t xml:space="preserve"> Контрольно - счетная палата Пожарского муниципального района предлагает при принятии решения об утверждении проекта постановления учесть замечания</w:t>
      </w:r>
      <w:r w:rsidR="005F1A2E">
        <w:rPr>
          <w:rFonts w:ascii="Times New Roman" w:hAnsi="Times New Roman"/>
          <w:color w:val="auto"/>
          <w:sz w:val="26"/>
          <w:szCs w:val="26"/>
        </w:rPr>
        <w:t>, отраженные в настоящем</w:t>
      </w:r>
      <w:r w:rsidR="008D5293" w:rsidRPr="009C0E67">
        <w:rPr>
          <w:rFonts w:ascii="Times New Roman" w:hAnsi="Times New Roman"/>
          <w:color w:val="auto"/>
          <w:sz w:val="26"/>
          <w:szCs w:val="26"/>
        </w:rPr>
        <w:t xml:space="preserve"> заключении. </w:t>
      </w:r>
    </w:p>
    <w:p w:rsidR="00387A48" w:rsidRDefault="001B2961" w:rsidP="009C0E67">
      <w:pPr>
        <w:pStyle w:val="a3"/>
        <w:spacing w:after="0" w:line="276" w:lineRule="auto"/>
        <w:ind w:firstLine="0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color w:val="auto"/>
          <w:sz w:val="26"/>
          <w:szCs w:val="26"/>
        </w:rPr>
        <w:tab/>
      </w:r>
    </w:p>
    <w:p w:rsidR="005F1A2E" w:rsidRDefault="005F1A2E" w:rsidP="009C0E67">
      <w:pPr>
        <w:pStyle w:val="a3"/>
        <w:spacing w:after="0" w:line="276" w:lineRule="auto"/>
        <w:ind w:firstLine="0"/>
        <w:rPr>
          <w:rFonts w:ascii="Times New Roman" w:hAnsi="Times New Roman"/>
          <w:color w:val="auto"/>
          <w:sz w:val="26"/>
          <w:szCs w:val="26"/>
        </w:rPr>
      </w:pPr>
    </w:p>
    <w:p w:rsidR="001B2961" w:rsidRPr="009C0E67" w:rsidRDefault="001B2961" w:rsidP="009C0E67">
      <w:pPr>
        <w:pStyle w:val="a3"/>
        <w:spacing w:after="0" w:line="276" w:lineRule="auto"/>
        <w:ind w:firstLine="0"/>
        <w:rPr>
          <w:rFonts w:ascii="Times New Roman" w:hAnsi="Times New Roman"/>
          <w:color w:val="auto"/>
          <w:sz w:val="26"/>
          <w:szCs w:val="26"/>
        </w:rPr>
      </w:pPr>
    </w:p>
    <w:p w:rsidR="00F67E79" w:rsidRPr="009C0E67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  <w:r w:rsidRPr="009C0E67">
        <w:rPr>
          <w:rFonts w:ascii="Times New Roman" w:hAnsi="Times New Roman"/>
          <w:color w:val="auto"/>
          <w:sz w:val="26"/>
          <w:szCs w:val="26"/>
        </w:rPr>
        <w:t>Председатель</w:t>
      </w:r>
      <w:r w:rsidR="00365EA5" w:rsidRPr="009C0E67">
        <w:rPr>
          <w:rFonts w:ascii="Times New Roman" w:hAnsi="Times New Roman"/>
          <w:color w:val="auto"/>
          <w:sz w:val="26"/>
          <w:szCs w:val="26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9C0E67">
        <w:rPr>
          <w:rFonts w:ascii="Times New Roman" w:hAnsi="Times New Roman"/>
          <w:color w:val="auto"/>
          <w:sz w:val="26"/>
          <w:szCs w:val="26"/>
        </w:rPr>
        <w:t>Пожарского</w:t>
      </w:r>
      <w:r w:rsidR="00F67E79" w:rsidRPr="009C0E67">
        <w:rPr>
          <w:rFonts w:ascii="Times New Roman" w:hAnsi="Times New Roman"/>
          <w:color w:val="auto"/>
          <w:sz w:val="26"/>
          <w:szCs w:val="26"/>
        </w:rPr>
        <w:t xml:space="preserve"> муниципального района</w:t>
      </w:r>
      <w:r w:rsidR="00F67E79" w:rsidRPr="009C0E67">
        <w:rPr>
          <w:rFonts w:ascii="Times New Roman" w:hAnsi="Times New Roman"/>
          <w:color w:val="auto"/>
          <w:sz w:val="26"/>
          <w:szCs w:val="26"/>
        </w:rPr>
        <w:tab/>
      </w:r>
      <w:r w:rsidR="00F67E79" w:rsidRPr="009C0E67">
        <w:rPr>
          <w:rFonts w:ascii="Times New Roman" w:hAnsi="Times New Roman"/>
          <w:color w:val="auto"/>
          <w:sz w:val="26"/>
          <w:szCs w:val="26"/>
        </w:rPr>
        <w:tab/>
      </w:r>
      <w:r w:rsidR="00F67E79" w:rsidRPr="009C0E67">
        <w:rPr>
          <w:rFonts w:ascii="Times New Roman" w:hAnsi="Times New Roman"/>
          <w:color w:val="auto"/>
          <w:sz w:val="26"/>
          <w:szCs w:val="26"/>
        </w:rPr>
        <w:tab/>
      </w:r>
      <w:r w:rsidR="00F67E79" w:rsidRPr="009C0E67">
        <w:rPr>
          <w:rFonts w:ascii="Times New Roman" w:hAnsi="Times New Roman"/>
          <w:color w:val="auto"/>
          <w:sz w:val="26"/>
          <w:szCs w:val="26"/>
        </w:rPr>
        <w:tab/>
      </w:r>
      <w:r w:rsidR="00F67E79" w:rsidRPr="009C0E67">
        <w:rPr>
          <w:rFonts w:ascii="Times New Roman" w:hAnsi="Times New Roman"/>
          <w:color w:val="auto"/>
          <w:sz w:val="26"/>
          <w:szCs w:val="26"/>
        </w:rPr>
        <w:tab/>
      </w:r>
      <w:r w:rsidRPr="009C0E67">
        <w:rPr>
          <w:rFonts w:ascii="Times New Roman" w:hAnsi="Times New Roman"/>
          <w:color w:val="auto"/>
          <w:sz w:val="26"/>
          <w:szCs w:val="26"/>
        </w:rPr>
        <w:t xml:space="preserve">         </w:t>
      </w:r>
      <w:r w:rsidR="0076492D" w:rsidRPr="009C0E67">
        <w:rPr>
          <w:rFonts w:ascii="Times New Roman" w:hAnsi="Times New Roman"/>
          <w:color w:val="auto"/>
          <w:sz w:val="26"/>
          <w:szCs w:val="26"/>
        </w:rPr>
        <w:t xml:space="preserve">   </w:t>
      </w:r>
      <w:r w:rsidRPr="009C0E67">
        <w:rPr>
          <w:rFonts w:ascii="Times New Roman" w:hAnsi="Times New Roman"/>
          <w:color w:val="auto"/>
          <w:sz w:val="26"/>
          <w:szCs w:val="26"/>
        </w:rPr>
        <w:t xml:space="preserve">   </w:t>
      </w:r>
      <w:r w:rsidR="00387A48" w:rsidRPr="009C0E67">
        <w:rPr>
          <w:rFonts w:ascii="Times New Roman" w:hAnsi="Times New Roman"/>
          <w:color w:val="auto"/>
          <w:sz w:val="26"/>
          <w:szCs w:val="26"/>
        </w:rPr>
        <w:t xml:space="preserve">      </w:t>
      </w:r>
      <w:r w:rsidRPr="009C0E67">
        <w:rPr>
          <w:rFonts w:ascii="Times New Roman" w:hAnsi="Times New Roman"/>
          <w:color w:val="auto"/>
          <w:sz w:val="26"/>
          <w:szCs w:val="26"/>
        </w:rPr>
        <w:t xml:space="preserve"> О.А.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Балуева</w:t>
      </w:r>
    </w:p>
    <w:sectPr w:rsidR="00F67E79" w:rsidRPr="0076492D" w:rsidSect="00665E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587" w:rsidRDefault="00225587">
      <w:r>
        <w:separator/>
      </w:r>
    </w:p>
  </w:endnote>
  <w:endnote w:type="continuationSeparator" w:id="0">
    <w:p w:rsidR="00225587" w:rsidRDefault="00225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0CD" w:rsidRDefault="001E20CD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6092314"/>
      <w:docPartObj>
        <w:docPartGallery w:val="Page Numbers (Bottom of Page)"/>
        <w:docPartUnique/>
      </w:docPartObj>
    </w:sdtPr>
    <w:sdtEndPr/>
    <w:sdtContent>
      <w:p w:rsidR="001E20CD" w:rsidRDefault="001E20CD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5ED3">
          <w:rPr>
            <w:noProof/>
          </w:rPr>
          <w:t>5</w:t>
        </w:r>
        <w:r>
          <w:fldChar w:fldCharType="end"/>
        </w:r>
      </w:p>
    </w:sdtContent>
  </w:sdt>
  <w:p w:rsidR="001E20CD" w:rsidRDefault="001E20CD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0CD" w:rsidRDefault="001E20CD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587" w:rsidRDefault="00225587">
      <w:r>
        <w:separator/>
      </w:r>
    </w:p>
  </w:footnote>
  <w:footnote w:type="continuationSeparator" w:id="0">
    <w:p w:rsidR="00225587" w:rsidRDefault="002255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0CD" w:rsidRDefault="001E20C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0CD" w:rsidRDefault="001E20C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0CD" w:rsidRDefault="001E20C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2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B8E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0F7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1C9F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6C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37C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508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2961"/>
    <w:rsid w:val="001B33AA"/>
    <w:rsid w:val="001B4467"/>
    <w:rsid w:val="001B488A"/>
    <w:rsid w:val="001B4989"/>
    <w:rsid w:val="001B6313"/>
    <w:rsid w:val="001B76DE"/>
    <w:rsid w:val="001C0F0F"/>
    <w:rsid w:val="001C2CD1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0CD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5587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3B10"/>
    <w:rsid w:val="00264B6C"/>
    <w:rsid w:val="00266ACB"/>
    <w:rsid w:val="00272B38"/>
    <w:rsid w:val="002820E4"/>
    <w:rsid w:val="00284F24"/>
    <w:rsid w:val="002856D0"/>
    <w:rsid w:val="00287A73"/>
    <w:rsid w:val="00290CA3"/>
    <w:rsid w:val="00290D05"/>
    <w:rsid w:val="00290D42"/>
    <w:rsid w:val="00291BFC"/>
    <w:rsid w:val="002935CF"/>
    <w:rsid w:val="00293B64"/>
    <w:rsid w:val="00293BD4"/>
    <w:rsid w:val="00293C12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D15"/>
    <w:rsid w:val="002A4E7F"/>
    <w:rsid w:val="002A55DE"/>
    <w:rsid w:val="002A55F2"/>
    <w:rsid w:val="002A5846"/>
    <w:rsid w:val="002B0473"/>
    <w:rsid w:val="002B46DA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CD4"/>
    <w:rsid w:val="002E1381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1A57"/>
    <w:rsid w:val="002F1EA3"/>
    <w:rsid w:val="002F3336"/>
    <w:rsid w:val="002F4C99"/>
    <w:rsid w:val="002F5209"/>
    <w:rsid w:val="002F5A97"/>
    <w:rsid w:val="002F76F3"/>
    <w:rsid w:val="00302B65"/>
    <w:rsid w:val="00302CE7"/>
    <w:rsid w:val="0030326F"/>
    <w:rsid w:val="00303F28"/>
    <w:rsid w:val="003053A6"/>
    <w:rsid w:val="003064CC"/>
    <w:rsid w:val="00306A75"/>
    <w:rsid w:val="003072BE"/>
    <w:rsid w:val="00310294"/>
    <w:rsid w:val="003108A7"/>
    <w:rsid w:val="003128E9"/>
    <w:rsid w:val="00312F11"/>
    <w:rsid w:val="00313608"/>
    <w:rsid w:val="003156B1"/>
    <w:rsid w:val="00315F63"/>
    <w:rsid w:val="00315F8A"/>
    <w:rsid w:val="00317F25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2EA1"/>
    <w:rsid w:val="00375827"/>
    <w:rsid w:val="0037638B"/>
    <w:rsid w:val="00376951"/>
    <w:rsid w:val="003773D8"/>
    <w:rsid w:val="00380F1F"/>
    <w:rsid w:val="00382101"/>
    <w:rsid w:val="00383843"/>
    <w:rsid w:val="0038629A"/>
    <w:rsid w:val="00387A48"/>
    <w:rsid w:val="00391352"/>
    <w:rsid w:val="00391D91"/>
    <w:rsid w:val="00392E89"/>
    <w:rsid w:val="00393C31"/>
    <w:rsid w:val="00396AEB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C12D8"/>
    <w:rsid w:val="003C181F"/>
    <w:rsid w:val="003C22E4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784"/>
    <w:rsid w:val="003F1DED"/>
    <w:rsid w:val="003F27DF"/>
    <w:rsid w:val="003F4DBC"/>
    <w:rsid w:val="003F51B5"/>
    <w:rsid w:val="003F5ED3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2F0E"/>
    <w:rsid w:val="0044351C"/>
    <w:rsid w:val="004439F2"/>
    <w:rsid w:val="00443DEA"/>
    <w:rsid w:val="00443F62"/>
    <w:rsid w:val="00445689"/>
    <w:rsid w:val="004465B2"/>
    <w:rsid w:val="0045481D"/>
    <w:rsid w:val="00454BF3"/>
    <w:rsid w:val="0045528C"/>
    <w:rsid w:val="00455802"/>
    <w:rsid w:val="004567B6"/>
    <w:rsid w:val="004573EE"/>
    <w:rsid w:val="00457612"/>
    <w:rsid w:val="00457EE5"/>
    <w:rsid w:val="004625A1"/>
    <w:rsid w:val="00462745"/>
    <w:rsid w:val="00463BD2"/>
    <w:rsid w:val="004647B1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16EEA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022E"/>
    <w:rsid w:val="00582534"/>
    <w:rsid w:val="0058339B"/>
    <w:rsid w:val="00584214"/>
    <w:rsid w:val="005853C2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02A9"/>
    <w:rsid w:val="005F09FE"/>
    <w:rsid w:val="005F1729"/>
    <w:rsid w:val="005F1A2E"/>
    <w:rsid w:val="005F2B2F"/>
    <w:rsid w:val="005F4793"/>
    <w:rsid w:val="005F49F7"/>
    <w:rsid w:val="005F53EA"/>
    <w:rsid w:val="005F5877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05ECE"/>
    <w:rsid w:val="00610147"/>
    <w:rsid w:val="006106B4"/>
    <w:rsid w:val="006125EC"/>
    <w:rsid w:val="00613B1F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5B55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26D6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18F0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2F14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5576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37BD"/>
    <w:rsid w:val="00805DC8"/>
    <w:rsid w:val="008076DF"/>
    <w:rsid w:val="008120EF"/>
    <w:rsid w:val="00812761"/>
    <w:rsid w:val="00812C8E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047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5293"/>
    <w:rsid w:val="008D6629"/>
    <w:rsid w:val="008D682A"/>
    <w:rsid w:val="008D7342"/>
    <w:rsid w:val="008D73A0"/>
    <w:rsid w:val="008D7470"/>
    <w:rsid w:val="008D7B4E"/>
    <w:rsid w:val="008E1B42"/>
    <w:rsid w:val="008E3A99"/>
    <w:rsid w:val="008E3F25"/>
    <w:rsid w:val="008E508B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A52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0C07"/>
    <w:rsid w:val="009B3A11"/>
    <w:rsid w:val="009B5838"/>
    <w:rsid w:val="009C0B22"/>
    <w:rsid w:val="009C0E67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54AA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6AD9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7F6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86D4D"/>
    <w:rsid w:val="00A875F3"/>
    <w:rsid w:val="00A877C7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371E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03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4849"/>
    <w:rsid w:val="00B4629A"/>
    <w:rsid w:val="00B503C4"/>
    <w:rsid w:val="00B5124C"/>
    <w:rsid w:val="00B60AFA"/>
    <w:rsid w:val="00B636F3"/>
    <w:rsid w:val="00B63BF2"/>
    <w:rsid w:val="00B64A69"/>
    <w:rsid w:val="00B655B4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04B1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19D2"/>
    <w:rsid w:val="00C221E2"/>
    <w:rsid w:val="00C2479B"/>
    <w:rsid w:val="00C2481C"/>
    <w:rsid w:val="00C26429"/>
    <w:rsid w:val="00C274A7"/>
    <w:rsid w:val="00C27D5A"/>
    <w:rsid w:val="00C32037"/>
    <w:rsid w:val="00C3686E"/>
    <w:rsid w:val="00C370E8"/>
    <w:rsid w:val="00C415CC"/>
    <w:rsid w:val="00C43222"/>
    <w:rsid w:val="00C4452C"/>
    <w:rsid w:val="00C502D0"/>
    <w:rsid w:val="00C50317"/>
    <w:rsid w:val="00C516A4"/>
    <w:rsid w:val="00C5238F"/>
    <w:rsid w:val="00C52BEF"/>
    <w:rsid w:val="00C5393D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134C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A68CC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7B5A"/>
    <w:rsid w:val="00CD0952"/>
    <w:rsid w:val="00CD1A93"/>
    <w:rsid w:val="00CD4F6A"/>
    <w:rsid w:val="00CD5864"/>
    <w:rsid w:val="00CD6285"/>
    <w:rsid w:val="00CE1BFA"/>
    <w:rsid w:val="00CE280A"/>
    <w:rsid w:val="00CE5D59"/>
    <w:rsid w:val="00CE7BCB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EC3"/>
    <w:rsid w:val="00D115A2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3531C"/>
    <w:rsid w:val="00D40654"/>
    <w:rsid w:val="00D40F3A"/>
    <w:rsid w:val="00D410A5"/>
    <w:rsid w:val="00D4384F"/>
    <w:rsid w:val="00D44D08"/>
    <w:rsid w:val="00D47A06"/>
    <w:rsid w:val="00D51466"/>
    <w:rsid w:val="00D53440"/>
    <w:rsid w:val="00D5414C"/>
    <w:rsid w:val="00D5736D"/>
    <w:rsid w:val="00D57C80"/>
    <w:rsid w:val="00D602A2"/>
    <w:rsid w:val="00D603CC"/>
    <w:rsid w:val="00D60E4A"/>
    <w:rsid w:val="00D60F0E"/>
    <w:rsid w:val="00D60F27"/>
    <w:rsid w:val="00D6143C"/>
    <w:rsid w:val="00D62891"/>
    <w:rsid w:val="00D63A53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7E3"/>
    <w:rsid w:val="00D92D37"/>
    <w:rsid w:val="00D932C0"/>
    <w:rsid w:val="00D9384C"/>
    <w:rsid w:val="00D94B23"/>
    <w:rsid w:val="00D94BED"/>
    <w:rsid w:val="00D94D76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184D"/>
    <w:rsid w:val="00DB2011"/>
    <w:rsid w:val="00DB33EA"/>
    <w:rsid w:val="00DB40AD"/>
    <w:rsid w:val="00DB4A0F"/>
    <w:rsid w:val="00DB7106"/>
    <w:rsid w:val="00DB728C"/>
    <w:rsid w:val="00DC288F"/>
    <w:rsid w:val="00DC7BF6"/>
    <w:rsid w:val="00DD2937"/>
    <w:rsid w:val="00DD5774"/>
    <w:rsid w:val="00DD6B4E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615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D24"/>
    <w:rsid w:val="00E66E61"/>
    <w:rsid w:val="00E671DC"/>
    <w:rsid w:val="00E70A37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A7D61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0E1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59D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3D9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02B0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FD4D1C2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uiPriority w:val="99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5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CBFC4-D625-494D-B671-E24EE52C3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1503</Words>
  <Characters>8571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10054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17</cp:revision>
  <cp:lastPrinted>2020-10-18T23:01:00Z</cp:lastPrinted>
  <dcterms:created xsi:type="dcterms:W3CDTF">2020-10-17T04:17:00Z</dcterms:created>
  <dcterms:modified xsi:type="dcterms:W3CDTF">2020-10-18T23:03:00Z</dcterms:modified>
</cp:coreProperties>
</file>