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036C22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25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>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</w:t>
            </w:r>
            <w:r w:rsidR="00C56F67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района,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036C22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036C22">
        <w:rPr>
          <w:rFonts w:ascii="Times New Roman" w:hAnsi="Times New Roman"/>
          <w:sz w:val="24"/>
          <w:szCs w:val="24"/>
        </w:rPr>
        <w:t>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C56F67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B35478">
        <w:t xml:space="preserve">Отмечаю, что </w:t>
      </w:r>
      <w:r w:rsidR="00B35478" w:rsidRPr="00B35478">
        <w:rPr>
          <w:b/>
          <w:i/>
        </w:rPr>
        <w:t>пояснительная записка, представленная одновременно с проектом постановления, не содержит информации о причинах внесения изменений в муниципальную программу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2020-2023 годы».</w:t>
      </w:r>
      <w:r w:rsidR="00B35478">
        <w:t xml:space="preserve"> 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0C425C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0C425C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135215">
        <w:rPr>
          <w:rFonts w:ascii="Times New Roman" w:hAnsi="Times New Roman"/>
          <w:sz w:val="24"/>
          <w:szCs w:val="24"/>
        </w:rPr>
        <w:t xml:space="preserve"> реализации Программы - с 2020</w:t>
      </w:r>
      <w:r w:rsidR="002E2742">
        <w:rPr>
          <w:rFonts w:ascii="Times New Roman" w:hAnsi="Times New Roman"/>
          <w:sz w:val="24"/>
          <w:szCs w:val="24"/>
        </w:rPr>
        <w:t xml:space="preserve"> года </w:t>
      </w:r>
      <w:r w:rsidR="00135215">
        <w:rPr>
          <w:rFonts w:ascii="Times New Roman" w:hAnsi="Times New Roman"/>
          <w:sz w:val="24"/>
          <w:szCs w:val="24"/>
        </w:rPr>
        <w:t>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41658" w:rsidRDefault="0044165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тексту проекта постановления Контрольно-счетной палатой установлены отдельные замечания:</w:t>
      </w:r>
    </w:p>
    <w:p w:rsidR="00441658" w:rsidRDefault="0044165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</w:t>
      </w:r>
      <w:r w:rsidRPr="009F3FF3">
        <w:rPr>
          <w:rFonts w:ascii="Times New Roman" w:hAnsi="Times New Roman"/>
          <w:b/>
          <w:i/>
          <w:sz w:val="24"/>
          <w:szCs w:val="24"/>
        </w:rPr>
        <w:t xml:space="preserve"> наименование постановления</w:t>
      </w:r>
      <w:r w:rsidR="009F3FF3" w:rsidRPr="009F3FF3">
        <w:rPr>
          <w:rFonts w:ascii="Times New Roman" w:hAnsi="Times New Roman"/>
          <w:b/>
          <w:i/>
          <w:sz w:val="24"/>
          <w:szCs w:val="24"/>
        </w:rPr>
        <w:t>,</w:t>
      </w:r>
      <w:r w:rsidR="00572D59" w:rsidRPr="009F3FF3">
        <w:rPr>
          <w:rFonts w:ascii="Times New Roman" w:hAnsi="Times New Roman"/>
          <w:b/>
          <w:i/>
          <w:sz w:val="24"/>
          <w:szCs w:val="24"/>
        </w:rPr>
        <w:t xml:space="preserve"> в которое вносятся изменения следует изложить</w:t>
      </w:r>
      <w:r w:rsidR="009F3FF3" w:rsidRPr="009F3FF3">
        <w:rPr>
          <w:rFonts w:ascii="Times New Roman" w:hAnsi="Times New Roman"/>
          <w:b/>
          <w:i/>
          <w:sz w:val="24"/>
          <w:szCs w:val="24"/>
        </w:rPr>
        <w:t xml:space="preserve"> «О вне</w:t>
      </w:r>
      <w:r w:rsidR="009F3FF3">
        <w:rPr>
          <w:rFonts w:ascii="Times New Roman" w:hAnsi="Times New Roman"/>
          <w:b/>
          <w:i/>
          <w:sz w:val="24"/>
          <w:szCs w:val="24"/>
        </w:rPr>
        <w:t>сении изменений в постановление</w:t>
      </w:r>
      <w:r w:rsidR="009F3FF3" w:rsidRPr="009F3FF3">
        <w:rPr>
          <w:rFonts w:ascii="Times New Roman" w:hAnsi="Times New Roman"/>
          <w:b/>
          <w:i/>
          <w:sz w:val="24"/>
          <w:szCs w:val="24"/>
        </w:rPr>
        <w:t xml:space="preserve"> администрации Пожарского муниципального района от 29 октября 2020 года №690-па «Об утверждении 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 на 2020-2023 годы».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06F21" w:rsidRDefault="00006F2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05548B">
        <w:rPr>
          <w:rFonts w:ascii="Times New Roman" w:hAnsi="Times New Roman"/>
          <w:b/>
          <w:i/>
          <w:sz w:val="24"/>
          <w:szCs w:val="24"/>
        </w:rPr>
        <w:lastRenderedPageBreak/>
        <w:t>В преамбуле проекта постановления обозначено что постановление принимается в целях гарантированного обеспечения населения Пожарского муниципального района бесперебойным электроснабжением, соответствующим требованиям безопасности</w:t>
      </w:r>
      <w:r>
        <w:rPr>
          <w:rFonts w:ascii="Times New Roman" w:hAnsi="Times New Roman"/>
          <w:sz w:val="24"/>
          <w:szCs w:val="24"/>
        </w:rPr>
        <w:t>.</w:t>
      </w:r>
    </w:p>
    <w:p w:rsidR="0005548B" w:rsidRDefault="00006F2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этом согласно Паспорта целью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является выполнение полномочий, связанных с гарантированным обеспечением населения сельских поселений Пожарского муниципального района услугами теплоснабжения и горячего водоснабжения.   </w:t>
      </w:r>
    </w:p>
    <w:p w:rsidR="00006F21" w:rsidRPr="0005548B" w:rsidRDefault="0005548B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связи с вышесказанным</w:t>
      </w:r>
      <w:r w:rsidRPr="0005548B">
        <w:rPr>
          <w:rFonts w:ascii="Times New Roman" w:hAnsi="Times New Roman"/>
          <w:b/>
          <w:i/>
          <w:sz w:val="24"/>
          <w:szCs w:val="24"/>
        </w:rPr>
        <w:t>, следует внести соответствующие поправки как в наименование проекта постановления</w:t>
      </w:r>
      <w:r w:rsidR="00FD095A">
        <w:rPr>
          <w:rFonts w:ascii="Times New Roman" w:hAnsi="Times New Roman"/>
          <w:b/>
          <w:i/>
          <w:sz w:val="24"/>
          <w:szCs w:val="24"/>
        </w:rPr>
        <w:t>, так и в преамбулу</w:t>
      </w:r>
      <w:r w:rsidRPr="0005548B">
        <w:rPr>
          <w:rFonts w:ascii="Times New Roman" w:hAnsi="Times New Roman"/>
          <w:b/>
          <w:i/>
          <w:sz w:val="24"/>
          <w:szCs w:val="24"/>
        </w:rPr>
        <w:t xml:space="preserve">, предложенного проекта постановления. </w:t>
      </w:r>
      <w:r w:rsidR="00006F21" w:rsidRPr="0005548B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D052AA">
        <w:rPr>
          <w:rFonts w:ascii="Times New Roman" w:hAnsi="Times New Roman"/>
          <w:sz w:val="24"/>
          <w:szCs w:val="24"/>
        </w:rPr>
        <w:t xml:space="preserve"> определен в сумме 14 870,5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D052AA">
        <w:rPr>
          <w:rFonts w:ascii="Times New Roman" w:hAnsi="Times New Roman"/>
          <w:sz w:val="24"/>
          <w:szCs w:val="24"/>
        </w:rPr>
        <w:t>ств районного бюджета 1 246,86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135215">
        <w:rPr>
          <w:rFonts w:ascii="Times New Roman" w:hAnsi="Times New Roman"/>
          <w:sz w:val="24"/>
          <w:szCs w:val="24"/>
        </w:rPr>
        <w:t>ая –13 623,64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</w:t>
      </w:r>
      <w:r w:rsidR="007D3BA6">
        <w:rPr>
          <w:rFonts w:ascii="Times New Roman" w:hAnsi="Times New Roman"/>
          <w:sz w:val="24"/>
          <w:szCs w:val="24"/>
        </w:rPr>
        <w:t xml:space="preserve">гласно Паспорту программы,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135215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4 593,96</w:t>
            </w:r>
          </w:p>
        </w:tc>
        <w:tc>
          <w:tcPr>
            <w:tcW w:w="2127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4 101,28</w:t>
            </w:r>
          </w:p>
        </w:tc>
        <w:tc>
          <w:tcPr>
            <w:tcW w:w="2126" w:type="dxa"/>
          </w:tcPr>
          <w:p w:rsidR="00E62B58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492,68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909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658,0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658,0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5 845,2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5 786,75</w:t>
            </w:r>
          </w:p>
        </w:tc>
        <w:tc>
          <w:tcPr>
            <w:tcW w:w="2126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58,45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3 773,34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3 735,61</w:t>
            </w:r>
          </w:p>
        </w:tc>
        <w:tc>
          <w:tcPr>
            <w:tcW w:w="2126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37,73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9096E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«Об утверждении бюджета Пожарского </w:t>
      </w:r>
      <w:r w:rsidR="0079096E">
        <w:rPr>
          <w:rFonts w:ascii="Times New Roman" w:hAnsi="Times New Roman"/>
          <w:sz w:val="24"/>
          <w:szCs w:val="24"/>
        </w:rPr>
        <w:t>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 </w:t>
      </w:r>
      <w:r w:rsidR="006D2DF2">
        <w:rPr>
          <w:rFonts w:ascii="Times New Roman" w:hAnsi="Times New Roman"/>
          <w:sz w:val="24"/>
          <w:szCs w:val="24"/>
        </w:rPr>
        <w:t>(в ред. от 30.12.2020г. № 19</w:t>
      </w:r>
      <w:r w:rsidR="0079096E">
        <w:rPr>
          <w:rFonts w:ascii="Times New Roman" w:hAnsi="Times New Roman"/>
          <w:sz w:val="24"/>
          <w:szCs w:val="24"/>
        </w:rPr>
        <w:t xml:space="preserve">-НПА) </w:t>
      </w:r>
      <w:r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 в сумме:</w:t>
      </w:r>
    </w:p>
    <w:p w:rsidR="00965A67" w:rsidRDefault="006D2DF2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4 600,66</w:t>
      </w:r>
      <w:r w:rsidR="00965A67">
        <w:rPr>
          <w:rFonts w:ascii="Times New Roman" w:hAnsi="Times New Roman"/>
          <w:sz w:val="24"/>
          <w:szCs w:val="24"/>
        </w:rPr>
        <w:t xml:space="preserve"> тыс. руб., из них: за счет средств бюджета Приморского кра</w:t>
      </w:r>
      <w:r>
        <w:rPr>
          <w:rFonts w:ascii="Times New Roman" w:hAnsi="Times New Roman"/>
          <w:sz w:val="24"/>
          <w:szCs w:val="24"/>
        </w:rPr>
        <w:t>я 4 101,28</w:t>
      </w:r>
      <w:r w:rsidR="00965A67">
        <w:rPr>
          <w:rFonts w:ascii="Times New Roman" w:hAnsi="Times New Roman"/>
          <w:sz w:val="24"/>
          <w:szCs w:val="24"/>
        </w:rPr>
        <w:t xml:space="preserve"> тыс. руб., за сче</w:t>
      </w:r>
      <w:r>
        <w:rPr>
          <w:rFonts w:ascii="Times New Roman" w:hAnsi="Times New Roman"/>
          <w:sz w:val="24"/>
          <w:szCs w:val="24"/>
        </w:rPr>
        <w:t>т средств бюджета района – 499,38</w:t>
      </w:r>
      <w:r w:rsidR="00965A67">
        <w:rPr>
          <w:rFonts w:ascii="Times New Roman" w:hAnsi="Times New Roman"/>
          <w:sz w:val="24"/>
          <w:szCs w:val="24"/>
        </w:rPr>
        <w:t xml:space="preserve"> тыс. руб.;</w:t>
      </w:r>
    </w:p>
    <w:p w:rsidR="0079096E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6D2DF2">
        <w:rPr>
          <w:rFonts w:ascii="Times New Roman" w:hAnsi="Times New Roman"/>
          <w:b/>
          <w:i/>
          <w:sz w:val="24"/>
          <w:szCs w:val="24"/>
        </w:rPr>
        <w:t xml:space="preserve">Тем </w:t>
      </w:r>
      <w:r w:rsidR="009A66E2">
        <w:rPr>
          <w:rFonts w:ascii="Times New Roman" w:hAnsi="Times New Roman"/>
          <w:b/>
          <w:i/>
          <w:sz w:val="24"/>
          <w:szCs w:val="24"/>
        </w:rPr>
        <w:t>самым предложенные проектом постановления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 w:rsidR="006D2DF2" w:rsidRPr="006D2DF2">
        <w:rPr>
          <w:rFonts w:ascii="Times New Roman" w:hAnsi="Times New Roman"/>
          <w:b/>
          <w:i/>
          <w:sz w:val="24"/>
          <w:szCs w:val="24"/>
        </w:rPr>
        <w:t xml:space="preserve"> на 2020 год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не соответствуют бюджетным ассигнованиям утвержденным решением о бюджете</w:t>
      </w:r>
      <w:r w:rsidR="006D2DF2" w:rsidRPr="006D2DF2">
        <w:rPr>
          <w:rFonts w:ascii="Times New Roman" w:hAnsi="Times New Roman"/>
          <w:b/>
          <w:i/>
          <w:sz w:val="24"/>
          <w:szCs w:val="24"/>
        </w:rPr>
        <w:t xml:space="preserve"> (в ред. от 30.12.2020 года №19</w:t>
      </w:r>
      <w:r w:rsidRPr="006D2DF2">
        <w:rPr>
          <w:rFonts w:ascii="Times New Roman" w:hAnsi="Times New Roman"/>
          <w:b/>
          <w:i/>
          <w:sz w:val="24"/>
          <w:szCs w:val="24"/>
        </w:rPr>
        <w:t>-НПА).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16.12.2020г. №15-НПА «О бюджете Пожарского муниципального района на 2021 год и плановый период 2022 и 2023 годов» на реализацию мероприятий данной муниципальной программы утверждены бюджетные ассигнования в следующих объемах: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658,0 тыс. руб. за счет средств местного бюджета;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0,00 руб.;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0,00 руб.</w:t>
      </w:r>
    </w:p>
    <w:p w:rsidR="00C20698" w:rsidRDefault="00C20698" w:rsidP="00C20698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Таким образом, </w:t>
      </w:r>
      <w:r w:rsidR="009A66E2">
        <w:rPr>
          <w:rFonts w:ascii="Times New Roman" w:hAnsi="Times New Roman"/>
          <w:b/>
          <w:i/>
          <w:sz w:val="24"/>
          <w:szCs w:val="24"/>
        </w:rPr>
        <w:t>предложенные проектом постановления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>
        <w:rPr>
          <w:rFonts w:ascii="Times New Roman" w:hAnsi="Times New Roman"/>
          <w:b/>
          <w:i/>
          <w:sz w:val="24"/>
          <w:szCs w:val="24"/>
        </w:rPr>
        <w:t xml:space="preserve"> на 2022 и 2023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год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не соответствуют бюджетным ассигнованиям</w:t>
      </w:r>
      <w:r>
        <w:rPr>
          <w:rFonts w:ascii="Times New Roman" w:hAnsi="Times New Roman"/>
          <w:b/>
          <w:i/>
          <w:sz w:val="24"/>
          <w:szCs w:val="24"/>
        </w:rPr>
        <w:t>,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утвержденным </w:t>
      </w:r>
      <w:r w:rsidRPr="00C20698">
        <w:rPr>
          <w:rFonts w:ascii="Times New Roman" w:hAnsi="Times New Roman"/>
          <w:b/>
          <w:i/>
          <w:sz w:val="24"/>
          <w:szCs w:val="24"/>
        </w:rPr>
        <w:t>н</w:t>
      </w:r>
      <w:r w:rsidRPr="00C20698">
        <w:rPr>
          <w:rFonts w:ascii="Times New Roman" w:hAnsi="Times New Roman"/>
          <w:b/>
          <w:i/>
          <w:sz w:val="24"/>
          <w:szCs w:val="24"/>
        </w:rPr>
        <w:t>ормативным правовым актом Думы Пожарского муниципального района от 16.12.2020г. №15-НПА «О бюджете Пожарского муниципального района на 2021 год и плановый период 2022 и 2023 годов</w:t>
      </w:r>
      <w:r w:rsidR="0017635A">
        <w:rPr>
          <w:rFonts w:ascii="Times New Roman" w:hAnsi="Times New Roman"/>
          <w:b/>
          <w:i/>
          <w:sz w:val="24"/>
          <w:szCs w:val="24"/>
        </w:rPr>
        <w:t>».</w:t>
      </w:r>
      <w:bookmarkStart w:id="0" w:name="_GoBack"/>
      <w:bookmarkEnd w:id="0"/>
    </w:p>
    <w:p w:rsidR="00D872F5" w:rsidRPr="00D872F5" w:rsidRDefault="00F2740C" w:rsidP="0017635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Отмечаю, что </w:t>
      </w:r>
      <w:r w:rsidRPr="00E90D5C">
        <w:rPr>
          <w:rFonts w:ascii="Times New Roman" w:hAnsi="Times New Roman"/>
          <w:b/>
          <w:i/>
          <w:sz w:val="24"/>
          <w:szCs w:val="24"/>
        </w:rPr>
        <w:t>наименование муниципальной программы, обозначенное в Приложении 1 к проекту постановления, не соответствует наименованию муниципальной программы, согласно проекту постановления.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  <w:t xml:space="preserve">Для проведения финансово-экономической экспертизы разработчиком </w:t>
      </w:r>
      <w:r w:rsidR="0017635A">
        <w:t xml:space="preserve">не </w:t>
      </w:r>
      <w:r>
        <w:t>представлены финансово-экономические обоснования заявленных потребностей финансовых ресурсов</w:t>
      </w:r>
      <w:r w:rsidR="00907695">
        <w:t xml:space="preserve"> на 2021-2023</w:t>
      </w:r>
      <w:r w:rsidR="005A7348">
        <w:t xml:space="preserve"> год</w:t>
      </w:r>
      <w:r w:rsidR="0017635A">
        <w:t>ы</w:t>
      </w:r>
      <w:r w:rsidR="00880B4C">
        <w:t>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350169" w:rsidRPr="00350169" w:rsidRDefault="00350169" w:rsidP="0035016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="0017635A">
        <w:rPr>
          <w:rFonts w:ascii="Times New Roman" w:hAnsi="Times New Roman"/>
          <w:sz w:val="24"/>
          <w:szCs w:val="24"/>
        </w:rPr>
        <w:t xml:space="preserve">«Об утверждении </w:t>
      </w:r>
      <w:r>
        <w:rPr>
          <w:rFonts w:ascii="Times New Roman" w:hAnsi="Times New Roman"/>
          <w:sz w:val="24"/>
          <w:szCs w:val="24"/>
        </w:rPr>
        <w:t>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 w:rsidR="0017635A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</w:t>
      </w:r>
      <w:r w:rsidR="00CB5B4D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 w:rsidRPr="00350169"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350169" w:rsidRPr="0017635A" w:rsidRDefault="00CB5B4D" w:rsidP="0035016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17635A">
        <w:rPr>
          <w:rFonts w:ascii="Times New Roman" w:hAnsi="Times New Roman"/>
          <w:b/>
          <w:i/>
          <w:sz w:val="24"/>
          <w:szCs w:val="24"/>
        </w:rPr>
        <w:t>При утверждении Программы предлагаю учесть замечания, указанные в настоящем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17635A" w:rsidRPr="00115FAC" w:rsidRDefault="0017635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8C" w:rsidRDefault="00971C8C">
      <w:r>
        <w:separator/>
      </w:r>
    </w:p>
  </w:endnote>
  <w:endnote w:type="continuationSeparator" w:id="0">
    <w:p w:rsidR="00971C8C" w:rsidRDefault="0097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8C" w:rsidRDefault="00971C8C">
      <w:r>
        <w:separator/>
      </w:r>
    </w:p>
  </w:footnote>
  <w:footnote w:type="continuationSeparator" w:id="0">
    <w:p w:rsidR="00971C8C" w:rsidRDefault="00971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6F21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6C22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48B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AB6"/>
    <w:rsid w:val="000C425C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5215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8B"/>
    <w:rsid w:val="00157CE9"/>
    <w:rsid w:val="00161C62"/>
    <w:rsid w:val="00162CC0"/>
    <w:rsid w:val="00164AD8"/>
    <w:rsid w:val="0016636B"/>
    <w:rsid w:val="001677A7"/>
    <w:rsid w:val="00172024"/>
    <w:rsid w:val="00175B02"/>
    <w:rsid w:val="0017635A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399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58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169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62E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1658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1959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D59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1F3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37E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A7F1C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44F2"/>
    <w:rsid w:val="006C589F"/>
    <w:rsid w:val="006C72A7"/>
    <w:rsid w:val="006C7CA2"/>
    <w:rsid w:val="006D0A23"/>
    <w:rsid w:val="006D2134"/>
    <w:rsid w:val="006D21A8"/>
    <w:rsid w:val="006D2DF2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96E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A6"/>
    <w:rsid w:val="007D3BBD"/>
    <w:rsid w:val="007D4E15"/>
    <w:rsid w:val="007D6245"/>
    <w:rsid w:val="007D6B7E"/>
    <w:rsid w:val="007D7031"/>
    <w:rsid w:val="007E0641"/>
    <w:rsid w:val="007E06A1"/>
    <w:rsid w:val="007E0AE5"/>
    <w:rsid w:val="007E0FF7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0B4C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695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5A67"/>
    <w:rsid w:val="00967A57"/>
    <w:rsid w:val="009708B9"/>
    <w:rsid w:val="00971C8C"/>
    <w:rsid w:val="00972A61"/>
    <w:rsid w:val="00973286"/>
    <w:rsid w:val="0097449B"/>
    <w:rsid w:val="00975591"/>
    <w:rsid w:val="00975735"/>
    <w:rsid w:val="0097586D"/>
    <w:rsid w:val="00975DF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6E2"/>
    <w:rsid w:val="009A6BE5"/>
    <w:rsid w:val="009A7580"/>
    <w:rsid w:val="009A7C29"/>
    <w:rsid w:val="009B01A9"/>
    <w:rsid w:val="009B5838"/>
    <w:rsid w:val="009C0B22"/>
    <w:rsid w:val="009C28E3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3FF3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317"/>
    <w:rsid w:val="00A60F66"/>
    <w:rsid w:val="00A61EA3"/>
    <w:rsid w:val="00A62F32"/>
    <w:rsid w:val="00A67F62"/>
    <w:rsid w:val="00A723C0"/>
    <w:rsid w:val="00A724E1"/>
    <w:rsid w:val="00A728A0"/>
    <w:rsid w:val="00A75B0D"/>
    <w:rsid w:val="00A75FD7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478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1FB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698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6F67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5B4D"/>
    <w:rsid w:val="00CB7165"/>
    <w:rsid w:val="00CC05F7"/>
    <w:rsid w:val="00CC1100"/>
    <w:rsid w:val="00CC134D"/>
    <w:rsid w:val="00CC187D"/>
    <w:rsid w:val="00CC3253"/>
    <w:rsid w:val="00CC5671"/>
    <w:rsid w:val="00CC65F9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52AA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08FB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0D0C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2F5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07A7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3AB3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0D5C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A7E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36D2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40C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49D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95A"/>
    <w:rsid w:val="00FD0A3A"/>
    <w:rsid w:val="00FD0FEC"/>
    <w:rsid w:val="00FD18A7"/>
    <w:rsid w:val="00FD2156"/>
    <w:rsid w:val="00FD4849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8A8863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41719-4667-406B-9F28-3CD6D5F5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20</cp:revision>
  <cp:lastPrinted>2021-03-24T23:20:00Z</cp:lastPrinted>
  <dcterms:created xsi:type="dcterms:W3CDTF">2021-03-24T06:37:00Z</dcterms:created>
  <dcterms:modified xsi:type="dcterms:W3CDTF">2021-03-24T23:22:00Z</dcterms:modified>
</cp:coreProperties>
</file>