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C15A27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C15A27">
        <w:rPr>
          <w:b/>
          <w:sz w:val="26"/>
          <w:szCs w:val="26"/>
        </w:rPr>
        <w:t>ЗАКЛЮЧЕНИЕ</w:t>
      </w:r>
    </w:p>
    <w:p w:rsidR="00C641CF" w:rsidRPr="00C15A27" w:rsidRDefault="00612F33" w:rsidP="003E0F7D">
      <w:pPr>
        <w:pStyle w:val="a3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10 февраля</w:t>
      </w:r>
      <w:r w:rsidR="008A1BF3" w:rsidRPr="00C15A27">
        <w:rPr>
          <w:sz w:val="26"/>
          <w:szCs w:val="26"/>
        </w:rPr>
        <w:t xml:space="preserve"> </w:t>
      </w:r>
      <w:r w:rsidR="00C641CF" w:rsidRPr="00C15A27">
        <w:rPr>
          <w:sz w:val="26"/>
          <w:szCs w:val="26"/>
        </w:rPr>
        <w:t>20</w:t>
      </w:r>
      <w:r>
        <w:rPr>
          <w:sz w:val="26"/>
          <w:szCs w:val="26"/>
        </w:rPr>
        <w:t>22</w:t>
      </w:r>
      <w:r w:rsidR="00C641CF" w:rsidRPr="00C15A27">
        <w:rPr>
          <w:sz w:val="26"/>
          <w:szCs w:val="26"/>
        </w:rPr>
        <w:t xml:space="preserve"> год</w:t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15A27">
        <w:rPr>
          <w:sz w:val="26"/>
          <w:szCs w:val="26"/>
        </w:rPr>
        <w:t xml:space="preserve">      </w:t>
      </w:r>
      <w:r>
        <w:rPr>
          <w:sz w:val="26"/>
          <w:szCs w:val="26"/>
        </w:rPr>
        <w:t>№4</w:t>
      </w:r>
      <w:r w:rsidR="007828E0" w:rsidRPr="00C15A27">
        <w:rPr>
          <w:sz w:val="26"/>
          <w:szCs w:val="26"/>
        </w:rPr>
        <w:t xml:space="preserve"> (э)</w:t>
      </w:r>
    </w:p>
    <w:p w:rsidR="00C641CF" w:rsidRPr="00C15A27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C15A27" w:rsidTr="00B4408F">
        <w:tc>
          <w:tcPr>
            <w:tcW w:w="4068" w:type="dxa"/>
            <w:shd w:val="clear" w:color="auto" w:fill="auto"/>
          </w:tcPr>
          <w:p w:rsidR="00C641CF" w:rsidRPr="00C15A27" w:rsidRDefault="00890B7C" w:rsidP="009143D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C15A27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BA152F" w:rsidRPr="00C15A27">
              <w:rPr>
                <w:sz w:val="26"/>
                <w:szCs w:val="26"/>
              </w:rPr>
              <w:t>О внесении изменений в  муниципальную</w:t>
            </w:r>
            <w:r w:rsidR="009143D8" w:rsidRPr="00C15A27">
              <w:rPr>
                <w:sz w:val="26"/>
                <w:szCs w:val="26"/>
              </w:rPr>
              <w:t xml:space="preserve"> </w:t>
            </w:r>
            <w:r w:rsidR="00BA152F" w:rsidRPr="00C15A27">
              <w:rPr>
                <w:sz w:val="26"/>
                <w:szCs w:val="26"/>
              </w:rPr>
              <w:t>программу</w:t>
            </w:r>
            <w:r w:rsidR="00D943B9" w:rsidRPr="00C15A27">
              <w:rPr>
                <w:sz w:val="26"/>
                <w:szCs w:val="26"/>
              </w:rPr>
              <w:t xml:space="preserve"> «</w:t>
            </w:r>
            <w:r w:rsidR="00BC0D28" w:rsidRPr="00C15A27">
              <w:rPr>
                <w:sz w:val="26"/>
                <w:szCs w:val="26"/>
              </w:rPr>
              <w:t>Развитие культуры и искусства в Пожарс</w:t>
            </w:r>
            <w:r w:rsidR="009143D8" w:rsidRPr="00C15A27">
              <w:rPr>
                <w:sz w:val="26"/>
                <w:szCs w:val="26"/>
              </w:rPr>
              <w:t>ком мун</w:t>
            </w:r>
            <w:r w:rsidR="001D4A57">
              <w:rPr>
                <w:sz w:val="26"/>
                <w:szCs w:val="26"/>
              </w:rPr>
              <w:t>иципальном районе на 2021 – 2024</w:t>
            </w:r>
            <w:r w:rsidR="009143D8" w:rsidRPr="00C15A27">
              <w:rPr>
                <w:sz w:val="26"/>
                <w:szCs w:val="26"/>
              </w:rPr>
              <w:t xml:space="preserve"> годы</w:t>
            </w:r>
            <w:r w:rsidR="00D943B9" w:rsidRPr="00C15A27">
              <w:rPr>
                <w:sz w:val="26"/>
                <w:szCs w:val="26"/>
              </w:rPr>
              <w:t>»</w:t>
            </w:r>
            <w:r w:rsidR="00BA152F" w:rsidRPr="00C15A27">
              <w:rPr>
                <w:sz w:val="26"/>
                <w:szCs w:val="26"/>
              </w:rPr>
              <w:t>, утвержденную постановлением администрации Пожарского мун</w:t>
            </w:r>
            <w:r w:rsidR="001D4A57">
              <w:rPr>
                <w:sz w:val="26"/>
                <w:szCs w:val="26"/>
              </w:rPr>
              <w:t>иципального района от 20.10.2021 года №563</w:t>
            </w:r>
            <w:r w:rsidR="00BA152F" w:rsidRPr="00C15A27">
              <w:rPr>
                <w:sz w:val="26"/>
                <w:szCs w:val="26"/>
              </w:rPr>
              <w:t>-па</w:t>
            </w:r>
          </w:p>
        </w:tc>
      </w:tr>
    </w:tbl>
    <w:p w:rsidR="00C641CF" w:rsidRPr="005A1929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053005" w:rsidRPr="00C15A27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6"/>
          <w:szCs w:val="26"/>
        </w:rPr>
      </w:pPr>
    </w:p>
    <w:p w:rsidR="006B0DC8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Заключение по </w:t>
      </w:r>
      <w:r w:rsidR="00AC26E4" w:rsidRPr="00C15A27">
        <w:rPr>
          <w:sz w:val="26"/>
          <w:szCs w:val="26"/>
        </w:rPr>
        <w:t xml:space="preserve">результатам </w:t>
      </w:r>
      <w:r w:rsidR="00890B7C" w:rsidRPr="00C15A27">
        <w:rPr>
          <w:sz w:val="26"/>
          <w:szCs w:val="26"/>
        </w:rPr>
        <w:t>экспертизы проекта постановления администрации П</w:t>
      </w:r>
      <w:r w:rsidR="00BC0D28" w:rsidRPr="00C15A27">
        <w:rPr>
          <w:sz w:val="26"/>
          <w:szCs w:val="26"/>
        </w:rPr>
        <w:t>ожа</w:t>
      </w:r>
      <w:r w:rsidR="00FC7590" w:rsidRPr="00C15A27">
        <w:rPr>
          <w:sz w:val="26"/>
          <w:szCs w:val="26"/>
        </w:rPr>
        <w:t>рского муницип</w:t>
      </w:r>
      <w:r w:rsidR="00BA152F" w:rsidRPr="00C15A27">
        <w:rPr>
          <w:sz w:val="26"/>
          <w:szCs w:val="26"/>
        </w:rPr>
        <w:t>ального района «О внесении изменений в муниципальную программу</w:t>
      </w:r>
      <w:r w:rsidR="00BC0D28" w:rsidRPr="00C15A27">
        <w:rPr>
          <w:sz w:val="26"/>
          <w:szCs w:val="26"/>
        </w:rPr>
        <w:t xml:space="preserve"> «Развитие культуры и искусства в Пожарс</w:t>
      </w:r>
      <w:r w:rsidR="00AC26E4" w:rsidRPr="00C15A27">
        <w:rPr>
          <w:sz w:val="26"/>
          <w:szCs w:val="26"/>
        </w:rPr>
        <w:t>ком мун</w:t>
      </w:r>
      <w:r w:rsidR="001D4A57">
        <w:rPr>
          <w:sz w:val="26"/>
          <w:szCs w:val="26"/>
        </w:rPr>
        <w:t>иципальном районе на 2021 – 2024</w:t>
      </w:r>
      <w:r w:rsidR="00BC0D28" w:rsidRPr="00C15A27">
        <w:rPr>
          <w:sz w:val="26"/>
          <w:szCs w:val="26"/>
        </w:rPr>
        <w:t xml:space="preserve"> г</w:t>
      </w:r>
      <w:r w:rsidR="00FC7590" w:rsidRPr="00C15A27">
        <w:rPr>
          <w:sz w:val="26"/>
          <w:szCs w:val="26"/>
        </w:rPr>
        <w:t>оды</w:t>
      </w:r>
      <w:r w:rsidR="003E1EB0" w:rsidRPr="00C15A27">
        <w:rPr>
          <w:sz w:val="26"/>
          <w:szCs w:val="26"/>
        </w:rPr>
        <w:t xml:space="preserve">» </w:t>
      </w:r>
      <w:r w:rsidRPr="00C15A27">
        <w:rPr>
          <w:sz w:val="26"/>
          <w:szCs w:val="26"/>
        </w:rPr>
        <w:t>подготовлено в соответствии</w:t>
      </w:r>
      <w:r w:rsidR="006B0DC8" w:rsidRPr="00C15A27">
        <w:rPr>
          <w:sz w:val="26"/>
          <w:szCs w:val="26"/>
        </w:rPr>
        <w:t xml:space="preserve"> с:</w:t>
      </w:r>
    </w:p>
    <w:p w:rsidR="006B0DC8" w:rsidRPr="00C15A27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 </w:t>
      </w:r>
      <w:r w:rsidR="00C641CF" w:rsidRPr="00C15A27">
        <w:rPr>
          <w:sz w:val="26"/>
          <w:szCs w:val="26"/>
        </w:rPr>
        <w:t>Б</w:t>
      </w:r>
      <w:r w:rsidR="00ED07C7" w:rsidRPr="00C15A27">
        <w:rPr>
          <w:sz w:val="26"/>
          <w:szCs w:val="26"/>
        </w:rPr>
        <w:t>юджетным кодексом</w:t>
      </w:r>
      <w:r w:rsidR="00084546" w:rsidRPr="00C15A27">
        <w:rPr>
          <w:sz w:val="26"/>
          <w:szCs w:val="26"/>
        </w:rPr>
        <w:t xml:space="preserve"> Р</w:t>
      </w:r>
      <w:r w:rsidR="00ED07C7" w:rsidRPr="00C15A27">
        <w:rPr>
          <w:sz w:val="26"/>
          <w:szCs w:val="26"/>
        </w:rPr>
        <w:t xml:space="preserve">оссийской </w:t>
      </w:r>
      <w:r w:rsidR="00084546" w:rsidRPr="00C15A27">
        <w:rPr>
          <w:sz w:val="26"/>
          <w:szCs w:val="26"/>
        </w:rPr>
        <w:t>Ф</w:t>
      </w:r>
      <w:r w:rsidR="00ED07C7" w:rsidRPr="00C15A27">
        <w:rPr>
          <w:sz w:val="26"/>
          <w:szCs w:val="26"/>
        </w:rPr>
        <w:t xml:space="preserve">едерации </w:t>
      </w:r>
      <w:r w:rsidR="00F001C0" w:rsidRPr="00C15A27">
        <w:rPr>
          <w:sz w:val="26"/>
          <w:szCs w:val="26"/>
        </w:rPr>
        <w:t>(</w:t>
      </w:r>
      <w:r w:rsidR="00ED07C7" w:rsidRPr="00C15A27">
        <w:rPr>
          <w:sz w:val="26"/>
          <w:szCs w:val="26"/>
        </w:rPr>
        <w:t>далее –</w:t>
      </w:r>
      <w:r w:rsidRPr="00C15A27">
        <w:rPr>
          <w:sz w:val="26"/>
          <w:szCs w:val="26"/>
        </w:rPr>
        <w:t xml:space="preserve"> </w:t>
      </w:r>
      <w:r w:rsidR="00ED07C7" w:rsidRPr="00C15A27">
        <w:rPr>
          <w:sz w:val="26"/>
          <w:szCs w:val="26"/>
        </w:rPr>
        <w:t>БК РФ)</w:t>
      </w:r>
      <w:r w:rsidRPr="00C15A27">
        <w:rPr>
          <w:sz w:val="26"/>
          <w:szCs w:val="26"/>
        </w:rPr>
        <w:t>;</w:t>
      </w:r>
    </w:p>
    <w:p w:rsidR="00FB1841" w:rsidRPr="00C15A27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C15A27">
          <w:rPr>
            <w:sz w:val="26"/>
            <w:szCs w:val="26"/>
          </w:rPr>
          <w:t>2011 г</w:t>
        </w:r>
      </w:smartTag>
      <w:r w:rsidRPr="00C15A27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C15A27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C15A27">
          <w:rPr>
            <w:sz w:val="26"/>
            <w:szCs w:val="26"/>
          </w:rPr>
          <w:t>2011 г</w:t>
        </w:r>
      </w:smartTag>
      <w:r w:rsidR="001F1D96" w:rsidRPr="00C15A27">
        <w:rPr>
          <w:sz w:val="26"/>
          <w:szCs w:val="26"/>
        </w:rPr>
        <w:t>. N 6-ФЗ)</w:t>
      </w:r>
      <w:r w:rsidRPr="00C15A27">
        <w:rPr>
          <w:sz w:val="26"/>
          <w:szCs w:val="26"/>
        </w:rPr>
        <w:t>;</w:t>
      </w:r>
    </w:p>
    <w:p w:rsidR="006B0DC8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 Положением о бюджетном </w:t>
      </w:r>
      <w:r w:rsidR="000B2C1E" w:rsidRPr="00C15A27">
        <w:rPr>
          <w:sz w:val="26"/>
          <w:szCs w:val="26"/>
        </w:rPr>
        <w:t>процессе</w:t>
      </w:r>
      <w:r w:rsidR="00911BAC" w:rsidRPr="00C15A27">
        <w:rPr>
          <w:sz w:val="26"/>
          <w:szCs w:val="26"/>
        </w:rPr>
        <w:t xml:space="preserve"> и </w:t>
      </w:r>
      <w:r w:rsidR="000B2C1E" w:rsidRPr="00C15A27">
        <w:rPr>
          <w:sz w:val="26"/>
          <w:szCs w:val="26"/>
        </w:rPr>
        <w:t>межбюджетных отношениях в Пожарском муниципальном районе»</w:t>
      </w:r>
      <w:r w:rsidRPr="00C15A27">
        <w:rPr>
          <w:sz w:val="26"/>
          <w:szCs w:val="26"/>
        </w:rPr>
        <w:t xml:space="preserve">, </w:t>
      </w:r>
      <w:r w:rsidR="006B0DC8" w:rsidRPr="00C15A27">
        <w:rPr>
          <w:sz w:val="26"/>
          <w:szCs w:val="26"/>
        </w:rPr>
        <w:t>утвержде</w:t>
      </w:r>
      <w:r w:rsidR="00FC7590" w:rsidRPr="00C15A27">
        <w:rPr>
          <w:sz w:val="26"/>
          <w:szCs w:val="26"/>
        </w:rPr>
        <w:t>нным нормативным правовым актом</w:t>
      </w:r>
      <w:r w:rsidR="000B2C1E" w:rsidRPr="00C15A27">
        <w:rPr>
          <w:sz w:val="26"/>
          <w:szCs w:val="26"/>
        </w:rPr>
        <w:t xml:space="preserve"> Думы Пожарс</w:t>
      </w:r>
      <w:r w:rsidR="00FC7590" w:rsidRPr="00C15A27">
        <w:rPr>
          <w:sz w:val="26"/>
          <w:szCs w:val="26"/>
        </w:rPr>
        <w:t>кого муниципального района от 25.10.2016г. № 48 - НПА</w:t>
      </w:r>
      <w:r w:rsidR="006B0DC8" w:rsidRPr="00C15A27">
        <w:rPr>
          <w:sz w:val="26"/>
          <w:szCs w:val="26"/>
        </w:rPr>
        <w:t xml:space="preserve"> (далее – </w:t>
      </w:r>
      <w:r w:rsidR="007337E4" w:rsidRPr="00C15A27">
        <w:rPr>
          <w:sz w:val="26"/>
          <w:szCs w:val="26"/>
        </w:rPr>
        <w:t>Положение о бюджетном процессе</w:t>
      </w:r>
      <w:r w:rsidR="006B0DC8" w:rsidRPr="00C15A27">
        <w:rPr>
          <w:sz w:val="26"/>
          <w:szCs w:val="26"/>
        </w:rPr>
        <w:t>);</w:t>
      </w:r>
    </w:p>
    <w:p w:rsidR="00C641CF" w:rsidRPr="00BE0EC9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BE0EC9">
        <w:rPr>
          <w:sz w:val="26"/>
          <w:szCs w:val="26"/>
        </w:rPr>
        <w:t> </w:t>
      </w:r>
      <w:r w:rsidR="00BE0EC9">
        <w:rPr>
          <w:sz w:val="26"/>
          <w:szCs w:val="26"/>
        </w:rPr>
        <w:t>Статьей</w:t>
      </w:r>
      <w:r w:rsidR="00BE0EC9" w:rsidRPr="00BE0EC9">
        <w:rPr>
          <w:sz w:val="26"/>
          <w:szCs w:val="26"/>
        </w:rPr>
        <w:t xml:space="preserve"> 8 Положения о Контрольно-счетной палате Пожарского муниципального района, утвержденного нормативным правовым актом Думы Пожарского муниципального рай</w:t>
      </w:r>
      <w:r w:rsidR="003531F4">
        <w:rPr>
          <w:sz w:val="26"/>
          <w:szCs w:val="26"/>
        </w:rPr>
        <w:t>она от 28.08.2021 г. № 66 - НПА</w:t>
      </w:r>
      <w:r w:rsidR="006B0DC8" w:rsidRPr="00BE0EC9">
        <w:rPr>
          <w:sz w:val="26"/>
          <w:szCs w:val="26"/>
        </w:rPr>
        <w:t>).</w:t>
      </w:r>
    </w:p>
    <w:p w:rsidR="00A7540A" w:rsidRPr="00C15A27" w:rsidRDefault="008C004C" w:rsidP="00A7540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lastRenderedPageBreak/>
        <w:t>Согласно пояснительной запис</w:t>
      </w:r>
      <w:r w:rsidR="00B4134E">
        <w:rPr>
          <w:sz w:val="26"/>
          <w:szCs w:val="26"/>
        </w:rPr>
        <w:t>ке</w:t>
      </w:r>
      <w:r w:rsidR="00BA152F" w:rsidRPr="00C15A27">
        <w:rPr>
          <w:sz w:val="26"/>
          <w:szCs w:val="26"/>
        </w:rPr>
        <w:t xml:space="preserve"> внесение изменений в</w:t>
      </w:r>
      <w:r w:rsidR="00AC26E4" w:rsidRPr="00C15A27">
        <w:rPr>
          <w:sz w:val="26"/>
          <w:szCs w:val="26"/>
        </w:rPr>
        <w:t xml:space="preserve"> мун</w:t>
      </w:r>
      <w:r w:rsidR="00BA152F" w:rsidRPr="00C15A27">
        <w:rPr>
          <w:sz w:val="26"/>
          <w:szCs w:val="26"/>
        </w:rPr>
        <w:t>иципальную программу обусловлено</w:t>
      </w:r>
      <w:r w:rsidR="00AC26E4" w:rsidRPr="00C15A27">
        <w:rPr>
          <w:sz w:val="26"/>
          <w:szCs w:val="26"/>
        </w:rPr>
        <w:t xml:space="preserve"> </w:t>
      </w:r>
      <w:r w:rsidR="00735CA1">
        <w:rPr>
          <w:sz w:val="26"/>
          <w:szCs w:val="26"/>
        </w:rPr>
        <w:t>необходимостью увеличения бюджетных ассигнований на реализацию мероприятий муниципальной программы</w:t>
      </w:r>
      <w:r w:rsidR="00612F33">
        <w:rPr>
          <w:sz w:val="26"/>
          <w:szCs w:val="26"/>
        </w:rPr>
        <w:t xml:space="preserve"> в 2022</w:t>
      </w:r>
      <w:r w:rsidR="001C7244">
        <w:rPr>
          <w:sz w:val="26"/>
          <w:szCs w:val="26"/>
        </w:rPr>
        <w:t xml:space="preserve"> году</w:t>
      </w:r>
      <w:r w:rsidR="00BA152F" w:rsidRPr="00C15A27">
        <w:rPr>
          <w:sz w:val="26"/>
          <w:szCs w:val="26"/>
        </w:rPr>
        <w:t xml:space="preserve">. </w:t>
      </w:r>
      <w:r w:rsidR="009C2E2A" w:rsidRPr="00C15A27">
        <w:rPr>
          <w:sz w:val="26"/>
          <w:szCs w:val="26"/>
        </w:rPr>
        <w:t xml:space="preserve"> </w:t>
      </w:r>
    </w:p>
    <w:p w:rsidR="00890B7C" w:rsidRPr="00C15A27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C15A27" w:rsidRDefault="00AC26E4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1F7BEE" w:rsidRPr="00C15A27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Срок реа</w:t>
      </w:r>
      <w:r w:rsidR="00D23480" w:rsidRPr="00C15A27">
        <w:rPr>
          <w:sz w:val="26"/>
          <w:szCs w:val="26"/>
        </w:rPr>
        <w:t>лизации</w:t>
      </w:r>
      <w:r w:rsidR="00AC26E4" w:rsidRPr="00C15A27">
        <w:rPr>
          <w:sz w:val="26"/>
          <w:szCs w:val="26"/>
        </w:rPr>
        <w:t xml:space="preserve"> Программы определен</w:t>
      </w:r>
      <w:r w:rsidR="00EA265E">
        <w:rPr>
          <w:sz w:val="26"/>
          <w:szCs w:val="26"/>
        </w:rPr>
        <w:t xml:space="preserve"> 2021 – 2024</w:t>
      </w:r>
      <w:r w:rsidRPr="00C15A27">
        <w:rPr>
          <w:sz w:val="26"/>
          <w:szCs w:val="26"/>
        </w:rPr>
        <w:t xml:space="preserve"> годы.</w:t>
      </w:r>
    </w:p>
    <w:p w:rsidR="00CD150F" w:rsidRPr="00C15A27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Ос</w:t>
      </w:r>
      <w:r w:rsidR="00BC0D28" w:rsidRPr="00C15A27">
        <w:rPr>
          <w:sz w:val="26"/>
          <w:szCs w:val="26"/>
        </w:rPr>
        <w:t xml:space="preserve">новной целью программы является </w:t>
      </w:r>
      <w:r w:rsidR="00D23480" w:rsidRPr="00C15A27">
        <w:rPr>
          <w:sz w:val="26"/>
          <w:szCs w:val="26"/>
        </w:rPr>
        <w:t>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Разработчик программы </w:t>
      </w:r>
      <w:r w:rsidR="00855002" w:rsidRPr="00C15A27">
        <w:rPr>
          <w:sz w:val="26"/>
          <w:szCs w:val="26"/>
        </w:rPr>
        <w:t xml:space="preserve">– управление культуры и </w:t>
      </w:r>
      <w:r w:rsidRPr="00C15A27">
        <w:rPr>
          <w:sz w:val="26"/>
          <w:szCs w:val="26"/>
        </w:rPr>
        <w:t>молодежной политики администрации Пожарского муниципального района.</w:t>
      </w:r>
    </w:p>
    <w:p w:rsidR="0011694B" w:rsidRPr="00C15A27" w:rsidRDefault="0011694B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Проектом постановления администрации Пожарского муниципального района предлагается дополнить перечень ответственных исполнителей программы ГРБС – администрация Пожарского муниципального района.</w:t>
      </w:r>
    </w:p>
    <w:p w:rsidR="001443AB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Прогнозный о</w:t>
      </w:r>
      <w:r w:rsidR="001F7BEE" w:rsidRPr="00C15A27">
        <w:rPr>
          <w:sz w:val="26"/>
          <w:szCs w:val="26"/>
        </w:rPr>
        <w:t>бщий объем финансирования</w:t>
      </w:r>
      <w:r w:rsidRPr="00C15A27">
        <w:rPr>
          <w:sz w:val="26"/>
          <w:szCs w:val="26"/>
        </w:rPr>
        <w:t xml:space="preserve"> программы согласно</w:t>
      </w:r>
      <w:r w:rsidR="0061300F" w:rsidRPr="00C15A27">
        <w:rPr>
          <w:sz w:val="26"/>
          <w:szCs w:val="26"/>
        </w:rPr>
        <w:t xml:space="preserve"> проекта</w:t>
      </w:r>
      <w:r w:rsidRPr="00C15A27">
        <w:rPr>
          <w:sz w:val="26"/>
          <w:szCs w:val="26"/>
        </w:rPr>
        <w:t xml:space="preserve"> </w:t>
      </w:r>
      <w:r w:rsidR="00824D87" w:rsidRPr="00C15A27">
        <w:rPr>
          <w:sz w:val="26"/>
          <w:szCs w:val="26"/>
        </w:rPr>
        <w:t>паспорта</w:t>
      </w:r>
      <w:r w:rsidR="00BA4A80" w:rsidRPr="00C15A27">
        <w:rPr>
          <w:sz w:val="26"/>
          <w:szCs w:val="26"/>
        </w:rPr>
        <w:t xml:space="preserve"> </w:t>
      </w:r>
      <w:r w:rsidRPr="00C15A27">
        <w:rPr>
          <w:sz w:val="26"/>
          <w:szCs w:val="26"/>
        </w:rPr>
        <w:t xml:space="preserve">определен в сумме </w:t>
      </w:r>
      <w:r w:rsidR="00612F33">
        <w:rPr>
          <w:sz w:val="26"/>
          <w:szCs w:val="26"/>
        </w:rPr>
        <w:t>451</w:t>
      </w:r>
      <w:r w:rsidR="00302E7D">
        <w:rPr>
          <w:sz w:val="26"/>
          <w:szCs w:val="26"/>
        </w:rPr>
        <w:t> 201,17</w:t>
      </w:r>
      <w:r w:rsidR="00673FB3" w:rsidRPr="00C15A27">
        <w:rPr>
          <w:sz w:val="26"/>
          <w:szCs w:val="26"/>
        </w:rPr>
        <w:t xml:space="preserve"> </w:t>
      </w:r>
      <w:r w:rsidR="001F7BEE" w:rsidRPr="00C15A27">
        <w:rPr>
          <w:sz w:val="26"/>
          <w:szCs w:val="26"/>
        </w:rPr>
        <w:t>тыс. руб., в том числе</w:t>
      </w:r>
      <w:r w:rsidR="00BC0D28" w:rsidRPr="00C15A27">
        <w:rPr>
          <w:sz w:val="26"/>
          <w:szCs w:val="26"/>
        </w:rPr>
        <w:t xml:space="preserve"> за</w:t>
      </w:r>
      <w:r w:rsidR="00824D87" w:rsidRPr="00C15A27">
        <w:rPr>
          <w:sz w:val="26"/>
          <w:szCs w:val="26"/>
        </w:rPr>
        <w:t xml:space="preserve"> счет сре</w:t>
      </w:r>
      <w:r w:rsidR="0061300F" w:rsidRPr="00C15A27">
        <w:rPr>
          <w:sz w:val="26"/>
          <w:szCs w:val="26"/>
        </w:rPr>
        <w:t>д</w:t>
      </w:r>
      <w:r w:rsidR="003C6331" w:rsidRPr="00C15A27">
        <w:rPr>
          <w:sz w:val="26"/>
          <w:szCs w:val="26"/>
        </w:rPr>
        <w:t xml:space="preserve">ств районного бюджета </w:t>
      </w:r>
      <w:r w:rsidR="00612F33">
        <w:rPr>
          <w:sz w:val="26"/>
          <w:szCs w:val="26"/>
        </w:rPr>
        <w:t>237</w:t>
      </w:r>
      <w:r w:rsidR="00302E7D">
        <w:rPr>
          <w:sz w:val="26"/>
          <w:szCs w:val="26"/>
        </w:rPr>
        <w:t> 154,14</w:t>
      </w:r>
      <w:r w:rsidR="001443AB" w:rsidRPr="00C15A27">
        <w:rPr>
          <w:sz w:val="26"/>
          <w:szCs w:val="26"/>
        </w:rPr>
        <w:t xml:space="preserve"> тыс. руб.</w:t>
      </w:r>
      <w:r w:rsidRPr="00C15A27">
        <w:rPr>
          <w:sz w:val="26"/>
          <w:szCs w:val="26"/>
        </w:rPr>
        <w:t xml:space="preserve">; </w:t>
      </w:r>
      <w:r w:rsidR="00824D87" w:rsidRPr="00C15A27">
        <w:rPr>
          <w:sz w:val="26"/>
          <w:szCs w:val="26"/>
        </w:rPr>
        <w:t>за счет средств</w:t>
      </w:r>
      <w:r w:rsidR="009A0E1F" w:rsidRPr="00C15A27">
        <w:rPr>
          <w:sz w:val="26"/>
          <w:szCs w:val="26"/>
        </w:rPr>
        <w:t xml:space="preserve"> </w:t>
      </w:r>
      <w:r w:rsidR="001B22D6" w:rsidRPr="00C15A27">
        <w:rPr>
          <w:sz w:val="26"/>
          <w:szCs w:val="26"/>
        </w:rPr>
        <w:t xml:space="preserve">федерального бюджета и </w:t>
      </w:r>
      <w:r w:rsidR="009A0E1F" w:rsidRPr="00C15A27">
        <w:rPr>
          <w:sz w:val="26"/>
          <w:szCs w:val="26"/>
        </w:rPr>
        <w:t>бю</w:t>
      </w:r>
      <w:r w:rsidR="00673FB3" w:rsidRPr="00C15A27">
        <w:rPr>
          <w:sz w:val="26"/>
          <w:szCs w:val="26"/>
        </w:rPr>
        <w:t xml:space="preserve">джета Приморского края </w:t>
      </w:r>
      <w:r w:rsidR="00291E67">
        <w:rPr>
          <w:sz w:val="26"/>
          <w:szCs w:val="26"/>
        </w:rPr>
        <w:t>115 646,85</w:t>
      </w:r>
      <w:r w:rsidR="00824D87" w:rsidRPr="00C15A27">
        <w:rPr>
          <w:sz w:val="26"/>
          <w:szCs w:val="26"/>
        </w:rPr>
        <w:t xml:space="preserve"> тыс. руб.,</w:t>
      </w:r>
      <w:r w:rsidR="0061300F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вопр</w:t>
      </w:r>
      <w:r w:rsidR="00291E67">
        <w:rPr>
          <w:sz w:val="26"/>
          <w:szCs w:val="26"/>
        </w:rPr>
        <w:t>осов местного значения 37 836,1</w:t>
      </w:r>
      <w:r w:rsidR="0061300F" w:rsidRPr="00C15A27">
        <w:rPr>
          <w:sz w:val="26"/>
          <w:szCs w:val="26"/>
        </w:rPr>
        <w:t xml:space="preserve"> тыс. руб., </w:t>
      </w:r>
      <w:r w:rsidRPr="00C15A27">
        <w:rPr>
          <w:sz w:val="26"/>
          <w:szCs w:val="26"/>
        </w:rPr>
        <w:t>за счет иных</w:t>
      </w:r>
      <w:r w:rsidR="00291E67">
        <w:rPr>
          <w:sz w:val="26"/>
          <w:szCs w:val="26"/>
        </w:rPr>
        <w:t xml:space="preserve"> средств – 60 564,08</w:t>
      </w:r>
      <w:r w:rsidR="001443AB" w:rsidRPr="00C15A27">
        <w:rPr>
          <w:sz w:val="26"/>
          <w:szCs w:val="26"/>
        </w:rPr>
        <w:t xml:space="preserve"> тыс. руб.</w:t>
      </w:r>
    </w:p>
    <w:p w:rsidR="001443AB" w:rsidRPr="00C15A27" w:rsidRDefault="00BA4A80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Объем финансирования по годам </w:t>
      </w:r>
      <w:r w:rsidR="001443AB" w:rsidRPr="00C15A27">
        <w:rPr>
          <w:sz w:val="26"/>
          <w:szCs w:val="26"/>
        </w:rPr>
        <w:t>реализации</w:t>
      </w:r>
      <w:r w:rsidRPr="00C15A27">
        <w:rPr>
          <w:sz w:val="26"/>
          <w:szCs w:val="26"/>
        </w:rPr>
        <w:t xml:space="preserve"> согласно предложенного проекта</w:t>
      </w:r>
      <w:r w:rsidR="007147CD" w:rsidRPr="00C15A27">
        <w:rPr>
          <w:sz w:val="26"/>
          <w:szCs w:val="26"/>
        </w:rPr>
        <w:t xml:space="preserve"> составляет</w:t>
      </w:r>
      <w:r w:rsidR="001443AB" w:rsidRPr="00C15A27">
        <w:rPr>
          <w:sz w:val="26"/>
          <w:szCs w:val="26"/>
        </w:rPr>
        <w:t>:</w:t>
      </w:r>
    </w:p>
    <w:p w:rsidR="00E52054" w:rsidRPr="00C15A27" w:rsidRDefault="000B2907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- 2021</w:t>
      </w:r>
      <w:r w:rsidR="00384207" w:rsidRPr="00C15A27">
        <w:rPr>
          <w:sz w:val="26"/>
          <w:szCs w:val="26"/>
        </w:rPr>
        <w:t xml:space="preserve"> год – </w:t>
      </w:r>
      <w:r w:rsidR="00CD52B6">
        <w:rPr>
          <w:sz w:val="26"/>
          <w:szCs w:val="26"/>
        </w:rPr>
        <w:t>95 224,34</w:t>
      </w:r>
      <w:r w:rsidR="007147CD" w:rsidRPr="00C15A27">
        <w:rPr>
          <w:sz w:val="26"/>
          <w:szCs w:val="26"/>
        </w:rPr>
        <w:t xml:space="preserve"> тыс. руб., в том числе</w:t>
      </w:r>
      <w:r w:rsidR="009A0E1F" w:rsidRPr="00C15A27">
        <w:rPr>
          <w:sz w:val="26"/>
          <w:szCs w:val="26"/>
        </w:rPr>
        <w:t>: за счет средств б</w:t>
      </w:r>
      <w:r w:rsidR="001B22D6" w:rsidRPr="00C15A27">
        <w:rPr>
          <w:sz w:val="26"/>
          <w:szCs w:val="26"/>
        </w:rPr>
        <w:t>юд</w:t>
      </w:r>
      <w:r>
        <w:rPr>
          <w:sz w:val="26"/>
          <w:szCs w:val="26"/>
        </w:rPr>
        <w:t>ж</w:t>
      </w:r>
      <w:r w:rsidR="00CD52B6">
        <w:rPr>
          <w:sz w:val="26"/>
          <w:szCs w:val="26"/>
        </w:rPr>
        <w:t>ета Приморского края – 13 519,49</w:t>
      </w:r>
      <w:r w:rsidR="009A0E1F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</w:t>
      </w:r>
      <w:r w:rsidR="009A0E1F" w:rsidRPr="00C15A27">
        <w:rPr>
          <w:sz w:val="26"/>
          <w:szCs w:val="26"/>
        </w:rPr>
        <w:t>ч</w:t>
      </w:r>
      <w:r w:rsidR="00CD52B6">
        <w:rPr>
          <w:sz w:val="26"/>
          <w:szCs w:val="26"/>
        </w:rPr>
        <w:t>ет районного бюджета – 56 753,1</w:t>
      </w:r>
      <w:r w:rsidR="009A0E1F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воп</w:t>
      </w:r>
      <w:r>
        <w:rPr>
          <w:sz w:val="26"/>
          <w:szCs w:val="26"/>
        </w:rPr>
        <w:t>росов местного значения 9 561,1</w:t>
      </w:r>
      <w:r w:rsidR="009A0E1F" w:rsidRPr="00C15A27">
        <w:rPr>
          <w:sz w:val="26"/>
          <w:szCs w:val="26"/>
        </w:rPr>
        <w:t xml:space="preserve"> тыс. руб.;</w:t>
      </w:r>
      <w:r w:rsidR="00CD52B6">
        <w:rPr>
          <w:sz w:val="26"/>
          <w:szCs w:val="26"/>
        </w:rPr>
        <w:t xml:space="preserve"> за счет иных средств 15 390,65</w:t>
      </w:r>
      <w:r w:rsidR="007147CD" w:rsidRPr="00C15A27">
        <w:rPr>
          <w:sz w:val="26"/>
          <w:szCs w:val="26"/>
        </w:rPr>
        <w:t xml:space="preserve"> тыс. руб.;</w:t>
      </w:r>
    </w:p>
    <w:p w:rsidR="00384207" w:rsidRPr="00C15A27" w:rsidRDefault="000B2907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- 2022</w:t>
      </w:r>
      <w:r w:rsidR="00384207" w:rsidRPr="00C15A27">
        <w:rPr>
          <w:sz w:val="26"/>
          <w:szCs w:val="26"/>
        </w:rPr>
        <w:t xml:space="preserve"> год –</w:t>
      </w:r>
      <w:r w:rsidR="009F6BF2">
        <w:rPr>
          <w:sz w:val="26"/>
          <w:szCs w:val="26"/>
        </w:rPr>
        <w:t>114 080,08</w:t>
      </w:r>
      <w:r w:rsidR="007147CD" w:rsidRPr="00C15A27">
        <w:rPr>
          <w:sz w:val="26"/>
          <w:szCs w:val="26"/>
        </w:rPr>
        <w:t xml:space="preserve"> тыс. руб., в том числе</w:t>
      </w:r>
      <w:r w:rsidR="00C03721" w:rsidRPr="00C15A27">
        <w:rPr>
          <w:sz w:val="26"/>
          <w:szCs w:val="26"/>
        </w:rPr>
        <w:t>: за сч</w:t>
      </w:r>
      <w:r>
        <w:rPr>
          <w:sz w:val="26"/>
          <w:szCs w:val="26"/>
        </w:rPr>
        <w:t>ет средств</w:t>
      </w:r>
      <w:r w:rsidR="009F6BF2">
        <w:rPr>
          <w:sz w:val="26"/>
          <w:szCs w:val="26"/>
        </w:rPr>
        <w:t xml:space="preserve"> федерального бюджета и </w:t>
      </w:r>
      <w:r>
        <w:rPr>
          <w:sz w:val="26"/>
          <w:szCs w:val="26"/>
        </w:rPr>
        <w:t>бюджета</w:t>
      </w:r>
      <w:r w:rsidR="009F6BF2">
        <w:rPr>
          <w:sz w:val="26"/>
          <w:szCs w:val="26"/>
        </w:rPr>
        <w:t xml:space="preserve"> Приморского края – 30 480,0</w:t>
      </w:r>
      <w:r w:rsidR="00C03721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</w:t>
      </w:r>
      <w:r w:rsidR="009A0E1F" w:rsidRPr="00C15A27">
        <w:rPr>
          <w:sz w:val="26"/>
          <w:szCs w:val="26"/>
        </w:rPr>
        <w:t>ч</w:t>
      </w:r>
      <w:r w:rsidR="001B22D6" w:rsidRPr="00C15A27">
        <w:rPr>
          <w:sz w:val="26"/>
          <w:szCs w:val="26"/>
        </w:rPr>
        <w:t>ет районно</w:t>
      </w:r>
      <w:r w:rsidR="009F6BF2">
        <w:rPr>
          <w:sz w:val="26"/>
          <w:szCs w:val="26"/>
        </w:rPr>
        <w:t>го бюджета – 59 845,68</w:t>
      </w:r>
      <w:r w:rsidR="007147CD" w:rsidRPr="00C15A27">
        <w:rPr>
          <w:sz w:val="26"/>
          <w:szCs w:val="26"/>
        </w:rPr>
        <w:t xml:space="preserve"> тыс. руб.,</w:t>
      </w:r>
      <w:r w:rsidR="00C03721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</w:t>
      </w:r>
      <w:r w:rsidR="009F6BF2">
        <w:rPr>
          <w:sz w:val="26"/>
          <w:szCs w:val="26"/>
        </w:rPr>
        <w:t>просов местного значения 9 425,0</w:t>
      </w:r>
      <w:r w:rsidR="00C03721" w:rsidRPr="00C15A27">
        <w:rPr>
          <w:sz w:val="26"/>
          <w:szCs w:val="26"/>
        </w:rPr>
        <w:t xml:space="preserve"> тыс. руб.</w:t>
      </w:r>
      <w:r>
        <w:rPr>
          <w:sz w:val="26"/>
          <w:szCs w:val="26"/>
        </w:rPr>
        <w:t>, за счет иных средств 14 329,4</w:t>
      </w:r>
      <w:r w:rsidR="007147CD" w:rsidRPr="00C15A27">
        <w:rPr>
          <w:sz w:val="26"/>
          <w:szCs w:val="26"/>
        </w:rPr>
        <w:t xml:space="preserve"> тыс. руб.;</w:t>
      </w:r>
    </w:p>
    <w:p w:rsidR="007147CD" w:rsidRPr="00C15A27" w:rsidRDefault="000B2907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- 2023</w:t>
      </w:r>
      <w:r w:rsidR="008D31F5" w:rsidRPr="00C15A27">
        <w:rPr>
          <w:sz w:val="26"/>
          <w:szCs w:val="26"/>
        </w:rPr>
        <w:t xml:space="preserve"> год –</w:t>
      </w:r>
      <w:r w:rsidR="00302E7D">
        <w:rPr>
          <w:sz w:val="26"/>
          <w:szCs w:val="26"/>
        </w:rPr>
        <w:t>151 407,43</w:t>
      </w:r>
      <w:r w:rsidR="008D31F5" w:rsidRPr="00C15A27">
        <w:rPr>
          <w:sz w:val="26"/>
          <w:szCs w:val="26"/>
        </w:rPr>
        <w:t xml:space="preserve"> тыс. руб., в том числе: за счет средств краевого бюджета </w:t>
      </w:r>
      <w:r w:rsidR="003810A0" w:rsidRPr="00C15A27">
        <w:rPr>
          <w:sz w:val="26"/>
          <w:szCs w:val="26"/>
        </w:rPr>
        <w:t xml:space="preserve">– </w:t>
      </w:r>
      <w:r w:rsidR="009F6BF2">
        <w:rPr>
          <w:sz w:val="26"/>
          <w:szCs w:val="26"/>
        </w:rPr>
        <w:t>68 881,21</w:t>
      </w:r>
      <w:r w:rsidR="008D31F5" w:rsidRPr="00C15A27">
        <w:rPr>
          <w:sz w:val="26"/>
          <w:szCs w:val="26"/>
        </w:rPr>
        <w:t xml:space="preserve"> тыс. руб.; за счет районно</w:t>
      </w:r>
      <w:r w:rsidR="003810A0" w:rsidRPr="00C15A27">
        <w:rPr>
          <w:sz w:val="26"/>
          <w:szCs w:val="26"/>
        </w:rPr>
        <w:t>го бюджета –</w:t>
      </w:r>
      <w:r w:rsidR="00302E7D">
        <w:rPr>
          <w:sz w:val="26"/>
          <w:szCs w:val="26"/>
        </w:rPr>
        <w:t xml:space="preserve"> 58 055,35</w:t>
      </w:r>
      <w:r w:rsidR="008D31F5"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</w:t>
      </w:r>
      <w:r w:rsidR="009F6BF2">
        <w:rPr>
          <w:sz w:val="26"/>
          <w:szCs w:val="26"/>
        </w:rPr>
        <w:t>просов местного значения 9 425,0</w:t>
      </w:r>
      <w:r w:rsidR="008D31F5" w:rsidRPr="00C15A27">
        <w:rPr>
          <w:sz w:val="26"/>
          <w:szCs w:val="26"/>
        </w:rPr>
        <w:t xml:space="preserve"> тыс. руб., </w:t>
      </w:r>
      <w:r w:rsidR="00EA3EF0">
        <w:rPr>
          <w:sz w:val="26"/>
          <w:szCs w:val="26"/>
        </w:rPr>
        <w:t>за счет иных средств 15 045,87</w:t>
      </w:r>
      <w:r w:rsidR="008D31F5" w:rsidRPr="00C15A27">
        <w:rPr>
          <w:sz w:val="26"/>
          <w:szCs w:val="26"/>
        </w:rPr>
        <w:t xml:space="preserve"> тыс. руб.;</w:t>
      </w:r>
    </w:p>
    <w:p w:rsidR="000462D0" w:rsidRPr="00C15A27" w:rsidRDefault="001C7244" w:rsidP="0028073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- 2024</w:t>
      </w:r>
      <w:r w:rsidR="000E728E" w:rsidRPr="00C15A27">
        <w:rPr>
          <w:sz w:val="26"/>
          <w:szCs w:val="26"/>
        </w:rPr>
        <w:t xml:space="preserve"> год </w:t>
      </w:r>
      <w:r w:rsidR="001B22D6" w:rsidRPr="00C15A27">
        <w:rPr>
          <w:sz w:val="26"/>
          <w:szCs w:val="26"/>
        </w:rPr>
        <w:t>–</w:t>
      </w:r>
      <w:r w:rsidR="009F6BF2">
        <w:rPr>
          <w:sz w:val="26"/>
          <w:szCs w:val="26"/>
        </w:rPr>
        <w:t>90 489,32</w:t>
      </w:r>
      <w:r w:rsidR="008D31F5" w:rsidRPr="00C15A27">
        <w:rPr>
          <w:sz w:val="26"/>
          <w:szCs w:val="26"/>
        </w:rPr>
        <w:t xml:space="preserve"> тыс. руб., в том числе: за счет средств краевого бюджета </w:t>
      </w:r>
      <w:r w:rsidR="009F6BF2">
        <w:rPr>
          <w:sz w:val="26"/>
          <w:szCs w:val="26"/>
        </w:rPr>
        <w:t>– 2 766,15</w:t>
      </w:r>
      <w:r w:rsidR="008D31F5" w:rsidRPr="00C15A27">
        <w:rPr>
          <w:sz w:val="26"/>
          <w:szCs w:val="26"/>
        </w:rPr>
        <w:t xml:space="preserve"> руб.; за счет районно</w:t>
      </w:r>
      <w:r w:rsidR="009F6BF2">
        <w:rPr>
          <w:sz w:val="26"/>
          <w:szCs w:val="26"/>
        </w:rPr>
        <w:t>го бюджета – 62 500,01</w:t>
      </w:r>
      <w:r w:rsidR="008D31F5"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вопросов местного знач</w:t>
      </w:r>
      <w:r w:rsidR="009F6BF2">
        <w:rPr>
          <w:sz w:val="26"/>
          <w:szCs w:val="26"/>
        </w:rPr>
        <w:t>ения 9 425,0</w:t>
      </w:r>
      <w:r w:rsidR="008D31F5" w:rsidRPr="00C15A27">
        <w:rPr>
          <w:sz w:val="26"/>
          <w:szCs w:val="26"/>
        </w:rPr>
        <w:t xml:space="preserve"> руб., </w:t>
      </w:r>
      <w:r>
        <w:rPr>
          <w:sz w:val="26"/>
          <w:szCs w:val="26"/>
        </w:rPr>
        <w:t>за счет иных средств 15 798,16</w:t>
      </w:r>
      <w:r w:rsidR="00EF63BA" w:rsidRPr="00C15A27">
        <w:rPr>
          <w:sz w:val="26"/>
          <w:szCs w:val="26"/>
        </w:rPr>
        <w:t xml:space="preserve"> тыс. руб.</w:t>
      </w:r>
    </w:p>
    <w:p w:rsidR="005D2CCB" w:rsidRPr="00C15A27" w:rsidRDefault="00280734" w:rsidP="00280734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C49CA">
        <w:rPr>
          <w:sz w:val="26"/>
          <w:szCs w:val="26"/>
        </w:rPr>
        <w:t>На дату подготовки настоящего заключения в Думу Пожарского муниципального района внесен проект нормативного</w:t>
      </w:r>
      <w:r>
        <w:rPr>
          <w:sz w:val="26"/>
          <w:szCs w:val="26"/>
        </w:rPr>
        <w:t xml:space="preserve"> правовым актом</w:t>
      </w:r>
      <w:r w:rsidR="00CA489F" w:rsidRPr="00C15A27">
        <w:rPr>
          <w:sz w:val="26"/>
          <w:szCs w:val="26"/>
        </w:rPr>
        <w:t xml:space="preserve"> Думы </w:t>
      </w:r>
      <w:r w:rsidR="007C49CA">
        <w:rPr>
          <w:sz w:val="26"/>
          <w:szCs w:val="26"/>
        </w:rPr>
        <w:t>Пожарского муниципального района</w:t>
      </w:r>
      <w:r w:rsidR="00CA489F" w:rsidRPr="00C15A27">
        <w:rPr>
          <w:sz w:val="26"/>
          <w:szCs w:val="26"/>
        </w:rPr>
        <w:t xml:space="preserve"> «О внесении изменений в нормативный правовой акт</w:t>
      </w:r>
      <w:r w:rsidR="005D2CCB" w:rsidRPr="00C15A27">
        <w:rPr>
          <w:sz w:val="26"/>
          <w:szCs w:val="26"/>
        </w:rPr>
        <w:t xml:space="preserve"> Думы Пожарского мун</w:t>
      </w:r>
      <w:r w:rsidR="005C105D">
        <w:rPr>
          <w:sz w:val="26"/>
          <w:szCs w:val="26"/>
        </w:rPr>
        <w:t>иципального района от 16.12.2021 года № 80</w:t>
      </w:r>
      <w:r w:rsidR="005D2CCB" w:rsidRPr="00C15A27">
        <w:rPr>
          <w:sz w:val="26"/>
          <w:szCs w:val="26"/>
        </w:rPr>
        <w:t>-НПА «О бюджете Пожарского муниципального рай</w:t>
      </w:r>
      <w:r w:rsidR="005C105D">
        <w:rPr>
          <w:sz w:val="26"/>
          <w:szCs w:val="26"/>
        </w:rPr>
        <w:t>она на 2022 год и плановый период 2023 и 2024</w:t>
      </w:r>
      <w:r w:rsidR="005D2CCB" w:rsidRPr="00C15A27">
        <w:rPr>
          <w:sz w:val="26"/>
          <w:szCs w:val="26"/>
        </w:rPr>
        <w:t xml:space="preserve"> годов»</w:t>
      </w:r>
      <w:r>
        <w:rPr>
          <w:sz w:val="26"/>
          <w:szCs w:val="26"/>
        </w:rPr>
        <w:t xml:space="preserve"> </w:t>
      </w:r>
      <w:r w:rsidR="007C49CA">
        <w:rPr>
          <w:sz w:val="26"/>
          <w:szCs w:val="26"/>
        </w:rPr>
        <w:t xml:space="preserve">согласно которому </w:t>
      </w:r>
      <w:r>
        <w:rPr>
          <w:sz w:val="26"/>
          <w:szCs w:val="26"/>
        </w:rPr>
        <w:t>бюджетные ассигнования на реализацию мероприятий данной му</w:t>
      </w:r>
      <w:r w:rsidR="007C49CA">
        <w:rPr>
          <w:sz w:val="26"/>
          <w:szCs w:val="26"/>
        </w:rPr>
        <w:t>ниципальной програм</w:t>
      </w:r>
      <w:r w:rsidR="00ED2222">
        <w:rPr>
          <w:sz w:val="26"/>
          <w:szCs w:val="26"/>
        </w:rPr>
        <w:t>мы предложены в сумме 311 121,95</w:t>
      </w:r>
      <w:r w:rsidR="005D2CCB" w:rsidRPr="00C15A27">
        <w:rPr>
          <w:sz w:val="26"/>
          <w:szCs w:val="26"/>
        </w:rPr>
        <w:t xml:space="preserve"> тыс. руб., в том числе по годам реализации: </w:t>
      </w:r>
    </w:p>
    <w:p w:rsidR="005D2CCB" w:rsidRPr="00C15A27" w:rsidRDefault="009F3924" w:rsidP="00120BD8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2022</w:t>
      </w:r>
      <w:r w:rsidR="005D2CCB" w:rsidRPr="00C15A27">
        <w:rPr>
          <w:sz w:val="26"/>
          <w:szCs w:val="26"/>
        </w:rPr>
        <w:t xml:space="preserve"> год – </w:t>
      </w:r>
      <w:r w:rsidR="00FF0923">
        <w:rPr>
          <w:sz w:val="26"/>
          <w:szCs w:val="26"/>
        </w:rPr>
        <w:t>99 849,2</w:t>
      </w:r>
      <w:r w:rsidR="00D85946" w:rsidRPr="00C15A27">
        <w:rPr>
          <w:sz w:val="26"/>
          <w:szCs w:val="26"/>
        </w:rPr>
        <w:t xml:space="preserve"> тыс. руб., в том числе за сч</w:t>
      </w:r>
      <w:r w:rsidR="00FF0923">
        <w:rPr>
          <w:sz w:val="26"/>
          <w:szCs w:val="26"/>
        </w:rPr>
        <w:t>ет районного бюджета – 59 944,2</w:t>
      </w:r>
      <w:r w:rsidR="00D85946" w:rsidRPr="00C15A27">
        <w:rPr>
          <w:sz w:val="26"/>
          <w:szCs w:val="26"/>
        </w:rPr>
        <w:t xml:space="preserve"> тыс. руб., за счет средств </w:t>
      </w:r>
      <w:r w:rsidR="00FF0923">
        <w:rPr>
          <w:sz w:val="26"/>
          <w:szCs w:val="26"/>
        </w:rPr>
        <w:t xml:space="preserve">федерального бюджета и </w:t>
      </w:r>
      <w:r w:rsidR="00D85946" w:rsidRPr="00C15A27">
        <w:rPr>
          <w:sz w:val="26"/>
          <w:szCs w:val="26"/>
        </w:rPr>
        <w:t>бюджета Приморского края</w:t>
      </w:r>
      <w:r w:rsidR="00FF0923">
        <w:rPr>
          <w:sz w:val="26"/>
          <w:szCs w:val="26"/>
        </w:rPr>
        <w:t xml:space="preserve"> 30 480,0</w:t>
      </w:r>
      <w:r w:rsidRPr="00C15A27">
        <w:rPr>
          <w:sz w:val="26"/>
          <w:szCs w:val="26"/>
        </w:rPr>
        <w:t xml:space="preserve"> тыс. руб.</w:t>
      </w:r>
      <w:r w:rsidR="00067D24" w:rsidRPr="00C15A27">
        <w:rPr>
          <w:sz w:val="26"/>
          <w:szCs w:val="26"/>
        </w:rPr>
        <w:t xml:space="preserve"> а счет иных межбюджетных трансфертов из бюджетов поселений на осуществление части полномочий по решению воп</w:t>
      </w:r>
      <w:r w:rsidR="00FF0923">
        <w:rPr>
          <w:sz w:val="26"/>
          <w:szCs w:val="26"/>
        </w:rPr>
        <w:t>росов местного значения 9 425,0</w:t>
      </w:r>
      <w:r w:rsidR="00067D24" w:rsidRPr="00C15A27">
        <w:rPr>
          <w:sz w:val="26"/>
          <w:szCs w:val="26"/>
        </w:rPr>
        <w:t xml:space="preserve"> тыс. руб.</w:t>
      </w:r>
      <w:r w:rsidR="00D85946" w:rsidRPr="00C15A27">
        <w:rPr>
          <w:sz w:val="26"/>
          <w:szCs w:val="26"/>
        </w:rPr>
        <w:t>;</w:t>
      </w:r>
    </w:p>
    <w:p w:rsidR="005D2CCB" w:rsidRDefault="009F3924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2023</w:t>
      </w:r>
      <w:r w:rsidR="00C15A27">
        <w:rPr>
          <w:sz w:val="26"/>
          <w:szCs w:val="26"/>
        </w:rPr>
        <w:t xml:space="preserve"> </w:t>
      </w:r>
      <w:r w:rsidR="00ED2222">
        <w:rPr>
          <w:sz w:val="26"/>
          <w:szCs w:val="26"/>
        </w:rPr>
        <w:t>год – 136 581,59</w:t>
      </w:r>
      <w:r w:rsidR="00D85946" w:rsidRPr="00C15A27">
        <w:rPr>
          <w:sz w:val="26"/>
          <w:szCs w:val="26"/>
        </w:rPr>
        <w:t xml:space="preserve"> тыс. руб., в том числе за сч</w:t>
      </w:r>
      <w:r w:rsidR="00ED2222">
        <w:rPr>
          <w:sz w:val="26"/>
          <w:szCs w:val="26"/>
        </w:rPr>
        <w:t>ет районного бюджета – 58 275,38</w:t>
      </w:r>
      <w:r w:rsidR="00D85946" w:rsidRPr="00C15A27">
        <w:rPr>
          <w:sz w:val="26"/>
          <w:szCs w:val="26"/>
        </w:rPr>
        <w:t xml:space="preserve"> тыс. руб., за счет средств бюджета Приморского края</w:t>
      </w:r>
      <w:r w:rsidR="00ED2222">
        <w:rPr>
          <w:sz w:val="26"/>
          <w:szCs w:val="26"/>
        </w:rPr>
        <w:t xml:space="preserve"> 68 881,21</w:t>
      </w:r>
      <w:r w:rsidR="002B2245" w:rsidRPr="00C15A27">
        <w:rPr>
          <w:sz w:val="26"/>
          <w:szCs w:val="26"/>
        </w:rPr>
        <w:t xml:space="preserve"> руб.</w:t>
      </w:r>
      <w:r w:rsidR="008C7978">
        <w:rPr>
          <w:sz w:val="26"/>
          <w:szCs w:val="26"/>
        </w:rPr>
        <w:t>,</w:t>
      </w:r>
      <w:r w:rsidR="00067D24" w:rsidRPr="00C15A27">
        <w:rPr>
          <w:sz w:val="26"/>
          <w:szCs w:val="26"/>
        </w:rPr>
        <w:t xml:space="preserve"> счет иных межбюджетных трансфертов из бюджетов поселений на осуществление части полномочий по решению воп</w:t>
      </w:r>
      <w:r w:rsidR="008C7978">
        <w:rPr>
          <w:sz w:val="26"/>
          <w:szCs w:val="26"/>
        </w:rPr>
        <w:t>росов местного значения 9 425,0</w:t>
      </w:r>
      <w:r w:rsidR="00067D24" w:rsidRPr="00C15A27">
        <w:rPr>
          <w:sz w:val="26"/>
          <w:szCs w:val="26"/>
        </w:rPr>
        <w:t xml:space="preserve"> тыс. руб</w:t>
      </w:r>
      <w:r w:rsidR="00D572DD" w:rsidRPr="00C15A27">
        <w:rPr>
          <w:sz w:val="26"/>
          <w:szCs w:val="26"/>
        </w:rPr>
        <w:t>.</w:t>
      </w:r>
      <w:r w:rsidR="00CD6026">
        <w:rPr>
          <w:sz w:val="26"/>
          <w:szCs w:val="26"/>
        </w:rPr>
        <w:t>;</w:t>
      </w:r>
    </w:p>
    <w:p w:rsidR="00CD6026" w:rsidRDefault="00CD6026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на 2024 год – 74 691,16</w:t>
      </w:r>
      <w:r w:rsidRPr="00C15A27">
        <w:rPr>
          <w:sz w:val="26"/>
          <w:szCs w:val="26"/>
        </w:rPr>
        <w:t xml:space="preserve"> тыс. руб., в том числе за сч</w:t>
      </w:r>
      <w:r>
        <w:rPr>
          <w:sz w:val="26"/>
          <w:szCs w:val="26"/>
        </w:rPr>
        <w:t>ет районного бюджета – 62 500,01</w:t>
      </w:r>
      <w:r w:rsidRPr="00C15A27">
        <w:rPr>
          <w:sz w:val="26"/>
          <w:szCs w:val="26"/>
        </w:rPr>
        <w:t xml:space="preserve"> тыс. руб., за счет средств бюджета Приморского края</w:t>
      </w:r>
      <w:r>
        <w:rPr>
          <w:sz w:val="26"/>
          <w:szCs w:val="26"/>
        </w:rPr>
        <w:t xml:space="preserve"> 0,0</w:t>
      </w:r>
      <w:r w:rsidRPr="00C15A27">
        <w:rPr>
          <w:sz w:val="26"/>
          <w:szCs w:val="26"/>
        </w:rPr>
        <w:t xml:space="preserve"> руб.</w:t>
      </w:r>
      <w:r>
        <w:rPr>
          <w:sz w:val="26"/>
          <w:szCs w:val="26"/>
        </w:rPr>
        <w:t>,</w:t>
      </w:r>
      <w:r w:rsidRPr="00C15A27">
        <w:rPr>
          <w:sz w:val="26"/>
          <w:szCs w:val="26"/>
        </w:rPr>
        <w:t xml:space="preserve"> счет иных межбюджетных трансфертов из бюджетов поселений на осуществление части полномочий по решению воп</w:t>
      </w:r>
      <w:r>
        <w:rPr>
          <w:sz w:val="26"/>
          <w:szCs w:val="26"/>
        </w:rPr>
        <w:t>росов местного значения 9 425,0</w:t>
      </w:r>
      <w:r w:rsidRPr="00C15A27">
        <w:rPr>
          <w:sz w:val="26"/>
          <w:szCs w:val="26"/>
        </w:rPr>
        <w:t xml:space="preserve"> тыс. руб</w:t>
      </w:r>
      <w:r>
        <w:rPr>
          <w:sz w:val="26"/>
          <w:szCs w:val="26"/>
        </w:rPr>
        <w:t>.</w:t>
      </w:r>
    </w:p>
    <w:p w:rsidR="0011694B" w:rsidRDefault="00590EC2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Расхождения между объемами финансирования мероприятий данной муниципальной программы предложенные проектом постановления и бюджетными ассигнованиями, предусмотренными проектом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 от 16.12.2021 года № 80-НПА «О бюджете Пожарского муниципального района на 2022 год и плановый период 2023 и 2024 </w:t>
      </w:r>
      <w:r w:rsidR="00302E7D">
        <w:rPr>
          <w:sz w:val="26"/>
          <w:szCs w:val="26"/>
        </w:rPr>
        <w:t>годов» на 2022 год в сумме 220,03</w:t>
      </w:r>
      <w:r>
        <w:rPr>
          <w:sz w:val="26"/>
          <w:szCs w:val="26"/>
        </w:rPr>
        <w:t xml:space="preserve"> тыс. руб. обусловлено переносом плановых назначений с мероприятий данной муниципальной программы на непрограммные направления (оплата кредиторской задолженности)</w:t>
      </w:r>
      <w:r w:rsidR="004E6336">
        <w:rPr>
          <w:sz w:val="26"/>
          <w:szCs w:val="26"/>
        </w:rPr>
        <w:t xml:space="preserve"> путем внесения изменений в бюджетную роспись без внесения изменений в решение о бюджете,</w:t>
      </w:r>
      <w:r>
        <w:rPr>
          <w:sz w:val="26"/>
          <w:szCs w:val="26"/>
        </w:rPr>
        <w:t xml:space="preserve"> на основании ст. 217 Бюджетного кодекса РФ.  </w:t>
      </w:r>
    </w:p>
    <w:p w:rsidR="000E1E62" w:rsidRDefault="000E1E62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Представленным проектом постановления предлагается увеличение плановых назначений на реализацию мероприятий программы в части субсидии на выполнение муниципального задания МБУ «ЦБС Пожарского МР» в сумме 227,4 тыс. руб. (на оплату коммунальных услуг</w:t>
      </w:r>
      <w:r w:rsidR="00D3672F">
        <w:rPr>
          <w:sz w:val="26"/>
          <w:szCs w:val="26"/>
        </w:rPr>
        <w:t xml:space="preserve"> и услуг по содерж</w:t>
      </w:r>
      <w:bookmarkStart w:id="0" w:name="_GoBack"/>
      <w:bookmarkEnd w:id="0"/>
      <w:r w:rsidR="00D3672F">
        <w:rPr>
          <w:sz w:val="26"/>
          <w:szCs w:val="26"/>
        </w:rPr>
        <w:t>анию имущества</w:t>
      </w:r>
      <w:r>
        <w:rPr>
          <w:sz w:val="26"/>
          <w:szCs w:val="26"/>
        </w:rPr>
        <w:t>).</w:t>
      </w:r>
    </w:p>
    <w:p w:rsidR="000E1E62" w:rsidRDefault="000E1E62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В качестве обоснования потребности финансовых средств представлен проект договора на компенсацию затрат по дополнительным услугам, расчет стоимости затрат (компенсация коммунальных услуг и расходов по содержанию имущества, понесенных ФГБУ «Национальный парк «Бикин» в части помещений, переданных ФГБУ «Национальный парк «Бикин» МБУ «ЦБС Пожарского МР» в безвозмездное пользование)</w:t>
      </w:r>
      <w:r w:rsidR="00035F3E">
        <w:rPr>
          <w:sz w:val="26"/>
          <w:szCs w:val="26"/>
        </w:rPr>
        <w:t>.</w:t>
      </w:r>
    </w:p>
    <w:p w:rsidR="00302E7D" w:rsidRDefault="00302E7D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представленным для проведения финансово-экономической экспертизы д</w:t>
      </w:r>
      <w:r w:rsidR="00652297">
        <w:rPr>
          <w:sz w:val="26"/>
          <w:szCs w:val="26"/>
        </w:rPr>
        <w:t>окументам (проект договора на компенсацию затрат по дополнительным услугам и проект договора безвозмездного пользования имуществом)</w:t>
      </w:r>
      <w:r>
        <w:rPr>
          <w:sz w:val="26"/>
          <w:szCs w:val="26"/>
        </w:rPr>
        <w:t xml:space="preserve"> фактическая потребность финансовых средств на оплату коммунальных услуг и услуг по содержанию помещений</w:t>
      </w:r>
      <w:r w:rsidR="00652297">
        <w:rPr>
          <w:sz w:val="26"/>
          <w:szCs w:val="26"/>
        </w:rPr>
        <w:t>,</w:t>
      </w:r>
      <w:r>
        <w:rPr>
          <w:sz w:val="26"/>
          <w:szCs w:val="26"/>
        </w:rPr>
        <w:t xml:space="preserve"> переданных МБУ «ЦБС Пожарского муниципального района» в безвозмездное пользование</w:t>
      </w:r>
      <w:r w:rsidR="00652297">
        <w:rPr>
          <w:sz w:val="26"/>
          <w:szCs w:val="26"/>
        </w:rPr>
        <w:t>, расположенных по адресу: Приморский край, Пожарский район, с. Красный Яр, ул. Лениская,34</w:t>
      </w:r>
      <w:r>
        <w:rPr>
          <w:sz w:val="26"/>
          <w:szCs w:val="26"/>
        </w:rPr>
        <w:t xml:space="preserve"> составляет 393,07 тыс. руб.</w:t>
      </w:r>
    </w:p>
    <w:p w:rsidR="00652297" w:rsidRPr="003678E2" w:rsidRDefault="003678E2" w:rsidP="003678E2">
      <w:pPr>
        <w:pStyle w:val="a3"/>
        <w:spacing w:before="0" w:beforeAutospacing="0" w:after="0" w:afterAutospacing="0" w:line="360" w:lineRule="auto"/>
        <w:ind w:firstLine="539"/>
        <w:jc w:val="both"/>
        <w:rPr>
          <w:b/>
          <w:i/>
          <w:sz w:val="26"/>
          <w:szCs w:val="26"/>
        </w:rPr>
      </w:pPr>
      <w:r w:rsidRPr="003678E2">
        <w:rPr>
          <w:b/>
          <w:i/>
          <w:sz w:val="26"/>
          <w:szCs w:val="26"/>
        </w:rPr>
        <w:lastRenderedPageBreak/>
        <w:t>Таким образом, в течение 2022 году потребуется дополнительное уточнение плановых назначений на исполнение указанных обязательств</w:t>
      </w:r>
      <w:r>
        <w:rPr>
          <w:b/>
          <w:i/>
          <w:sz w:val="26"/>
          <w:szCs w:val="26"/>
        </w:rPr>
        <w:t xml:space="preserve"> в сумме 165,67 тыс. руб.</w:t>
      </w:r>
    </w:p>
    <w:p w:rsidR="005A1929" w:rsidRPr="00C15A27" w:rsidRDefault="000462D0" w:rsidP="00C15A27">
      <w:pPr>
        <w:spacing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0462D0" w:rsidRPr="00C15A27" w:rsidRDefault="000462D0" w:rsidP="000462D0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 w:rsidRPr="00C15A27">
        <w:rPr>
          <w:b/>
          <w:sz w:val="26"/>
          <w:szCs w:val="26"/>
        </w:rPr>
        <w:t>Заключение.</w:t>
      </w:r>
    </w:p>
    <w:p w:rsidR="00C15A27" w:rsidRPr="00C15A27" w:rsidRDefault="000462D0" w:rsidP="00C15A27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</w:t>
      </w:r>
      <w:r w:rsidR="007351C9" w:rsidRPr="00C15A27">
        <w:rPr>
          <w:sz w:val="26"/>
          <w:szCs w:val="26"/>
        </w:rPr>
        <w:t>ниципального района «О внесении изменений в муниципальную программу</w:t>
      </w:r>
      <w:r w:rsidR="00AE1D5F" w:rsidRPr="00C15A27">
        <w:rPr>
          <w:sz w:val="26"/>
          <w:szCs w:val="26"/>
        </w:rPr>
        <w:t xml:space="preserve"> «Развитие культуры и искусства в Пожарс</w:t>
      </w:r>
      <w:r w:rsidR="000E6A30">
        <w:rPr>
          <w:sz w:val="26"/>
          <w:szCs w:val="26"/>
        </w:rPr>
        <w:t>ком муниципальном районе на 2021-2024</w:t>
      </w:r>
      <w:r w:rsidR="00AE1D5F" w:rsidRPr="00C15A27">
        <w:rPr>
          <w:sz w:val="26"/>
          <w:szCs w:val="26"/>
        </w:rPr>
        <w:t xml:space="preserve"> годы</w:t>
      </w:r>
      <w:r w:rsidRPr="00C15A27">
        <w:rPr>
          <w:sz w:val="26"/>
          <w:szCs w:val="26"/>
        </w:rPr>
        <w:t>» не противоречит действующему законодательству.</w:t>
      </w:r>
    </w:p>
    <w:p w:rsidR="002F348D" w:rsidRPr="00C15A27" w:rsidRDefault="002F348D" w:rsidP="007A189D">
      <w:pPr>
        <w:rPr>
          <w:sz w:val="26"/>
          <w:szCs w:val="26"/>
        </w:rPr>
      </w:pPr>
    </w:p>
    <w:p w:rsidR="005A1929" w:rsidRPr="00C15A27" w:rsidRDefault="005A1929" w:rsidP="007A189D">
      <w:pPr>
        <w:rPr>
          <w:sz w:val="26"/>
          <w:szCs w:val="26"/>
        </w:rPr>
      </w:pPr>
    </w:p>
    <w:p w:rsidR="005A1929" w:rsidRPr="00C15A27" w:rsidRDefault="005A1929" w:rsidP="007A189D">
      <w:pPr>
        <w:rPr>
          <w:sz w:val="26"/>
          <w:szCs w:val="26"/>
        </w:rPr>
      </w:pPr>
    </w:p>
    <w:p w:rsidR="002F348D" w:rsidRPr="00C15A27" w:rsidRDefault="002F348D" w:rsidP="007A189D">
      <w:pPr>
        <w:rPr>
          <w:sz w:val="26"/>
          <w:szCs w:val="26"/>
        </w:rPr>
      </w:pPr>
    </w:p>
    <w:p w:rsidR="00822DEF" w:rsidRPr="00C15A27" w:rsidRDefault="00EC1A65" w:rsidP="007A189D">
      <w:pPr>
        <w:rPr>
          <w:sz w:val="26"/>
          <w:szCs w:val="26"/>
        </w:rPr>
      </w:pPr>
      <w:r w:rsidRPr="00C15A27">
        <w:rPr>
          <w:sz w:val="26"/>
          <w:szCs w:val="26"/>
        </w:rPr>
        <w:t>Председатель К</w:t>
      </w:r>
      <w:r w:rsidR="00822DEF" w:rsidRPr="00C15A27">
        <w:rPr>
          <w:sz w:val="26"/>
          <w:szCs w:val="26"/>
        </w:rPr>
        <w:t xml:space="preserve">онтрольно – счетной </w:t>
      </w:r>
    </w:p>
    <w:p w:rsidR="00227E86" w:rsidRPr="00C15A27" w:rsidRDefault="00822DEF" w:rsidP="007A189D">
      <w:pPr>
        <w:rPr>
          <w:sz w:val="26"/>
          <w:szCs w:val="26"/>
        </w:rPr>
      </w:pPr>
      <w:r w:rsidRPr="00C15A27">
        <w:rPr>
          <w:sz w:val="26"/>
          <w:szCs w:val="26"/>
        </w:rPr>
        <w:t>палаты Пожарского муниципального района</w:t>
      </w:r>
      <w:r w:rsidR="009A48C4" w:rsidRPr="00C15A27">
        <w:rPr>
          <w:sz w:val="26"/>
          <w:szCs w:val="26"/>
        </w:rPr>
        <w:t xml:space="preserve"> </w:t>
      </w:r>
      <w:r w:rsidR="009A48C4" w:rsidRPr="00C15A27">
        <w:rPr>
          <w:sz w:val="26"/>
          <w:szCs w:val="26"/>
        </w:rPr>
        <w:tab/>
      </w:r>
      <w:r w:rsidR="009A48C4" w:rsidRPr="00C15A27">
        <w:rPr>
          <w:sz w:val="26"/>
          <w:szCs w:val="26"/>
        </w:rPr>
        <w:tab/>
      </w:r>
      <w:r w:rsidR="004F4BCE" w:rsidRPr="00C15A27">
        <w:rPr>
          <w:sz w:val="26"/>
          <w:szCs w:val="26"/>
        </w:rPr>
        <w:t xml:space="preserve">                    </w:t>
      </w:r>
      <w:r w:rsidRPr="00C15A27">
        <w:rPr>
          <w:sz w:val="26"/>
          <w:szCs w:val="26"/>
        </w:rPr>
        <w:t xml:space="preserve"> </w:t>
      </w:r>
      <w:r w:rsidR="00C15A27">
        <w:rPr>
          <w:sz w:val="26"/>
          <w:szCs w:val="26"/>
        </w:rPr>
        <w:t xml:space="preserve"> </w:t>
      </w:r>
      <w:r w:rsidRPr="00C15A27">
        <w:rPr>
          <w:sz w:val="26"/>
          <w:szCs w:val="26"/>
        </w:rPr>
        <w:t xml:space="preserve">  О. А. Балуева</w:t>
      </w:r>
    </w:p>
    <w:sectPr w:rsidR="00227E86" w:rsidRPr="00C15A27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728" w:rsidRDefault="000E7728">
      <w:r>
        <w:separator/>
      </w:r>
    </w:p>
  </w:endnote>
  <w:endnote w:type="continuationSeparator" w:id="0">
    <w:p w:rsidR="000E7728" w:rsidRDefault="000E7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728" w:rsidRDefault="000E7728">
      <w:r>
        <w:separator/>
      </w:r>
    </w:p>
  </w:footnote>
  <w:footnote w:type="continuationSeparator" w:id="0">
    <w:p w:rsidR="000E7728" w:rsidRDefault="000E77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3672F">
      <w:rPr>
        <w:rStyle w:val="a8"/>
        <w:noProof/>
      </w:rPr>
      <w:t>4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280B"/>
    <w:rsid w:val="000077C9"/>
    <w:rsid w:val="00007800"/>
    <w:rsid w:val="00007A9C"/>
    <w:rsid w:val="00017A49"/>
    <w:rsid w:val="0002191A"/>
    <w:rsid w:val="00024FF2"/>
    <w:rsid w:val="0002502B"/>
    <w:rsid w:val="00032827"/>
    <w:rsid w:val="00033B18"/>
    <w:rsid w:val="00034D81"/>
    <w:rsid w:val="00034E5D"/>
    <w:rsid w:val="00035F3E"/>
    <w:rsid w:val="00041753"/>
    <w:rsid w:val="000462D0"/>
    <w:rsid w:val="00053005"/>
    <w:rsid w:val="000601F0"/>
    <w:rsid w:val="00067D24"/>
    <w:rsid w:val="00074D37"/>
    <w:rsid w:val="00076AA3"/>
    <w:rsid w:val="00082511"/>
    <w:rsid w:val="00084546"/>
    <w:rsid w:val="00084ADA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907"/>
    <w:rsid w:val="000B2C1E"/>
    <w:rsid w:val="000B3CF8"/>
    <w:rsid w:val="000B4759"/>
    <w:rsid w:val="000B7D8D"/>
    <w:rsid w:val="000D0237"/>
    <w:rsid w:val="000D0B98"/>
    <w:rsid w:val="000D2C53"/>
    <w:rsid w:val="000D4C36"/>
    <w:rsid w:val="000D6069"/>
    <w:rsid w:val="000E0A14"/>
    <w:rsid w:val="000E1E62"/>
    <w:rsid w:val="000E6A30"/>
    <w:rsid w:val="000E728E"/>
    <w:rsid w:val="000E7728"/>
    <w:rsid w:val="000E7966"/>
    <w:rsid w:val="00102ED5"/>
    <w:rsid w:val="001048AC"/>
    <w:rsid w:val="001071D5"/>
    <w:rsid w:val="001109BF"/>
    <w:rsid w:val="001154F5"/>
    <w:rsid w:val="0011694B"/>
    <w:rsid w:val="00120BD8"/>
    <w:rsid w:val="00121EF1"/>
    <w:rsid w:val="0012469A"/>
    <w:rsid w:val="0013161A"/>
    <w:rsid w:val="00134C2E"/>
    <w:rsid w:val="0013563A"/>
    <w:rsid w:val="00136349"/>
    <w:rsid w:val="00137ECA"/>
    <w:rsid w:val="001443AB"/>
    <w:rsid w:val="0014497C"/>
    <w:rsid w:val="00152B7E"/>
    <w:rsid w:val="00155519"/>
    <w:rsid w:val="00161C6F"/>
    <w:rsid w:val="00166EA9"/>
    <w:rsid w:val="00191F37"/>
    <w:rsid w:val="001B21E5"/>
    <w:rsid w:val="001B22D6"/>
    <w:rsid w:val="001B4D07"/>
    <w:rsid w:val="001B6612"/>
    <w:rsid w:val="001C10A8"/>
    <w:rsid w:val="001C366E"/>
    <w:rsid w:val="001C50AD"/>
    <w:rsid w:val="001C7244"/>
    <w:rsid w:val="001D046B"/>
    <w:rsid w:val="001D1F5A"/>
    <w:rsid w:val="001D26C0"/>
    <w:rsid w:val="001D32F9"/>
    <w:rsid w:val="001D4A57"/>
    <w:rsid w:val="001E0CD0"/>
    <w:rsid w:val="001E2EA8"/>
    <w:rsid w:val="001E6B01"/>
    <w:rsid w:val="001F1D96"/>
    <w:rsid w:val="001F337A"/>
    <w:rsid w:val="001F6CAD"/>
    <w:rsid w:val="001F7BEE"/>
    <w:rsid w:val="0020270E"/>
    <w:rsid w:val="002034CE"/>
    <w:rsid w:val="00206E73"/>
    <w:rsid w:val="00214457"/>
    <w:rsid w:val="002155F1"/>
    <w:rsid w:val="00217BC9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515E"/>
    <w:rsid w:val="00257726"/>
    <w:rsid w:val="00263423"/>
    <w:rsid w:val="00266224"/>
    <w:rsid w:val="002706D8"/>
    <w:rsid w:val="00274244"/>
    <w:rsid w:val="00280734"/>
    <w:rsid w:val="00283ED9"/>
    <w:rsid w:val="00284A93"/>
    <w:rsid w:val="00291E67"/>
    <w:rsid w:val="00292F38"/>
    <w:rsid w:val="00294444"/>
    <w:rsid w:val="00295013"/>
    <w:rsid w:val="002973F6"/>
    <w:rsid w:val="002A65DF"/>
    <w:rsid w:val="002B2245"/>
    <w:rsid w:val="002C1B55"/>
    <w:rsid w:val="002C3845"/>
    <w:rsid w:val="002C707D"/>
    <w:rsid w:val="002C7F6B"/>
    <w:rsid w:val="002D35AE"/>
    <w:rsid w:val="002E0F85"/>
    <w:rsid w:val="002E4FF1"/>
    <w:rsid w:val="002F0BDC"/>
    <w:rsid w:val="002F348D"/>
    <w:rsid w:val="002F6575"/>
    <w:rsid w:val="002F7230"/>
    <w:rsid w:val="00302E7D"/>
    <w:rsid w:val="0030368A"/>
    <w:rsid w:val="00307371"/>
    <w:rsid w:val="003116F3"/>
    <w:rsid w:val="00312B24"/>
    <w:rsid w:val="0032061D"/>
    <w:rsid w:val="00324EEB"/>
    <w:rsid w:val="00331D9B"/>
    <w:rsid w:val="00332085"/>
    <w:rsid w:val="0033422B"/>
    <w:rsid w:val="00334A04"/>
    <w:rsid w:val="00344343"/>
    <w:rsid w:val="00344CBF"/>
    <w:rsid w:val="003509E7"/>
    <w:rsid w:val="003531F4"/>
    <w:rsid w:val="003570A7"/>
    <w:rsid w:val="00366620"/>
    <w:rsid w:val="003678E2"/>
    <w:rsid w:val="003752F5"/>
    <w:rsid w:val="003767EA"/>
    <w:rsid w:val="003810A0"/>
    <w:rsid w:val="003818DA"/>
    <w:rsid w:val="003836DA"/>
    <w:rsid w:val="00384207"/>
    <w:rsid w:val="0038482A"/>
    <w:rsid w:val="003862C0"/>
    <w:rsid w:val="00394646"/>
    <w:rsid w:val="003949B3"/>
    <w:rsid w:val="003B5AE4"/>
    <w:rsid w:val="003B77E4"/>
    <w:rsid w:val="003B7AFD"/>
    <w:rsid w:val="003C6331"/>
    <w:rsid w:val="003C6B01"/>
    <w:rsid w:val="003D6055"/>
    <w:rsid w:val="003E0F7D"/>
    <w:rsid w:val="003E1EB0"/>
    <w:rsid w:val="003E66CE"/>
    <w:rsid w:val="003E672B"/>
    <w:rsid w:val="003E690C"/>
    <w:rsid w:val="003E6CCD"/>
    <w:rsid w:val="003F0612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1FED"/>
    <w:rsid w:val="0043547C"/>
    <w:rsid w:val="004364B3"/>
    <w:rsid w:val="004369F2"/>
    <w:rsid w:val="004403EC"/>
    <w:rsid w:val="00440F8C"/>
    <w:rsid w:val="004441D1"/>
    <w:rsid w:val="00445A22"/>
    <w:rsid w:val="004464F6"/>
    <w:rsid w:val="004524A5"/>
    <w:rsid w:val="004544E3"/>
    <w:rsid w:val="00454DED"/>
    <w:rsid w:val="00457BCE"/>
    <w:rsid w:val="004650C3"/>
    <w:rsid w:val="00472E7D"/>
    <w:rsid w:val="00476E34"/>
    <w:rsid w:val="00477C6F"/>
    <w:rsid w:val="004828EF"/>
    <w:rsid w:val="004A1213"/>
    <w:rsid w:val="004A1BA3"/>
    <w:rsid w:val="004A4467"/>
    <w:rsid w:val="004A5FAC"/>
    <w:rsid w:val="004A7E74"/>
    <w:rsid w:val="004B2EC0"/>
    <w:rsid w:val="004B4BB7"/>
    <w:rsid w:val="004C4C09"/>
    <w:rsid w:val="004D0024"/>
    <w:rsid w:val="004D71B4"/>
    <w:rsid w:val="004E2FDF"/>
    <w:rsid w:val="004E5304"/>
    <w:rsid w:val="004E6336"/>
    <w:rsid w:val="004E7421"/>
    <w:rsid w:val="004F4BCE"/>
    <w:rsid w:val="004F6884"/>
    <w:rsid w:val="00501096"/>
    <w:rsid w:val="005016C2"/>
    <w:rsid w:val="005072D8"/>
    <w:rsid w:val="0051408A"/>
    <w:rsid w:val="00517E6F"/>
    <w:rsid w:val="0052389E"/>
    <w:rsid w:val="005313F1"/>
    <w:rsid w:val="0053452B"/>
    <w:rsid w:val="0053478F"/>
    <w:rsid w:val="005367B8"/>
    <w:rsid w:val="005404BA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2AD7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0EC2"/>
    <w:rsid w:val="005941EA"/>
    <w:rsid w:val="0059502E"/>
    <w:rsid w:val="0059762E"/>
    <w:rsid w:val="00597FD5"/>
    <w:rsid w:val="005A0367"/>
    <w:rsid w:val="005A1929"/>
    <w:rsid w:val="005A5C4B"/>
    <w:rsid w:val="005B469D"/>
    <w:rsid w:val="005B4C1A"/>
    <w:rsid w:val="005B69AB"/>
    <w:rsid w:val="005B799C"/>
    <w:rsid w:val="005C105D"/>
    <w:rsid w:val="005C4917"/>
    <w:rsid w:val="005C696E"/>
    <w:rsid w:val="005D2CCB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06CA0"/>
    <w:rsid w:val="00612F33"/>
    <w:rsid w:val="0061300F"/>
    <w:rsid w:val="006260C7"/>
    <w:rsid w:val="00626CCA"/>
    <w:rsid w:val="00632C3E"/>
    <w:rsid w:val="006358BE"/>
    <w:rsid w:val="00636178"/>
    <w:rsid w:val="006400AD"/>
    <w:rsid w:val="00640595"/>
    <w:rsid w:val="00652297"/>
    <w:rsid w:val="006661F2"/>
    <w:rsid w:val="00667085"/>
    <w:rsid w:val="006670B1"/>
    <w:rsid w:val="006702F2"/>
    <w:rsid w:val="00670758"/>
    <w:rsid w:val="00671E66"/>
    <w:rsid w:val="00673FB3"/>
    <w:rsid w:val="006757FC"/>
    <w:rsid w:val="0069196A"/>
    <w:rsid w:val="00691BAD"/>
    <w:rsid w:val="006935C3"/>
    <w:rsid w:val="0069447A"/>
    <w:rsid w:val="006A0022"/>
    <w:rsid w:val="006A2CA1"/>
    <w:rsid w:val="006A38E7"/>
    <w:rsid w:val="006A6893"/>
    <w:rsid w:val="006B0DC8"/>
    <w:rsid w:val="006B440E"/>
    <w:rsid w:val="006B49EC"/>
    <w:rsid w:val="006B6C7F"/>
    <w:rsid w:val="006B7A6F"/>
    <w:rsid w:val="006D0B6C"/>
    <w:rsid w:val="006D21D1"/>
    <w:rsid w:val="006D7A59"/>
    <w:rsid w:val="006E3B9F"/>
    <w:rsid w:val="006E6A06"/>
    <w:rsid w:val="006F1263"/>
    <w:rsid w:val="006F7D01"/>
    <w:rsid w:val="00700380"/>
    <w:rsid w:val="0070485F"/>
    <w:rsid w:val="007056E9"/>
    <w:rsid w:val="0070704B"/>
    <w:rsid w:val="00707AE9"/>
    <w:rsid w:val="0071207E"/>
    <w:rsid w:val="00713C15"/>
    <w:rsid w:val="00713F63"/>
    <w:rsid w:val="007147CD"/>
    <w:rsid w:val="00723BD8"/>
    <w:rsid w:val="00726C92"/>
    <w:rsid w:val="00726D22"/>
    <w:rsid w:val="007337E4"/>
    <w:rsid w:val="007351C9"/>
    <w:rsid w:val="00735B5D"/>
    <w:rsid w:val="00735CA1"/>
    <w:rsid w:val="007426C5"/>
    <w:rsid w:val="00751C1E"/>
    <w:rsid w:val="0075267C"/>
    <w:rsid w:val="00756377"/>
    <w:rsid w:val="00757DFA"/>
    <w:rsid w:val="0076121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B7F7E"/>
    <w:rsid w:val="007C0F26"/>
    <w:rsid w:val="007C49CA"/>
    <w:rsid w:val="007C5A65"/>
    <w:rsid w:val="007D158F"/>
    <w:rsid w:val="007D4718"/>
    <w:rsid w:val="007F41EC"/>
    <w:rsid w:val="00806592"/>
    <w:rsid w:val="00822DEF"/>
    <w:rsid w:val="00824D87"/>
    <w:rsid w:val="00830AD1"/>
    <w:rsid w:val="00837BB8"/>
    <w:rsid w:val="008418DA"/>
    <w:rsid w:val="00843029"/>
    <w:rsid w:val="0084483D"/>
    <w:rsid w:val="00846166"/>
    <w:rsid w:val="00851995"/>
    <w:rsid w:val="00852F5C"/>
    <w:rsid w:val="00854420"/>
    <w:rsid w:val="00855002"/>
    <w:rsid w:val="00862064"/>
    <w:rsid w:val="008774BF"/>
    <w:rsid w:val="00880882"/>
    <w:rsid w:val="00890B7C"/>
    <w:rsid w:val="00891284"/>
    <w:rsid w:val="00893981"/>
    <w:rsid w:val="00895781"/>
    <w:rsid w:val="0089630C"/>
    <w:rsid w:val="008A1BF3"/>
    <w:rsid w:val="008A1C17"/>
    <w:rsid w:val="008A1E65"/>
    <w:rsid w:val="008A365D"/>
    <w:rsid w:val="008A6897"/>
    <w:rsid w:val="008B2196"/>
    <w:rsid w:val="008B51D5"/>
    <w:rsid w:val="008B5770"/>
    <w:rsid w:val="008B6252"/>
    <w:rsid w:val="008C004C"/>
    <w:rsid w:val="008C1589"/>
    <w:rsid w:val="008C5DFF"/>
    <w:rsid w:val="008C7978"/>
    <w:rsid w:val="008D1B4F"/>
    <w:rsid w:val="008D1DF2"/>
    <w:rsid w:val="008D31F5"/>
    <w:rsid w:val="008E0CD4"/>
    <w:rsid w:val="008E4476"/>
    <w:rsid w:val="008E652A"/>
    <w:rsid w:val="008E6CDC"/>
    <w:rsid w:val="0090214C"/>
    <w:rsid w:val="00910BE3"/>
    <w:rsid w:val="00911BAC"/>
    <w:rsid w:val="00911BB8"/>
    <w:rsid w:val="009143D8"/>
    <w:rsid w:val="0092214B"/>
    <w:rsid w:val="00925A72"/>
    <w:rsid w:val="009271EF"/>
    <w:rsid w:val="0092748D"/>
    <w:rsid w:val="00934213"/>
    <w:rsid w:val="00935FCC"/>
    <w:rsid w:val="00941D24"/>
    <w:rsid w:val="0095776D"/>
    <w:rsid w:val="00957913"/>
    <w:rsid w:val="00960741"/>
    <w:rsid w:val="0096326C"/>
    <w:rsid w:val="009713B2"/>
    <w:rsid w:val="00973B59"/>
    <w:rsid w:val="009750A7"/>
    <w:rsid w:val="0097633B"/>
    <w:rsid w:val="009868FD"/>
    <w:rsid w:val="0099011E"/>
    <w:rsid w:val="00993364"/>
    <w:rsid w:val="00995A4B"/>
    <w:rsid w:val="009975F3"/>
    <w:rsid w:val="009A0E1F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924"/>
    <w:rsid w:val="009F3E61"/>
    <w:rsid w:val="009F6BF2"/>
    <w:rsid w:val="00A125E7"/>
    <w:rsid w:val="00A12ED0"/>
    <w:rsid w:val="00A16545"/>
    <w:rsid w:val="00A16938"/>
    <w:rsid w:val="00A25685"/>
    <w:rsid w:val="00A25E35"/>
    <w:rsid w:val="00A26056"/>
    <w:rsid w:val="00A32AD8"/>
    <w:rsid w:val="00A35977"/>
    <w:rsid w:val="00A41DA4"/>
    <w:rsid w:val="00A41F1C"/>
    <w:rsid w:val="00A43C0F"/>
    <w:rsid w:val="00A53C2A"/>
    <w:rsid w:val="00A569E9"/>
    <w:rsid w:val="00A56E50"/>
    <w:rsid w:val="00A5752B"/>
    <w:rsid w:val="00A60B5A"/>
    <w:rsid w:val="00A63D85"/>
    <w:rsid w:val="00A722D2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26E4"/>
    <w:rsid w:val="00AC74E4"/>
    <w:rsid w:val="00AC75F6"/>
    <w:rsid w:val="00AC76B6"/>
    <w:rsid w:val="00AD3425"/>
    <w:rsid w:val="00AD357D"/>
    <w:rsid w:val="00AD57B1"/>
    <w:rsid w:val="00AD5E64"/>
    <w:rsid w:val="00AE191C"/>
    <w:rsid w:val="00AE1D5F"/>
    <w:rsid w:val="00AE23B6"/>
    <w:rsid w:val="00AE23EF"/>
    <w:rsid w:val="00AE563E"/>
    <w:rsid w:val="00AF315A"/>
    <w:rsid w:val="00AF5F23"/>
    <w:rsid w:val="00B02A3B"/>
    <w:rsid w:val="00B05AB1"/>
    <w:rsid w:val="00B2051B"/>
    <w:rsid w:val="00B207F9"/>
    <w:rsid w:val="00B21FAB"/>
    <w:rsid w:val="00B223FA"/>
    <w:rsid w:val="00B245B2"/>
    <w:rsid w:val="00B2611A"/>
    <w:rsid w:val="00B4134E"/>
    <w:rsid w:val="00B42B86"/>
    <w:rsid w:val="00B4408F"/>
    <w:rsid w:val="00B458CD"/>
    <w:rsid w:val="00B5346F"/>
    <w:rsid w:val="00B5678C"/>
    <w:rsid w:val="00B6182D"/>
    <w:rsid w:val="00B64F1F"/>
    <w:rsid w:val="00B7371B"/>
    <w:rsid w:val="00B836F3"/>
    <w:rsid w:val="00B8681B"/>
    <w:rsid w:val="00B933BA"/>
    <w:rsid w:val="00B94A54"/>
    <w:rsid w:val="00BA152F"/>
    <w:rsid w:val="00BA2135"/>
    <w:rsid w:val="00BA4A80"/>
    <w:rsid w:val="00BC0D28"/>
    <w:rsid w:val="00BC1153"/>
    <w:rsid w:val="00BC527C"/>
    <w:rsid w:val="00BC6FFB"/>
    <w:rsid w:val="00BC76E9"/>
    <w:rsid w:val="00BD2081"/>
    <w:rsid w:val="00BE072D"/>
    <w:rsid w:val="00BE0EC9"/>
    <w:rsid w:val="00BE58E3"/>
    <w:rsid w:val="00BE6E0A"/>
    <w:rsid w:val="00BF68E9"/>
    <w:rsid w:val="00C03721"/>
    <w:rsid w:val="00C03A4E"/>
    <w:rsid w:val="00C15A27"/>
    <w:rsid w:val="00C17EF4"/>
    <w:rsid w:val="00C2641A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D1"/>
    <w:rsid w:val="00C641CF"/>
    <w:rsid w:val="00C64752"/>
    <w:rsid w:val="00C745D1"/>
    <w:rsid w:val="00C84CC6"/>
    <w:rsid w:val="00C93628"/>
    <w:rsid w:val="00C94122"/>
    <w:rsid w:val="00C94963"/>
    <w:rsid w:val="00C96983"/>
    <w:rsid w:val="00CA079F"/>
    <w:rsid w:val="00CA489F"/>
    <w:rsid w:val="00CA5C8C"/>
    <w:rsid w:val="00CB067C"/>
    <w:rsid w:val="00CD150F"/>
    <w:rsid w:val="00CD3521"/>
    <w:rsid w:val="00CD52B6"/>
    <w:rsid w:val="00CD6026"/>
    <w:rsid w:val="00CD6D30"/>
    <w:rsid w:val="00CE4EDE"/>
    <w:rsid w:val="00CE5D85"/>
    <w:rsid w:val="00CE5DD9"/>
    <w:rsid w:val="00CF331F"/>
    <w:rsid w:val="00CF6518"/>
    <w:rsid w:val="00D015C1"/>
    <w:rsid w:val="00D13620"/>
    <w:rsid w:val="00D23480"/>
    <w:rsid w:val="00D33E8F"/>
    <w:rsid w:val="00D3672F"/>
    <w:rsid w:val="00D36C34"/>
    <w:rsid w:val="00D36D44"/>
    <w:rsid w:val="00D40B86"/>
    <w:rsid w:val="00D423BB"/>
    <w:rsid w:val="00D45CA8"/>
    <w:rsid w:val="00D524D7"/>
    <w:rsid w:val="00D572DD"/>
    <w:rsid w:val="00D6016C"/>
    <w:rsid w:val="00D60E9B"/>
    <w:rsid w:val="00D618D9"/>
    <w:rsid w:val="00D64F22"/>
    <w:rsid w:val="00D6570F"/>
    <w:rsid w:val="00D75135"/>
    <w:rsid w:val="00D826B6"/>
    <w:rsid w:val="00D85946"/>
    <w:rsid w:val="00D943B9"/>
    <w:rsid w:val="00DA1C80"/>
    <w:rsid w:val="00DB5F8F"/>
    <w:rsid w:val="00DB6567"/>
    <w:rsid w:val="00DB6F49"/>
    <w:rsid w:val="00DB7FD6"/>
    <w:rsid w:val="00DC0284"/>
    <w:rsid w:val="00DC328F"/>
    <w:rsid w:val="00DC6B01"/>
    <w:rsid w:val="00DC7C18"/>
    <w:rsid w:val="00DD25AE"/>
    <w:rsid w:val="00DD4BE5"/>
    <w:rsid w:val="00DE10D5"/>
    <w:rsid w:val="00DF3C3A"/>
    <w:rsid w:val="00DF4B8E"/>
    <w:rsid w:val="00E01083"/>
    <w:rsid w:val="00E076CC"/>
    <w:rsid w:val="00E07F58"/>
    <w:rsid w:val="00E1587C"/>
    <w:rsid w:val="00E166F4"/>
    <w:rsid w:val="00E20D3B"/>
    <w:rsid w:val="00E2471A"/>
    <w:rsid w:val="00E3051A"/>
    <w:rsid w:val="00E350B2"/>
    <w:rsid w:val="00E3533E"/>
    <w:rsid w:val="00E36344"/>
    <w:rsid w:val="00E377ED"/>
    <w:rsid w:val="00E41F9F"/>
    <w:rsid w:val="00E440B6"/>
    <w:rsid w:val="00E4629D"/>
    <w:rsid w:val="00E475B1"/>
    <w:rsid w:val="00E50A3B"/>
    <w:rsid w:val="00E50F3A"/>
    <w:rsid w:val="00E5201E"/>
    <w:rsid w:val="00E52054"/>
    <w:rsid w:val="00E53909"/>
    <w:rsid w:val="00E5584C"/>
    <w:rsid w:val="00E66FF2"/>
    <w:rsid w:val="00E70170"/>
    <w:rsid w:val="00E76412"/>
    <w:rsid w:val="00E773B9"/>
    <w:rsid w:val="00E823C5"/>
    <w:rsid w:val="00E840E9"/>
    <w:rsid w:val="00E860D0"/>
    <w:rsid w:val="00E903E5"/>
    <w:rsid w:val="00E91B2D"/>
    <w:rsid w:val="00E9231C"/>
    <w:rsid w:val="00E94189"/>
    <w:rsid w:val="00E94B5C"/>
    <w:rsid w:val="00E9543E"/>
    <w:rsid w:val="00E960A7"/>
    <w:rsid w:val="00EA265E"/>
    <w:rsid w:val="00EA3EF0"/>
    <w:rsid w:val="00EB03DD"/>
    <w:rsid w:val="00EB2C94"/>
    <w:rsid w:val="00EB2F82"/>
    <w:rsid w:val="00EB36B9"/>
    <w:rsid w:val="00EB7B9B"/>
    <w:rsid w:val="00EC0C19"/>
    <w:rsid w:val="00EC1A65"/>
    <w:rsid w:val="00EC3741"/>
    <w:rsid w:val="00EC3AA8"/>
    <w:rsid w:val="00ED07C7"/>
    <w:rsid w:val="00ED2222"/>
    <w:rsid w:val="00ED4822"/>
    <w:rsid w:val="00ED6BF2"/>
    <w:rsid w:val="00EE559C"/>
    <w:rsid w:val="00EF135A"/>
    <w:rsid w:val="00EF25B3"/>
    <w:rsid w:val="00EF63BA"/>
    <w:rsid w:val="00EF792C"/>
    <w:rsid w:val="00F001C0"/>
    <w:rsid w:val="00F04E59"/>
    <w:rsid w:val="00F06D76"/>
    <w:rsid w:val="00F0778B"/>
    <w:rsid w:val="00F11015"/>
    <w:rsid w:val="00F11937"/>
    <w:rsid w:val="00F11B86"/>
    <w:rsid w:val="00F13D5E"/>
    <w:rsid w:val="00F22559"/>
    <w:rsid w:val="00F30738"/>
    <w:rsid w:val="00F318C6"/>
    <w:rsid w:val="00F32B99"/>
    <w:rsid w:val="00F332CF"/>
    <w:rsid w:val="00F3363D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A7DAA"/>
    <w:rsid w:val="00FB1841"/>
    <w:rsid w:val="00FB7260"/>
    <w:rsid w:val="00FC0985"/>
    <w:rsid w:val="00FC7590"/>
    <w:rsid w:val="00FD0B6F"/>
    <w:rsid w:val="00FD378C"/>
    <w:rsid w:val="00FD405C"/>
    <w:rsid w:val="00FD4F8D"/>
    <w:rsid w:val="00FE50C2"/>
    <w:rsid w:val="00FF0923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165B283"/>
  <w15:docId w15:val="{4E18C6F8-5DB4-487F-9D18-628526FB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1286</Words>
  <Characters>7334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8603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25</cp:revision>
  <cp:lastPrinted>2022-02-13T01:07:00Z</cp:lastPrinted>
  <dcterms:created xsi:type="dcterms:W3CDTF">2022-02-09T23:23:00Z</dcterms:created>
  <dcterms:modified xsi:type="dcterms:W3CDTF">2022-02-13T01:09:00Z</dcterms:modified>
</cp:coreProperties>
</file>