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C413F5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25 февраля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4C3CBF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="00094DB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внесении изменений в</w:t>
            </w:r>
            <w:r w:rsidR="00C413F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постановление администрации Пожарского муниципального район от 21.12.2021 года № 732-па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F44BA6">
              <w:rPr>
                <w:rFonts w:ascii="Times New Roman" w:hAnsi="Times New Roman"/>
                <w:color w:val="auto"/>
                <w:sz w:val="24"/>
                <w:szCs w:val="24"/>
              </w:rPr>
              <w:t>Ремонт и содержание автомобильных дорог местного значения Пожарского муниц</w:t>
            </w:r>
            <w:r w:rsidR="00C413F5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района» на 2021 – 2024</w:t>
            </w:r>
            <w:r w:rsidR="00094DB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AB151E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DE360E" w:rsidRDefault="00563BC8" w:rsidP="00DE360E">
      <w:pPr>
        <w:pStyle w:val="a3"/>
        <w:spacing w:after="0" w:line="360" w:lineRule="auto"/>
        <w:ind w:firstLine="720"/>
        <w:rPr>
          <w:rFonts w:eastAsia="Times New Roman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4B747E">
        <w:rPr>
          <w:rFonts w:ascii="Times New Roman" w:hAnsi="Times New Roman"/>
          <w:sz w:val="24"/>
          <w:szCs w:val="24"/>
        </w:rPr>
        <w:t>О внесении изменений в</w:t>
      </w:r>
      <w:r w:rsidR="00A85C89">
        <w:rPr>
          <w:rFonts w:ascii="Times New Roman" w:hAnsi="Times New Roman"/>
          <w:sz w:val="24"/>
          <w:szCs w:val="24"/>
        </w:rPr>
        <w:t xml:space="preserve"> постановление администрации Пожарского муниципального района от 21.12.2021 года № 732-па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FC7908">
        <w:rPr>
          <w:rFonts w:ascii="Times New Roman" w:hAnsi="Times New Roman"/>
          <w:sz w:val="24"/>
          <w:szCs w:val="24"/>
        </w:rPr>
        <w:t xml:space="preserve">Ремонт и содержание автомобильных дорог местного значения </w:t>
      </w:r>
      <w:r w:rsidR="007A3941" w:rsidRPr="00615DA3">
        <w:rPr>
          <w:rFonts w:ascii="Times New Roman" w:hAnsi="Times New Roman"/>
          <w:sz w:val="24"/>
          <w:szCs w:val="24"/>
        </w:rPr>
        <w:t>Пожарского муниц</w:t>
      </w:r>
      <w:r w:rsidR="00A85C89">
        <w:rPr>
          <w:rFonts w:ascii="Times New Roman" w:hAnsi="Times New Roman"/>
          <w:sz w:val="24"/>
          <w:szCs w:val="24"/>
        </w:rPr>
        <w:t>ипального района» на 2021 – 2024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="00DE360E" w:rsidRPr="00DE360E">
        <w:rPr>
          <w:rFonts w:ascii="Times New Roman" w:hAnsi="Times New Roman"/>
          <w:sz w:val="24"/>
          <w:szCs w:val="24"/>
        </w:rPr>
        <w:t>статьей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района от 28.08.2021 г. № 66 - НПА.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915052">
      <w:pPr>
        <w:spacing w:line="360" w:lineRule="auto"/>
        <w:ind w:firstLine="709"/>
      </w:pPr>
      <w:r>
        <w:t xml:space="preserve">2.1. </w:t>
      </w:r>
      <w:r w:rsidR="00915052">
        <w:t xml:space="preserve">Согласно пояснительной записке проект постановления администрации Пожарского муниципального района «О внесении изменений в </w:t>
      </w:r>
      <w:r w:rsidR="00232B6C">
        <w:t>постановление администрации Пожарского муниципального района от 21.12.2021 года № 732-па «Об утверждении муниципальной программы</w:t>
      </w:r>
      <w:r w:rsidR="00915052">
        <w:t xml:space="preserve"> «Ремонт и содержание автомобильных дорог местного значения Пожарско</w:t>
      </w:r>
      <w:r w:rsidR="00232B6C">
        <w:t>го муниципального района на 2021-2024</w:t>
      </w:r>
      <w:r w:rsidR="00915052">
        <w:t xml:space="preserve"> годы» разработ</w:t>
      </w:r>
      <w:r w:rsidR="008D5394">
        <w:t>ан в связи с необходимость приведения данной муниципальной программы в соответствие с нормативным правовым актом</w:t>
      </w:r>
      <w:r w:rsidR="00915052">
        <w:t xml:space="preserve"> Думы Пожарского муници</w:t>
      </w:r>
      <w:r w:rsidR="008D5394">
        <w:t>пального района от 16.12.2021 года № 80</w:t>
      </w:r>
      <w:r w:rsidR="00915052">
        <w:t>-НПА «О бюджете Пожарско</w:t>
      </w:r>
      <w:r w:rsidR="008D5394">
        <w:t>го муниципального района на 2022 год и плановый период 2023 и 2024</w:t>
      </w:r>
      <w:r w:rsidR="00915052">
        <w:t xml:space="preserve"> годов», в том числе с уточнение</w:t>
      </w:r>
      <w:r w:rsidR="008D5394">
        <w:t>м</w:t>
      </w:r>
      <w:r w:rsidR="00915052">
        <w:t xml:space="preserve"> остатков средств муниципального дорожного </w:t>
      </w:r>
      <w:r w:rsidR="008D5394">
        <w:t>фонда по состоянию на 01.01.2022</w:t>
      </w:r>
      <w:r w:rsidR="00915052">
        <w:t xml:space="preserve"> года.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915052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отдел </w:t>
      </w:r>
      <w:r w:rsidR="00AB151E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 w:rsidR="00162CC0">
        <w:rPr>
          <w:rFonts w:ascii="Times New Roman" w:hAnsi="Times New Roman"/>
          <w:sz w:val="24"/>
          <w:szCs w:val="24"/>
        </w:rPr>
        <w:t xml:space="preserve"> администрации Пожарского муниципального района</w:t>
      </w:r>
      <w:r w:rsidR="00E26A74">
        <w:rPr>
          <w:rFonts w:ascii="Times New Roman" w:hAnsi="Times New Roman"/>
          <w:sz w:val="24"/>
          <w:szCs w:val="24"/>
        </w:rPr>
        <w:t xml:space="preserve">, управление муниципальным имуществом администрации </w:t>
      </w:r>
      <w:r w:rsidR="00AB151E">
        <w:rPr>
          <w:rFonts w:ascii="Times New Roman" w:hAnsi="Times New Roman"/>
          <w:sz w:val="24"/>
          <w:szCs w:val="24"/>
        </w:rPr>
        <w:t>Пожарского муниципального района</w:t>
      </w:r>
      <w:r w:rsidR="005316DB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AB151E">
        <w:rPr>
          <w:rFonts w:ascii="Times New Roman" w:hAnsi="Times New Roman"/>
          <w:sz w:val="24"/>
          <w:szCs w:val="24"/>
        </w:rPr>
        <w:t xml:space="preserve"> реализации Программ</w:t>
      </w:r>
      <w:r w:rsidR="00FD2E2B">
        <w:rPr>
          <w:rFonts w:ascii="Times New Roman" w:hAnsi="Times New Roman"/>
          <w:sz w:val="24"/>
          <w:szCs w:val="24"/>
        </w:rPr>
        <w:t>ы - с 2021</w:t>
      </w:r>
      <w:r w:rsidR="00915052">
        <w:rPr>
          <w:rFonts w:ascii="Times New Roman" w:hAnsi="Times New Roman"/>
          <w:sz w:val="24"/>
          <w:szCs w:val="24"/>
        </w:rPr>
        <w:t xml:space="preserve"> года по</w:t>
      </w:r>
      <w:r w:rsidR="00FD2E2B">
        <w:rPr>
          <w:rFonts w:ascii="Times New Roman" w:hAnsi="Times New Roman"/>
          <w:sz w:val="24"/>
          <w:szCs w:val="24"/>
        </w:rPr>
        <w:t xml:space="preserve">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организацией дорожной деятельности в отношении автомобильных дорог местного значения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416934" w:rsidRP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26A74">
        <w:rPr>
          <w:rFonts w:ascii="Times New Roman" w:hAnsi="Times New Roman"/>
          <w:sz w:val="24"/>
          <w:szCs w:val="24"/>
        </w:rPr>
        <w:t xml:space="preserve">ания программы согласно </w:t>
      </w:r>
      <w:r w:rsidR="00AB151E">
        <w:rPr>
          <w:rFonts w:ascii="Times New Roman" w:hAnsi="Times New Roman"/>
          <w:sz w:val="24"/>
          <w:szCs w:val="24"/>
        </w:rPr>
        <w:t>проекта муниципальной прогр</w:t>
      </w:r>
      <w:r w:rsidR="00FD2E2B">
        <w:rPr>
          <w:rFonts w:ascii="Times New Roman" w:hAnsi="Times New Roman"/>
          <w:sz w:val="24"/>
          <w:szCs w:val="24"/>
        </w:rPr>
        <w:t>аммы определен в сумме 1 108 803,53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E26A74">
        <w:rPr>
          <w:rFonts w:ascii="Times New Roman" w:hAnsi="Times New Roman"/>
          <w:sz w:val="24"/>
          <w:szCs w:val="24"/>
        </w:rPr>
        <w:t xml:space="preserve">ств районного бюджета </w:t>
      </w:r>
      <w:r w:rsidR="00FD2E2B">
        <w:rPr>
          <w:rFonts w:ascii="Times New Roman" w:hAnsi="Times New Roman"/>
          <w:sz w:val="24"/>
          <w:szCs w:val="24"/>
        </w:rPr>
        <w:lastRenderedPageBreak/>
        <w:t>74 560,85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413545">
        <w:rPr>
          <w:rFonts w:ascii="Times New Roman" w:hAnsi="Times New Roman"/>
          <w:sz w:val="24"/>
          <w:szCs w:val="24"/>
        </w:rPr>
        <w:t>ета При</w:t>
      </w:r>
      <w:r w:rsidR="00FD2E2B">
        <w:rPr>
          <w:rFonts w:ascii="Times New Roman" w:hAnsi="Times New Roman"/>
          <w:sz w:val="24"/>
          <w:szCs w:val="24"/>
        </w:rPr>
        <w:t>морского края – 1 034 242,68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</w:t>
      </w:r>
      <w:r w:rsidR="007C0EA7">
        <w:rPr>
          <w:rFonts w:ascii="Times New Roman" w:hAnsi="Times New Roman"/>
          <w:sz w:val="24"/>
          <w:szCs w:val="24"/>
        </w:rPr>
        <w:t xml:space="preserve">еализацию мероприятий программы согласно предложенного проекта постановления, </w:t>
      </w:r>
      <w:r>
        <w:rPr>
          <w:rFonts w:ascii="Times New Roman" w:hAnsi="Times New Roman"/>
          <w:sz w:val="24"/>
          <w:szCs w:val="24"/>
        </w:rPr>
        <w:t>по годам реализации</w:t>
      </w:r>
      <w:r w:rsidR="007C0E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51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39 909,0</w:t>
            </w:r>
          </w:p>
        </w:tc>
        <w:tc>
          <w:tcPr>
            <w:tcW w:w="2127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25 000,0</w:t>
            </w:r>
          </w:p>
        </w:tc>
        <w:tc>
          <w:tcPr>
            <w:tcW w:w="2126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14 909,0</w:t>
            </w:r>
          </w:p>
        </w:tc>
      </w:tr>
      <w:tr w:rsidR="00E62B58" w:rsidTr="00E62B58">
        <w:tc>
          <w:tcPr>
            <w:tcW w:w="1526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FC4A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67 458,59</w:t>
            </w:r>
          </w:p>
        </w:tc>
        <w:tc>
          <w:tcPr>
            <w:tcW w:w="2127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45 000,0</w:t>
            </w:r>
          </w:p>
        </w:tc>
        <w:tc>
          <w:tcPr>
            <w:tcW w:w="2126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22 458,59</w:t>
            </w:r>
          </w:p>
        </w:tc>
      </w:tr>
      <w:tr w:rsidR="00E62B58" w:rsidTr="00E62B58">
        <w:tc>
          <w:tcPr>
            <w:tcW w:w="1526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FC4A4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500 026,08</w:t>
            </w:r>
          </w:p>
        </w:tc>
        <w:tc>
          <w:tcPr>
            <w:tcW w:w="2127" w:type="dxa"/>
          </w:tcPr>
          <w:p w:rsidR="00E26A74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482 121,34</w:t>
            </w:r>
          </w:p>
        </w:tc>
        <w:tc>
          <w:tcPr>
            <w:tcW w:w="2126" w:type="dxa"/>
          </w:tcPr>
          <w:p w:rsidR="00E26A74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22 458,59</w:t>
            </w:r>
          </w:p>
        </w:tc>
      </w:tr>
      <w:tr w:rsidR="00E26A74" w:rsidTr="00E62B58">
        <w:tc>
          <w:tcPr>
            <w:tcW w:w="1526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FC4A4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E26A74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501 409,86</w:t>
            </w:r>
          </w:p>
        </w:tc>
        <w:tc>
          <w:tcPr>
            <w:tcW w:w="2127" w:type="dxa"/>
          </w:tcPr>
          <w:p w:rsidR="00E26A74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482 121,34</w:t>
            </w:r>
          </w:p>
        </w:tc>
        <w:tc>
          <w:tcPr>
            <w:tcW w:w="2126" w:type="dxa"/>
          </w:tcPr>
          <w:p w:rsidR="00E26A74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19 289,52</w:t>
            </w:r>
          </w:p>
        </w:tc>
      </w:tr>
    </w:tbl>
    <w:p w:rsidR="00DE58CB" w:rsidRDefault="00DE58CB" w:rsidP="00615DA3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</w:p>
    <w:p w:rsidR="00BF7CCD" w:rsidRDefault="00DE58C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DE58CB">
        <w:rPr>
          <w:rFonts w:ascii="Times New Roman" w:hAnsi="Times New Roman"/>
          <w:b/>
          <w:i/>
          <w:sz w:val="24"/>
          <w:szCs w:val="24"/>
        </w:rPr>
        <w:t>Построчный подсчет итоговых значений показал наличие счетных ошибок</w:t>
      </w:r>
      <w:r>
        <w:rPr>
          <w:rFonts w:ascii="Times New Roman" w:hAnsi="Times New Roman"/>
          <w:sz w:val="24"/>
          <w:szCs w:val="24"/>
        </w:rPr>
        <w:t>:</w:t>
      </w:r>
    </w:p>
    <w:p w:rsidR="00DE58CB" w:rsidRDefault="00DE58C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5A5755">
        <w:rPr>
          <w:rFonts w:ascii="Times New Roman" w:hAnsi="Times New Roman"/>
          <w:sz w:val="24"/>
          <w:szCs w:val="24"/>
        </w:rPr>
        <w:t>Так</w:t>
      </w:r>
      <w:r w:rsidRPr="005A5755"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итоговый объем финансирования на 2023 год должен составлять 504 579,93 тыс. руб., на 2024 год – 501 410,86 тыс. руб. </w:t>
      </w:r>
    </w:p>
    <w:p w:rsidR="004A3B82" w:rsidRPr="004A3B82" w:rsidRDefault="004A3B82" w:rsidP="00615DA3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4A3B82">
        <w:rPr>
          <w:rFonts w:ascii="Times New Roman" w:hAnsi="Times New Roman"/>
          <w:b/>
          <w:i/>
          <w:sz w:val="24"/>
          <w:szCs w:val="24"/>
        </w:rPr>
        <w:t>Отмечаю, что объем финансирования мероприятий данной муниципальной программы на 2023 год (за счет средств местного бюджета</w:t>
      </w:r>
      <w:r w:rsidR="00F10F15">
        <w:rPr>
          <w:rFonts w:ascii="Times New Roman" w:hAnsi="Times New Roman"/>
          <w:b/>
          <w:i/>
          <w:sz w:val="24"/>
          <w:szCs w:val="24"/>
        </w:rPr>
        <w:t xml:space="preserve"> – 22 458,59</w:t>
      </w:r>
      <w:r w:rsidRPr="004A3B82">
        <w:rPr>
          <w:rFonts w:ascii="Times New Roman" w:hAnsi="Times New Roman"/>
          <w:b/>
          <w:i/>
          <w:sz w:val="24"/>
          <w:szCs w:val="24"/>
        </w:rPr>
        <w:t>), обозначенный в п.1.1 проекта постановления не соответствует аналогичному показателю, отраженному по графе 6 Приложения к проекту постановления</w:t>
      </w:r>
      <w:r w:rsidR="00F10F15">
        <w:rPr>
          <w:rFonts w:ascii="Times New Roman" w:hAnsi="Times New Roman"/>
          <w:b/>
          <w:i/>
          <w:sz w:val="24"/>
          <w:szCs w:val="24"/>
        </w:rPr>
        <w:t xml:space="preserve"> (17 904,74)</w:t>
      </w:r>
      <w:r w:rsidRPr="004A3B82">
        <w:rPr>
          <w:rFonts w:ascii="Times New Roman" w:hAnsi="Times New Roman"/>
          <w:b/>
          <w:i/>
          <w:sz w:val="24"/>
          <w:szCs w:val="24"/>
        </w:rPr>
        <w:t>.</w:t>
      </w:r>
    </w:p>
    <w:p w:rsidR="002E0409" w:rsidRDefault="002E0409" w:rsidP="002E040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Бюджетные ассигнования на реализацию вышеуказанной муниц</w:t>
      </w:r>
      <w:r w:rsidR="00614647">
        <w:rPr>
          <w:rFonts w:ascii="Times New Roman" w:hAnsi="Times New Roman"/>
          <w:sz w:val="24"/>
          <w:szCs w:val="24"/>
        </w:rPr>
        <w:t xml:space="preserve">ипальной программы утверждены </w:t>
      </w: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</w:t>
      </w:r>
      <w:r w:rsidR="00070E7C">
        <w:rPr>
          <w:rFonts w:ascii="Times New Roman" w:hAnsi="Times New Roman"/>
          <w:sz w:val="24"/>
          <w:szCs w:val="24"/>
        </w:rPr>
        <w:t xml:space="preserve"> 24.02.2022 года № 90-НПА «О внесении изменений в нормативный правовой акт Думы Пожарского муниципального района от</w:t>
      </w:r>
      <w:r w:rsidR="00221081">
        <w:rPr>
          <w:rFonts w:ascii="Times New Roman" w:hAnsi="Times New Roman"/>
          <w:sz w:val="24"/>
          <w:szCs w:val="24"/>
        </w:rPr>
        <w:t xml:space="preserve"> 16.12.2021</w:t>
      </w:r>
      <w:r>
        <w:rPr>
          <w:rFonts w:ascii="Times New Roman" w:hAnsi="Times New Roman"/>
          <w:sz w:val="24"/>
          <w:szCs w:val="24"/>
        </w:rPr>
        <w:t xml:space="preserve"> </w:t>
      </w:r>
      <w:r w:rsidR="00221081">
        <w:rPr>
          <w:rFonts w:ascii="Times New Roman" w:hAnsi="Times New Roman"/>
          <w:sz w:val="24"/>
          <w:szCs w:val="24"/>
        </w:rPr>
        <w:t>года № 80</w:t>
      </w:r>
      <w:r>
        <w:rPr>
          <w:rFonts w:ascii="Times New Roman" w:hAnsi="Times New Roman"/>
          <w:sz w:val="24"/>
          <w:szCs w:val="24"/>
        </w:rPr>
        <w:t xml:space="preserve"> - НПА «О бюджете Пожарско</w:t>
      </w:r>
      <w:r w:rsidR="00221081">
        <w:rPr>
          <w:rFonts w:ascii="Times New Roman" w:hAnsi="Times New Roman"/>
          <w:sz w:val="24"/>
          <w:szCs w:val="24"/>
        </w:rPr>
        <w:t>го муниципального района на 2022 год и плановый период 2023 и 2024</w:t>
      </w:r>
      <w:r>
        <w:rPr>
          <w:rFonts w:ascii="Times New Roman" w:hAnsi="Times New Roman"/>
          <w:sz w:val="24"/>
          <w:szCs w:val="24"/>
        </w:rPr>
        <w:t xml:space="preserve"> годов»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2126"/>
        <w:gridCol w:w="1783"/>
        <w:gridCol w:w="1701"/>
      </w:tblGrid>
      <w:tr w:rsidR="002E0409" w:rsidTr="009134E8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</w:t>
            </w:r>
          </w:p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2E0409" w:rsidTr="009134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09" w:rsidRDefault="002E0409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09" w:rsidRDefault="002E0409">
            <w:pPr>
              <w:rPr>
                <w:color w:val="00000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Пожарского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Приморского края</w:t>
            </w:r>
          </w:p>
        </w:tc>
      </w:tr>
      <w:tr w:rsidR="002E0409" w:rsidTr="009134E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204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67 458,59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22 458,59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45 000,0</w:t>
            </w:r>
          </w:p>
        </w:tc>
      </w:tr>
      <w:tr w:rsidR="002E0409" w:rsidTr="009134E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204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500 026,08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010CE7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17 904,74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 w:rsidP="00225AB6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482 121,34</w:t>
            </w:r>
          </w:p>
        </w:tc>
      </w:tr>
      <w:tr w:rsidR="002E0409" w:rsidTr="009134E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204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501 409,86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010CE7">
              <w:rPr>
                <w:rFonts w:ascii="Times New Roman" w:hAnsi="Times New Roman"/>
                <w:sz w:val="24"/>
                <w:szCs w:val="24"/>
              </w:rPr>
              <w:t> 288,52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 w:rsidP="00225AB6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482 121,34</w:t>
            </w:r>
          </w:p>
        </w:tc>
      </w:tr>
      <w:tr w:rsidR="002E0409" w:rsidTr="009134E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9134E8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10CE7">
              <w:rPr>
                <w:rFonts w:ascii="Times New Roman" w:hAnsi="Times New Roman"/>
                <w:b/>
                <w:sz w:val="24"/>
                <w:szCs w:val="24"/>
              </w:rPr>
              <w:t> 068 894,53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010CE7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59 651,85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9134E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1 009 242,68</w:t>
            </w:r>
          </w:p>
        </w:tc>
      </w:tr>
    </w:tbl>
    <w:p w:rsidR="009F43F9" w:rsidRDefault="009F43F9" w:rsidP="002E0409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</w:p>
    <w:p w:rsidR="002E0409" w:rsidRDefault="009F43F9" w:rsidP="002E0409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9F43F9">
        <w:rPr>
          <w:rFonts w:ascii="Times New Roman" w:hAnsi="Times New Roman"/>
          <w:b/>
          <w:i/>
          <w:sz w:val="24"/>
          <w:szCs w:val="24"/>
        </w:rPr>
        <w:t>Таким образом</w:t>
      </w:r>
      <w:r w:rsidR="002E0409" w:rsidRPr="009F43F9">
        <w:rPr>
          <w:rFonts w:ascii="Times New Roman" w:hAnsi="Times New Roman"/>
          <w:b/>
          <w:i/>
          <w:sz w:val="24"/>
          <w:szCs w:val="24"/>
        </w:rPr>
        <w:t>, предложенные проектом постановления объемы финансирования мероприятий</w:t>
      </w:r>
      <w:r w:rsidRPr="009F43F9">
        <w:rPr>
          <w:rFonts w:ascii="Times New Roman" w:hAnsi="Times New Roman"/>
          <w:b/>
          <w:i/>
          <w:sz w:val="24"/>
          <w:szCs w:val="24"/>
        </w:rPr>
        <w:t xml:space="preserve"> муниципальной программы на 2023 и 2024</w:t>
      </w:r>
      <w:r w:rsidR="002E0409" w:rsidRPr="009F43F9">
        <w:rPr>
          <w:rFonts w:ascii="Times New Roman" w:hAnsi="Times New Roman"/>
          <w:b/>
          <w:i/>
          <w:sz w:val="24"/>
          <w:szCs w:val="24"/>
        </w:rPr>
        <w:t xml:space="preserve"> годы</w:t>
      </w:r>
      <w:r w:rsidRPr="009F43F9">
        <w:rPr>
          <w:rFonts w:ascii="Times New Roman" w:hAnsi="Times New Roman"/>
          <w:b/>
          <w:i/>
          <w:sz w:val="24"/>
          <w:szCs w:val="24"/>
        </w:rPr>
        <w:t xml:space="preserve"> (за счет средств местного бюджета)</w:t>
      </w:r>
      <w:r w:rsidR="002E0409" w:rsidRPr="009F43F9">
        <w:rPr>
          <w:rFonts w:ascii="Times New Roman" w:hAnsi="Times New Roman"/>
          <w:b/>
          <w:i/>
          <w:sz w:val="24"/>
          <w:szCs w:val="24"/>
        </w:rPr>
        <w:t xml:space="preserve"> не соответствуют </w:t>
      </w:r>
      <w:r w:rsidRPr="009F43F9">
        <w:rPr>
          <w:rFonts w:ascii="Times New Roman" w:hAnsi="Times New Roman"/>
          <w:b/>
          <w:i/>
          <w:sz w:val="24"/>
          <w:szCs w:val="24"/>
        </w:rPr>
        <w:t>бюджетным ассигнованиям, утвержденным нормативным правовым актом Думы Пожарского муниципального района от 24.02.2022 года № 90-НПА «О внесении изменений в нормативный правовой акт Думы Пожарского муниципального района от 16.12.2021 года № 80 - НПА «О бюджете Пожарского муниципального района на 2022 год и плановый период 2023 и 2024 годов»</w:t>
      </w:r>
      <w:r w:rsidR="002E0409" w:rsidRPr="009F43F9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7022AB" w:rsidRDefault="007022AB" w:rsidP="002E040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программных мероприятий установлен приложением к проекту постановления </w:t>
      </w:r>
      <w:r>
        <w:rPr>
          <w:rFonts w:ascii="Times New Roman" w:hAnsi="Times New Roman"/>
          <w:sz w:val="24"/>
          <w:szCs w:val="24"/>
        </w:rPr>
        <w:lastRenderedPageBreak/>
        <w:t>администрации Пожарского муниципального района.</w:t>
      </w:r>
    </w:p>
    <w:p w:rsidR="007022AB" w:rsidRPr="006E52C0" w:rsidRDefault="007022AB" w:rsidP="002E0409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6E52C0">
        <w:rPr>
          <w:rFonts w:ascii="Times New Roman" w:hAnsi="Times New Roman"/>
          <w:b/>
          <w:i/>
          <w:sz w:val="24"/>
          <w:szCs w:val="24"/>
        </w:rPr>
        <w:t>Отмечаю, что перечень программных мероприятий на 2023 и 2024 год</w:t>
      </w:r>
      <w:r w:rsidR="002C7FD8">
        <w:rPr>
          <w:rFonts w:ascii="Times New Roman" w:hAnsi="Times New Roman"/>
          <w:b/>
          <w:i/>
          <w:sz w:val="24"/>
          <w:szCs w:val="24"/>
        </w:rPr>
        <w:t>ы,</w:t>
      </w:r>
      <w:r w:rsidRPr="006E52C0">
        <w:rPr>
          <w:rFonts w:ascii="Times New Roman" w:hAnsi="Times New Roman"/>
          <w:b/>
          <w:i/>
          <w:sz w:val="24"/>
          <w:szCs w:val="24"/>
        </w:rPr>
        <w:t xml:space="preserve"> по разделу «Ремонт дорог местного значения Пожарского муниципального района» сформирован в разрезе сельских поселений, входящих в состав Пожарского муниципального района.</w:t>
      </w:r>
    </w:p>
    <w:p w:rsidR="007022AB" w:rsidRPr="006E52C0" w:rsidRDefault="007022AB" w:rsidP="006E52C0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6E52C0">
        <w:rPr>
          <w:rFonts w:ascii="Times New Roman" w:hAnsi="Times New Roman"/>
          <w:b/>
          <w:i/>
          <w:sz w:val="24"/>
          <w:szCs w:val="24"/>
        </w:rPr>
        <w:t>При этом</w:t>
      </w:r>
      <w:r w:rsidR="006E52C0" w:rsidRPr="006E52C0">
        <w:rPr>
          <w:rFonts w:ascii="Times New Roman" w:hAnsi="Times New Roman"/>
          <w:b/>
          <w:i/>
          <w:sz w:val="24"/>
          <w:szCs w:val="24"/>
        </w:rPr>
        <w:t>,</w:t>
      </w:r>
      <w:r w:rsidRPr="006E52C0">
        <w:rPr>
          <w:rFonts w:ascii="Times New Roman" w:hAnsi="Times New Roman"/>
          <w:b/>
          <w:i/>
          <w:sz w:val="24"/>
          <w:szCs w:val="24"/>
        </w:rPr>
        <w:t xml:space="preserve"> в указанном разделе отсутствует информация о конкретных дорогах (улицах) на</w:t>
      </w:r>
      <w:r w:rsidR="002C7FD8">
        <w:rPr>
          <w:rFonts w:ascii="Times New Roman" w:hAnsi="Times New Roman"/>
          <w:b/>
          <w:i/>
          <w:sz w:val="24"/>
          <w:szCs w:val="24"/>
        </w:rPr>
        <w:t xml:space="preserve"> которых планируется выполнение ремонта в 2023 и 2024 годах</w:t>
      </w:r>
      <w:r w:rsidRPr="006E52C0">
        <w:rPr>
          <w:rFonts w:ascii="Times New Roman" w:hAnsi="Times New Roman"/>
          <w:b/>
          <w:i/>
          <w:sz w:val="24"/>
          <w:szCs w:val="24"/>
        </w:rPr>
        <w:t>.</w:t>
      </w:r>
    </w:p>
    <w:p w:rsidR="00D56AC5" w:rsidRDefault="00D56AC5" w:rsidP="00D56AC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D56AC5" w:rsidRDefault="00D56AC5" w:rsidP="00D56AC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обоснования потребности финансовых средств на реализацию мероприятий данной муниципальной программы на 2022 год разработчиком представлены проекты локальных ресурсных расчетов в разрезе конкретных мероприятий данной муниципальной программы.</w:t>
      </w:r>
    </w:p>
    <w:p w:rsidR="00D56AC5" w:rsidRDefault="00D56AC5" w:rsidP="00D56AC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B8119D">
        <w:rPr>
          <w:rFonts w:ascii="Times New Roman" w:hAnsi="Times New Roman"/>
          <w:b/>
          <w:i/>
          <w:sz w:val="24"/>
          <w:szCs w:val="24"/>
        </w:rPr>
        <w:t>В части мероприятия «содержание дорог местного значения (улиц) Пожарского муниципального района», документы, подтверждающие обоснованность потребности финансовых средств в рамках проведения финансово-экономической экспертизы разработчиком не представлены</w:t>
      </w:r>
      <w:r>
        <w:rPr>
          <w:rFonts w:ascii="Times New Roman" w:hAnsi="Times New Roman"/>
          <w:sz w:val="24"/>
          <w:szCs w:val="24"/>
        </w:rPr>
        <w:t>.</w:t>
      </w:r>
    </w:p>
    <w:p w:rsidR="00B8119D" w:rsidRDefault="00B8119D" w:rsidP="00D56AC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Одновременно разработчиком представлены заключенные муниципальные контракты на выполнение работ по зимнему содержанию дорог местного значения (улиц) - на январь 2022 года: №</w:t>
      </w:r>
      <w:r w:rsidR="005769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290 от 30.12.2021 г. – на территории Губеровского, Пожарского, Игнатьевского, Нагорненского, Федосьвского сельских поселений; №</w:t>
      </w:r>
      <w:r w:rsidR="005769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291 от 30.12.2021г.</w:t>
      </w:r>
      <w:r w:rsidR="00576948">
        <w:rPr>
          <w:rFonts w:ascii="Times New Roman" w:hAnsi="Times New Roman"/>
          <w:sz w:val="24"/>
          <w:szCs w:val="24"/>
        </w:rPr>
        <w:t xml:space="preserve"> – на территории Верхнеперавльского сельского поселения и автомобильной дороги «Федосьевка-Верхний Перевал (км 22- км 44); № 297 от 30.12.2021 г.</w:t>
      </w:r>
      <w:r w:rsidR="001037A9">
        <w:rPr>
          <w:rFonts w:ascii="Times New Roman" w:hAnsi="Times New Roman"/>
          <w:sz w:val="24"/>
          <w:szCs w:val="24"/>
        </w:rPr>
        <w:t xml:space="preserve"> – на территории Краснояровского, Соболинского сельских поселений и автомобильных дорог местного значения «Верхний Перевал – Ясеневый» (км 44- км 118,2), «Ясеневый – Соболиный».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56AC5" w:rsidRPr="00D56AC5" w:rsidRDefault="00D56AC5" w:rsidP="00D56AC5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8B2BB4" w:rsidRDefault="008B2BB4" w:rsidP="00371B7F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8B2BB4"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</w:t>
      </w:r>
      <w:r w:rsidR="00E23B0C">
        <w:rPr>
          <w:rFonts w:ascii="Times New Roman" w:hAnsi="Times New Roman"/>
          <w:sz w:val="24"/>
          <w:szCs w:val="24"/>
        </w:rPr>
        <w:t>пального района «О внесении изменений в</w:t>
      </w:r>
      <w:r w:rsidR="00C80F63">
        <w:rPr>
          <w:rFonts w:ascii="Times New Roman" w:hAnsi="Times New Roman"/>
          <w:sz w:val="24"/>
          <w:szCs w:val="24"/>
        </w:rPr>
        <w:t xml:space="preserve"> постановление администрации Пожарского муниципального района от 21.12.2021 года № 732</w:t>
      </w:r>
      <w:r w:rsidR="00960EBC">
        <w:rPr>
          <w:rFonts w:ascii="Times New Roman" w:hAnsi="Times New Roman"/>
          <w:sz w:val="24"/>
          <w:szCs w:val="24"/>
        </w:rPr>
        <w:t>-па</w:t>
      </w:r>
      <w:bookmarkStart w:id="0" w:name="_GoBack"/>
      <w:bookmarkEnd w:id="0"/>
      <w:r w:rsidR="00C80F63">
        <w:rPr>
          <w:rFonts w:ascii="Times New Roman" w:hAnsi="Times New Roman"/>
          <w:sz w:val="24"/>
          <w:szCs w:val="24"/>
        </w:rPr>
        <w:t xml:space="preserve"> «О утверждении муниципальной программы</w:t>
      </w:r>
      <w:r w:rsidRPr="008B2BB4">
        <w:rPr>
          <w:rFonts w:ascii="Times New Roman" w:hAnsi="Times New Roman"/>
          <w:sz w:val="24"/>
          <w:szCs w:val="24"/>
        </w:rPr>
        <w:t xml:space="preserve"> «</w:t>
      </w:r>
      <w:r w:rsidR="00D3531C">
        <w:rPr>
          <w:rFonts w:ascii="Times New Roman" w:hAnsi="Times New Roman"/>
          <w:sz w:val="24"/>
          <w:szCs w:val="24"/>
        </w:rPr>
        <w:t>Ремонт и содержание автомобильных дорог местного значения П</w:t>
      </w:r>
      <w:r w:rsidR="00F95E1D">
        <w:rPr>
          <w:rFonts w:ascii="Times New Roman" w:hAnsi="Times New Roman"/>
          <w:sz w:val="24"/>
          <w:szCs w:val="24"/>
        </w:rPr>
        <w:t>ожарск</w:t>
      </w:r>
      <w:r w:rsidR="00C80F63">
        <w:rPr>
          <w:rFonts w:ascii="Times New Roman" w:hAnsi="Times New Roman"/>
          <w:sz w:val="24"/>
          <w:szCs w:val="24"/>
        </w:rPr>
        <w:t>ого муниципального района на 2021 – 2024</w:t>
      </w:r>
      <w:r w:rsidR="00F95E1D">
        <w:rPr>
          <w:rFonts w:ascii="Times New Roman" w:hAnsi="Times New Roman"/>
          <w:sz w:val="24"/>
          <w:szCs w:val="24"/>
        </w:rPr>
        <w:t xml:space="preserve"> годы</w:t>
      </w:r>
      <w:r w:rsidR="00E23B0C">
        <w:rPr>
          <w:rFonts w:ascii="Times New Roman" w:hAnsi="Times New Roman"/>
          <w:sz w:val="24"/>
          <w:szCs w:val="24"/>
        </w:rPr>
        <w:t>»</w:t>
      </w:r>
      <w:r w:rsidRPr="008B2BB4"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1C3EB1" w:rsidRPr="001C3EB1" w:rsidRDefault="001C3EB1" w:rsidP="00371B7F">
      <w:pPr>
        <w:pStyle w:val="a3"/>
        <w:spacing w:after="0" w:line="312" w:lineRule="auto"/>
        <w:ind w:firstLine="539"/>
        <w:rPr>
          <w:rFonts w:ascii="Times New Roman" w:hAnsi="Times New Roman"/>
          <w:b/>
          <w:i/>
          <w:sz w:val="24"/>
          <w:szCs w:val="24"/>
        </w:rPr>
      </w:pPr>
      <w:r w:rsidRPr="001C3EB1">
        <w:rPr>
          <w:rFonts w:ascii="Times New Roman" w:hAnsi="Times New Roman"/>
          <w:b/>
          <w:i/>
          <w:sz w:val="24"/>
          <w:szCs w:val="24"/>
        </w:rPr>
        <w:t>При утверждении изменений в данную муниципальную программу предлагаю учесть замечания, отраженные в настоящем заключении.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1D0" w:rsidRDefault="002A41D0">
      <w:r>
        <w:separator/>
      </w:r>
    </w:p>
  </w:endnote>
  <w:endnote w:type="continuationSeparator" w:id="0">
    <w:p w:rsidR="002A41D0" w:rsidRDefault="002A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1D0" w:rsidRDefault="002A41D0">
      <w:r>
        <w:separator/>
      </w:r>
    </w:p>
  </w:footnote>
  <w:footnote w:type="continuationSeparator" w:id="0">
    <w:p w:rsidR="002A41D0" w:rsidRDefault="002A4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0CE7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0E7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94DB4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AB9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2A33"/>
    <w:rsid w:val="001037A9"/>
    <w:rsid w:val="001046F6"/>
    <w:rsid w:val="00104BA2"/>
    <w:rsid w:val="00106769"/>
    <w:rsid w:val="00112722"/>
    <w:rsid w:val="00112895"/>
    <w:rsid w:val="00114AD6"/>
    <w:rsid w:val="001153FC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0FBF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1D12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3EB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1081"/>
    <w:rsid w:val="00222F28"/>
    <w:rsid w:val="00225AB6"/>
    <w:rsid w:val="0022712A"/>
    <w:rsid w:val="00227CAE"/>
    <w:rsid w:val="002327B8"/>
    <w:rsid w:val="00232B6C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8CA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1D0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C6D60"/>
    <w:rsid w:val="002C7FD8"/>
    <w:rsid w:val="002D168C"/>
    <w:rsid w:val="002D2F4B"/>
    <w:rsid w:val="002D4727"/>
    <w:rsid w:val="002D4ED8"/>
    <w:rsid w:val="002D5042"/>
    <w:rsid w:val="002E0409"/>
    <w:rsid w:val="002E0CD4"/>
    <w:rsid w:val="002E1971"/>
    <w:rsid w:val="002E22D4"/>
    <w:rsid w:val="002E26A3"/>
    <w:rsid w:val="002E3360"/>
    <w:rsid w:val="002E33A5"/>
    <w:rsid w:val="002E6DEF"/>
    <w:rsid w:val="002E7AD9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3966"/>
    <w:rsid w:val="003440B2"/>
    <w:rsid w:val="00345424"/>
    <w:rsid w:val="0034544D"/>
    <w:rsid w:val="00346318"/>
    <w:rsid w:val="00347EFF"/>
    <w:rsid w:val="00350F81"/>
    <w:rsid w:val="0035130D"/>
    <w:rsid w:val="00351FCE"/>
    <w:rsid w:val="00352BE4"/>
    <w:rsid w:val="0035505D"/>
    <w:rsid w:val="003550CC"/>
    <w:rsid w:val="0035556A"/>
    <w:rsid w:val="003555DB"/>
    <w:rsid w:val="0035709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437B"/>
    <w:rsid w:val="0038629A"/>
    <w:rsid w:val="00391D91"/>
    <w:rsid w:val="00392E89"/>
    <w:rsid w:val="00393C31"/>
    <w:rsid w:val="00397E75"/>
    <w:rsid w:val="003A1B82"/>
    <w:rsid w:val="003A2AA7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B6A04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545"/>
    <w:rsid w:val="00413AC1"/>
    <w:rsid w:val="0041634D"/>
    <w:rsid w:val="00416934"/>
    <w:rsid w:val="00416E40"/>
    <w:rsid w:val="004179A0"/>
    <w:rsid w:val="004210B0"/>
    <w:rsid w:val="00422B76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2E2"/>
    <w:rsid w:val="004465B2"/>
    <w:rsid w:val="0045481D"/>
    <w:rsid w:val="00454BF3"/>
    <w:rsid w:val="0045528C"/>
    <w:rsid w:val="00455802"/>
    <w:rsid w:val="004573EE"/>
    <w:rsid w:val="00457612"/>
    <w:rsid w:val="00457D46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1E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3B82"/>
    <w:rsid w:val="004A5F33"/>
    <w:rsid w:val="004A6439"/>
    <w:rsid w:val="004B198C"/>
    <w:rsid w:val="004B27FD"/>
    <w:rsid w:val="004B4055"/>
    <w:rsid w:val="004B580D"/>
    <w:rsid w:val="004B6136"/>
    <w:rsid w:val="004B747E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4F7DCB"/>
    <w:rsid w:val="00500848"/>
    <w:rsid w:val="00501A2F"/>
    <w:rsid w:val="00502560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6DB"/>
    <w:rsid w:val="0053212E"/>
    <w:rsid w:val="0053288C"/>
    <w:rsid w:val="005328F4"/>
    <w:rsid w:val="0053302E"/>
    <w:rsid w:val="005333DF"/>
    <w:rsid w:val="00535AD2"/>
    <w:rsid w:val="00536A01"/>
    <w:rsid w:val="00540E04"/>
    <w:rsid w:val="00541F01"/>
    <w:rsid w:val="00544516"/>
    <w:rsid w:val="00544946"/>
    <w:rsid w:val="00546439"/>
    <w:rsid w:val="005466B3"/>
    <w:rsid w:val="0054675F"/>
    <w:rsid w:val="00546DB5"/>
    <w:rsid w:val="0054790F"/>
    <w:rsid w:val="00552523"/>
    <w:rsid w:val="00553FBC"/>
    <w:rsid w:val="005542D3"/>
    <w:rsid w:val="005545A8"/>
    <w:rsid w:val="00555120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76948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A5755"/>
    <w:rsid w:val="005B22AA"/>
    <w:rsid w:val="005B2961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3E04"/>
    <w:rsid w:val="005E5FBE"/>
    <w:rsid w:val="005F1729"/>
    <w:rsid w:val="005F2B2F"/>
    <w:rsid w:val="005F3977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647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9B8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3047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4D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6EA"/>
    <w:rsid w:val="006B4940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2C0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2AB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48CC"/>
    <w:rsid w:val="0073559F"/>
    <w:rsid w:val="00737601"/>
    <w:rsid w:val="0074038B"/>
    <w:rsid w:val="00741091"/>
    <w:rsid w:val="00744F5B"/>
    <w:rsid w:val="00747A93"/>
    <w:rsid w:val="00750B10"/>
    <w:rsid w:val="00750D40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0EA7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469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668D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51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A2E"/>
    <w:rsid w:val="00892FCB"/>
    <w:rsid w:val="008936CA"/>
    <w:rsid w:val="00896718"/>
    <w:rsid w:val="00897FF9"/>
    <w:rsid w:val="008A0CE5"/>
    <w:rsid w:val="008A1BCF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1E56"/>
    <w:rsid w:val="008C2DEC"/>
    <w:rsid w:val="008C427F"/>
    <w:rsid w:val="008C531C"/>
    <w:rsid w:val="008C7F43"/>
    <w:rsid w:val="008D04BF"/>
    <w:rsid w:val="008D118F"/>
    <w:rsid w:val="008D3DD4"/>
    <w:rsid w:val="008D539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4E8"/>
    <w:rsid w:val="0091372E"/>
    <w:rsid w:val="00913775"/>
    <w:rsid w:val="00914249"/>
    <w:rsid w:val="00915052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43A"/>
    <w:rsid w:val="0093258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097A"/>
    <w:rsid w:val="00952528"/>
    <w:rsid w:val="0095273B"/>
    <w:rsid w:val="009527E3"/>
    <w:rsid w:val="00953091"/>
    <w:rsid w:val="00953FC8"/>
    <w:rsid w:val="00954BEF"/>
    <w:rsid w:val="00954C1A"/>
    <w:rsid w:val="009555E7"/>
    <w:rsid w:val="0095721E"/>
    <w:rsid w:val="00957975"/>
    <w:rsid w:val="00957E79"/>
    <w:rsid w:val="00960067"/>
    <w:rsid w:val="00960EBC"/>
    <w:rsid w:val="00963972"/>
    <w:rsid w:val="00963FB7"/>
    <w:rsid w:val="00967A57"/>
    <w:rsid w:val="009708B9"/>
    <w:rsid w:val="00972A61"/>
    <w:rsid w:val="00973286"/>
    <w:rsid w:val="00975591"/>
    <w:rsid w:val="00975735"/>
    <w:rsid w:val="0097586D"/>
    <w:rsid w:val="00976145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9F268D"/>
    <w:rsid w:val="009F43F9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358E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13B5"/>
    <w:rsid w:val="00A723C0"/>
    <w:rsid w:val="00A724E1"/>
    <w:rsid w:val="00A728A0"/>
    <w:rsid w:val="00A75FD7"/>
    <w:rsid w:val="00A773C1"/>
    <w:rsid w:val="00A81201"/>
    <w:rsid w:val="00A81394"/>
    <w:rsid w:val="00A830EE"/>
    <w:rsid w:val="00A831C4"/>
    <w:rsid w:val="00A843D9"/>
    <w:rsid w:val="00A85963"/>
    <w:rsid w:val="00A85C89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51E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0B2C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2522"/>
    <w:rsid w:val="00B35F44"/>
    <w:rsid w:val="00B42CCA"/>
    <w:rsid w:val="00B42DE5"/>
    <w:rsid w:val="00B44414"/>
    <w:rsid w:val="00B445D5"/>
    <w:rsid w:val="00B4629A"/>
    <w:rsid w:val="00B503C4"/>
    <w:rsid w:val="00B5124C"/>
    <w:rsid w:val="00B51C70"/>
    <w:rsid w:val="00B57E22"/>
    <w:rsid w:val="00B60AFA"/>
    <w:rsid w:val="00B63BF2"/>
    <w:rsid w:val="00B64A69"/>
    <w:rsid w:val="00B65E7A"/>
    <w:rsid w:val="00B668B5"/>
    <w:rsid w:val="00B66C94"/>
    <w:rsid w:val="00B7166A"/>
    <w:rsid w:val="00B7198F"/>
    <w:rsid w:val="00B71A07"/>
    <w:rsid w:val="00B73250"/>
    <w:rsid w:val="00B73895"/>
    <w:rsid w:val="00B73F48"/>
    <w:rsid w:val="00B75BCA"/>
    <w:rsid w:val="00B8119D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399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48AF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4CD6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88E"/>
    <w:rsid w:val="00BF7CCD"/>
    <w:rsid w:val="00C012F7"/>
    <w:rsid w:val="00C022FD"/>
    <w:rsid w:val="00C0242E"/>
    <w:rsid w:val="00C02CE6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4E4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3F5"/>
    <w:rsid w:val="00C415CC"/>
    <w:rsid w:val="00C43222"/>
    <w:rsid w:val="00C4452C"/>
    <w:rsid w:val="00C47282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670A4"/>
    <w:rsid w:val="00C702C3"/>
    <w:rsid w:val="00C7041D"/>
    <w:rsid w:val="00C706FF"/>
    <w:rsid w:val="00C70B31"/>
    <w:rsid w:val="00C71CFE"/>
    <w:rsid w:val="00C73237"/>
    <w:rsid w:val="00C73717"/>
    <w:rsid w:val="00C750CC"/>
    <w:rsid w:val="00C8082D"/>
    <w:rsid w:val="00C808AF"/>
    <w:rsid w:val="00C80A32"/>
    <w:rsid w:val="00C80F63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5B38"/>
    <w:rsid w:val="00CF66BD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26956"/>
    <w:rsid w:val="00D34B6B"/>
    <w:rsid w:val="00D34D58"/>
    <w:rsid w:val="00D3531C"/>
    <w:rsid w:val="00D36B4D"/>
    <w:rsid w:val="00D40654"/>
    <w:rsid w:val="00D40F3A"/>
    <w:rsid w:val="00D410A5"/>
    <w:rsid w:val="00D4384F"/>
    <w:rsid w:val="00D44D08"/>
    <w:rsid w:val="00D51466"/>
    <w:rsid w:val="00D53440"/>
    <w:rsid w:val="00D5414C"/>
    <w:rsid w:val="00D56AC5"/>
    <w:rsid w:val="00D5736D"/>
    <w:rsid w:val="00D57C80"/>
    <w:rsid w:val="00D602A2"/>
    <w:rsid w:val="00D60E4A"/>
    <w:rsid w:val="00D60F0E"/>
    <w:rsid w:val="00D60F27"/>
    <w:rsid w:val="00D6143C"/>
    <w:rsid w:val="00D61FBD"/>
    <w:rsid w:val="00D657F2"/>
    <w:rsid w:val="00D7228D"/>
    <w:rsid w:val="00D72748"/>
    <w:rsid w:val="00D72A77"/>
    <w:rsid w:val="00D72D7E"/>
    <w:rsid w:val="00D758BC"/>
    <w:rsid w:val="00D75AF3"/>
    <w:rsid w:val="00D76439"/>
    <w:rsid w:val="00D80027"/>
    <w:rsid w:val="00D81677"/>
    <w:rsid w:val="00D820F5"/>
    <w:rsid w:val="00D826A8"/>
    <w:rsid w:val="00D83900"/>
    <w:rsid w:val="00D8400E"/>
    <w:rsid w:val="00D84E3C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772"/>
    <w:rsid w:val="00DB4A0F"/>
    <w:rsid w:val="00DB55A0"/>
    <w:rsid w:val="00DB7106"/>
    <w:rsid w:val="00DC288F"/>
    <w:rsid w:val="00DC7BF6"/>
    <w:rsid w:val="00DD2937"/>
    <w:rsid w:val="00DD5774"/>
    <w:rsid w:val="00DE0473"/>
    <w:rsid w:val="00DE1D13"/>
    <w:rsid w:val="00DE3489"/>
    <w:rsid w:val="00DE360E"/>
    <w:rsid w:val="00DE3FD3"/>
    <w:rsid w:val="00DE58CB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497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4A1"/>
    <w:rsid w:val="00E4043A"/>
    <w:rsid w:val="00E410B7"/>
    <w:rsid w:val="00E41495"/>
    <w:rsid w:val="00E420E6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0C36"/>
    <w:rsid w:val="00EB1577"/>
    <w:rsid w:val="00EB158D"/>
    <w:rsid w:val="00EB2823"/>
    <w:rsid w:val="00EB3D4A"/>
    <w:rsid w:val="00EB471E"/>
    <w:rsid w:val="00EB760C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0F15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3DD2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3C20"/>
    <w:rsid w:val="00F74D6B"/>
    <w:rsid w:val="00F750AB"/>
    <w:rsid w:val="00F774B7"/>
    <w:rsid w:val="00F82725"/>
    <w:rsid w:val="00F83058"/>
    <w:rsid w:val="00F834F5"/>
    <w:rsid w:val="00F84E46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4A4D"/>
    <w:rsid w:val="00FC620A"/>
    <w:rsid w:val="00FC67F8"/>
    <w:rsid w:val="00FC7908"/>
    <w:rsid w:val="00FC7EC4"/>
    <w:rsid w:val="00FD037B"/>
    <w:rsid w:val="00FD0A3A"/>
    <w:rsid w:val="00FD0FEC"/>
    <w:rsid w:val="00FD18A7"/>
    <w:rsid w:val="00FD2156"/>
    <w:rsid w:val="00FD2E2B"/>
    <w:rsid w:val="00FD53CB"/>
    <w:rsid w:val="00FE011D"/>
    <w:rsid w:val="00FE6E15"/>
    <w:rsid w:val="00FE6F81"/>
    <w:rsid w:val="00FE7472"/>
    <w:rsid w:val="00FF0156"/>
    <w:rsid w:val="00FF015D"/>
    <w:rsid w:val="00FF1422"/>
    <w:rsid w:val="00FF207B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18B6D8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4B4DB-DE31-4A28-95EB-32FCF08C7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1403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41</cp:revision>
  <cp:lastPrinted>2022-02-25T05:38:00Z</cp:lastPrinted>
  <dcterms:created xsi:type="dcterms:W3CDTF">2022-02-25T00:49:00Z</dcterms:created>
  <dcterms:modified xsi:type="dcterms:W3CDTF">2022-02-27T21:49:00Z</dcterms:modified>
</cp:coreProperties>
</file>