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720620" w:rsidP="003E0F7D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22 августа</w:t>
      </w:r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 w:rsidR="00612F33">
        <w:rPr>
          <w:sz w:val="26"/>
          <w:szCs w:val="26"/>
        </w:rPr>
        <w:t>22</w:t>
      </w:r>
      <w:r w:rsidR="00C641CF" w:rsidRPr="00C15A27">
        <w:rPr>
          <w:sz w:val="26"/>
          <w:szCs w:val="26"/>
        </w:rPr>
        <w:t xml:space="preserve"> год</w:t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776608">
        <w:rPr>
          <w:sz w:val="26"/>
          <w:szCs w:val="26"/>
        </w:rPr>
        <w:t xml:space="preserve">   </w:t>
      </w:r>
      <w:r w:rsidR="00C15A27">
        <w:rPr>
          <w:sz w:val="26"/>
          <w:szCs w:val="26"/>
        </w:rPr>
        <w:t xml:space="preserve"> </w:t>
      </w:r>
      <w:r>
        <w:rPr>
          <w:sz w:val="26"/>
          <w:szCs w:val="26"/>
        </w:rPr>
        <w:t>№39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 xml:space="preserve">О внесении изменений в </w:t>
            </w:r>
            <w:r w:rsidR="00776608">
              <w:rPr>
                <w:sz w:val="26"/>
                <w:szCs w:val="26"/>
              </w:rPr>
              <w:t>постановление администрации Пожарского муниципального района от 20.10.2021 года № 563-па «Об утверждении</w:t>
            </w:r>
            <w:r w:rsidR="00BA152F" w:rsidRPr="00C15A27">
              <w:rPr>
                <w:sz w:val="26"/>
                <w:szCs w:val="26"/>
              </w:rPr>
              <w:t xml:space="preserve"> </w:t>
            </w:r>
            <w:r w:rsidR="00776608">
              <w:rPr>
                <w:sz w:val="26"/>
                <w:szCs w:val="26"/>
              </w:rPr>
              <w:t>муниципальной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776608">
              <w:rPr>
                <w:sz w:val="26"/>
                <w:szCs w:val="26"/>
              </w:rPr>
              <w:t>программы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1D4A57">
              <w:rPr>
                <w:sz w:val="26"/>
                <w:szCs w:val="26"/>
              </w:rPr>
              <w:t>иципальном районе на 2021 – 2024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</w:t>
      </w:r>
      <w:r w:rsidR="00E1629E">
        <w:rPr>
          <w:sz w:val="26"/>
          <w:szCs w:val="26"/>
        </w:rPr>
        <w:t xml:space="preserve"> постановление администрации Пожарского муниципального района от 20.10.2021 года № 563-па «Об утверждении муниципальной программы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1D4A57">
        <w:rPr>
          <w:sz w:val="26"/>
          <w:szCs w:val="26"/>
        </w:rPr>
        <w:t>иципальном районе на 2021 – 2024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B5024" w:rsidRDefault="00C641CF" w:rsidP="00CB502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E0EC9">
        <w:rPr>
          <w:sz w:val="26"/>
          <w:szCs w:val="26"/>
        </w:rPr>
        <w:t> </w:t>
      </w:r>
      <w:r w:rsidR="00BE0EC9">
        <w:rPr>
          <w:sz w:val="26"/>
          <w:szCs w:val="26"/>
        </w:rPr>
        <w:t>Статьей</w:t>
      </w:r>
      <w:r w:rsidR="00BE0EC9" w:rsidRPr="00BE0EC9">
        <w:rPr>
          <w:sz w:val="26"/>
          <w:szCs w:val="26"/>
        </w:rPr>
        <w:t xml:space="preserve">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</w:t>
      </w:r>
      <w:r w:rsidR="003531F4">
        <w:rPr>
          <w:sz w:val="26"/>
          <w:szCs w:val="26"/>
        </w:rPr>
        <w:t>она от 28.08.2021 г. № 66 - НПА</w:t>
      </w:r>
      <w:r w:rsidR="006B0DC8" w:rsidRPr="00BE0EC9">
        <w:rPr>
          <w:sz w:val="26"/>
          <w:szCs w:val="26"/>
        </w:rPr>
        <w:t>).</w:t>
      </w:r>
    </w:p>
    <w:p w:rsidR="00457F49" w:rsidRPr="00CB5024" w:rsidRDefault="00457F49" w:rsidP="00CB502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457F49">
        <w:rPr>
          <w:b/>
          <w:sz w:val="26"/>
          <w:szCs w:val="26"/>
        </w:rPr>
        <w:lastRenderedPageBreak/>
        <w:t xml:space="preserve"> Заключение</w:t>
      </w:r>
    </w:p>
    <w:p w:rsidR="00860419" w:rsidRDefault="00860419" w:rsidP="00860419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860419">
        <w:rPr>
          <w:sz w:val="26"/>
          <w:szCs w:val="26"/>
        </w:rPr>
        <w:t>Согласно пояснительной записке,</w:t>
      </w:r>
      <w:r w:rsidR="003A5921">
        <w:rPr>
          <w:sz w:val="26"/>
          <w:szCs w:val="26"/>
        </w:rPr>
        <w:t xml:space="preserve"> внесение изменений в данную муниципальную программу обусловлено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</w:t>
      </w:r>
      <w:r w:rsidR="00063537">
        <w:rPr>
          <w:sz w:val="26"/>
          <w:szCs w:val="26"/>
        </w:rPr>
        <w:t>новый период 2023 и 2024 годов»</w:t>
      </w:r>
      <w:r w:rsidR="006A3149">
        <w:rPr>
          <w:sz w:val="26"/>
          <w:szCs w:val="26"/>
        </w:rPr>
        <w:t>.</w:t>
      </w:r>
    </w:p>
    <w:p w:rsidR="00890B7C" w:rsidRPr="00C15A27" w:rsidRDefault="00890B7C" w:rsidP="00860419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6041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EA265E">
        <w:rPr>
          <w:sz w:val="26"/>
          <w:szCs w:val="26"/>
        </w:rPr>
        <w:t xml:space="preserve"> 2021 – 2024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6F5BC9">
        <w:rPr>
          <w:sz w:val="26"/>
          <w:szCs w:val="26"/>
        </w:rPr>
        <w:t>постановления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720620">
        <w:rPr>
          <w:sz w:val="26"/>
          <w:szCs w:val="26"/>
        </w:rPr>
        <w:t>487 783,56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 xml:space="preserve">ств районного бюджета </w:t>
      </w:r>
      <w:r w:rsidR="00720620">
        <w:rPr>
          <w:sz w:val="26"/>
          <w:szCs w:val="26"/>
        </w:rPr>
        <w:t>240 047,56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305D6F">
        <w:rPr>
          <w:sz w:val="26"/>
          <w:szCs w:val="26"/>
        </w:rPr>
        <w:t>149 734,83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291E67">
        <w:rPr>
          <w:sz w:val="26"/>
          <w:szCs w:val="26"/>
        </w:rPr>
        <w:t>осов местного значения 37 836,1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720620">
        <w:rPr>
          <w:sz w:val="26"/>
          <w:szCs w:val="26"/>
        </w:rPr>
        <w:t xml:space="preserve"> средств – 60 165,78</w:t>
      </w:r>
      <w:r w:rsidR="001443AB" w:rsidRPr="00C15A27">
        <w:rPr>
          <w:sz w:val="26"/>
          <w:szCs w:val="26"/>
        </w:rPr>
        <w:t>тыс. руб.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 </w:t>
      </w:r>
      <w:r w:rsidR="00CD52B6">
        <w:rPr>
          <w:sz w:val="26"/>
          <w:szCs w:val="26"/>
        </w:rPr>
        <w:t>95 224,34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="001B22D6" w:rsidRPr="00C15A27">
        <w:rPr>
          <w:sz w:val="26"/>
          <w:szCs w:val="26"/>
        </w:rPr>
        <w:t>юд</w:t>
      </w:r>
      <w:r>
        <w:rPr>
          <w:sz w:val="26"/>
          <w:szCs w:val="26"/>
        </w:rPr>
        <w:t>ж</w:t>
      </w:r>
      <w:r w:rsidR="00CD52B6">
        <w:rPr>
          <w:sz w:val="26"/>
          <w:szCs w:val="26"/>
        </w:rPr>
        <w:t>ета Приморского края – 13 519,49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CD52B6">
        <w:rPr>
          <w:sz w:val="26"/>
          <w:szCs w:val="26"/>
        </w:rPr>
        <w:t>ет районного бюджета – 56 753,1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9 561,1</w:t>
      </w:r>
      <w:r w:rsidR="009A0E1F" w:rsidRPr="00C15A27">
        <w:rPr>
          <w:sz w:val="26"/>
          <w:szCs w:val="26"/>
        </w:rPr>
        <w:t xml:space="preserve"> тыс. руб.;</w:t>
      </w:r>
      <w:r w:rsidR="00CD52B6">
        <w:rPr>
          <w:sz w:val="26"/>
          <w:szCs w:val="26"/>
        </w:rPr>
        <w:t xml:space="preserve"> за счет иных средств 15 390,65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- 2022</w:t>
      </w:r>
      <w:r w:rsidR="00384207" w:rsidRPr="00C15A27">
        <w:rPr>
          <w:sz w:val="26"/>
          <w:szCs w:val="26"/>
        </w:rPr>
        <w:t xml:space="preserve"> год –</w:t>
      </w:r>
      <w:r w:rsidR="00720620">
        <w:rPr>
          <w:sz w:val="26"/>
          <w:szCs w:val="26"/>
        </w:rPr>
        <w:t>150 662,47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</w:t>
      </w:r>
      <w:r>
        <w:rPr>
          <w:sz w:val="26"/>
          <w:szCs w:val="26"/>
        </w:rPr>
        <w:t>ет средств</w:t>
      </w:r>
      <w:r w:rsidR="009F6BF2">
        <w:rPr>
          <w:sz w:val="26"/>
          <w:szCs w:val="26"/>
        </w:rPr>
        <w:t xml:space="preserve"> федерального бюджета и </w:t>
      </w:r>
      <w:r>
        <w:rPr>
          <w:sz w:val="26"/>
          <w:szCs w:val="26"/>
        </w:rPr>
        <w:t>бюджета</w:t>
      </w:r>
      <w:r w:rsidR="006168FC">
        <w:rPr>
          <w:sz w:val="26"/>
          <w:szCs w:val="26"/>
        </w:rPr>
        <w:t xml:space="preserve"> Приморского края – 64 567,98</w:t>
      </w:r>
      <w:r w:rsidR="00C03721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1B22D6" w:rsidRPr="00C15A27">
        <w:rPr>
          <w:sz w:val="26"/>
          <w:szCs w:val="26"/>
        </w:rPr>
        <w:t>ет районно</w:t>
      </w:r>
      <w:r w:rsidR="00720620">
        <w:rPr>
          <w:sz w:val="26"/>
          <w:szCs w:val="26"/>
        </w:rPr>
        <w:t>го бюджета – 62 739,1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C03721" w:rsidRPr="00C15A27">
        <w:rPr>
          <w:sz w:val="26"/>
          <w:szCs w:val="26"/>
        </w:rPr>
        <w:t xml:space="preserve"> тыс. руб.</w:t>
      </w:r>
      <w:r w:rsidR="00720620">
        <w:rPr>
          <w:sz w:val="26"/>
          <w:szCs w:val="26"/>
        </w:rPr>
        <w:t>, за счет иных средств 13 931,1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0B2907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</w:t>
      </w:r>
      <w:r w:rsidR="008D31F5" w:rsidRPr="00C15A27">
        <w:rPr>
          <w:sz w:val="26"/>
          <w:szCs w:val="26"/>
        </w:rPr>
        <w:t xml:space="preserve"> год –</w:t>
      </w:r>
      <w:r w:rsidR="00302E7D">
        <w:rPr>
          <w:sz w:val="26"/>
          <w:szCs w:val="26"/>
        </w:rPr>
        <w:t>151 407,43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3810A0" w:rsidRPr="00C15A27">
        <w:rPr>
          <w:sz w:val="26"/>
          <w:szCs w:val="26"/>
        </w:rPr>
        <w:t xml:space="preserve">– </w:t>
      </w:r>
      <w:r w:rsidR="009F6BF2">
        <w:rPr>
          <w:sz w:val="26"/>
          <w:szCs w:val="26"/>
        </w:rPr>
        <w:t>68 881,21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</w:t>
      </w:r>
      <w:r w:rsidR="00302E7D">
        <w:rPr>
          <w:sz w:val="26"/>
          <w:szCs w:val="26"/>
        </w:rPr>
        <w:t xml:space="preserve"> 58 055,35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8D31F5" w:rsidRPr="00C15A27">
        <w:rPr>
          <w:sz w:val="26"/>
          <w:szCs w:val="26"/>
        </w:rPr>
        <w:t xml:space="preserve"> тыс. руб., </w:t>
      </w:r>
      <w:r w:rsidR="00EA3EF0">
        <w:rPr>
          <w:sz w:val="26"/>
          <w:szCs w:val="26"/>
        </w:rPr>
        <w:t>за счет иных средств 15 045,87</w:t>
      </w:r>
      <w:r w:rsidR="008D31F5" w:rsidRPr="00C15A27">
        <w:rPr>
          <w:sz w:val="26"/>
          <w:szCs w:val="26"/>
        </w:rPr>
        <w:t xml:space="preserve"> тыс. руб.;</w:t>
      </w:r>
    </w:p>
    <w:p w:rsidR="000462D0" w:rsidRPr="00C15A27" w:rsidRDefault="001C7244" w:rsidP="0028073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</w:t>
      </w:r>
      <w:r w:rsidR="000E728E" w:rsidRPr="00C15A27">
        <w:rPr>
          <w:sz w:val="26"/>
          <w:szCs w:val="26"/>
        </w:rPr>
        <w:t xml:space="preserve"> год </w:t>
      </w:r>
      <w:r w:rsidR="001B22D6" w:rsidRPr="00C15A27">
        <w:rPr>
          <w:sz w:val="26"/>
          <w:szCs w:val="26"/>
        </w:rPr>
        <w:t>–</w:t>
      </w:r>
      <w:r w:rsidR="009F6BF2">
        <w:rPr>
          <w:sz w:val="26"/>
          <w:szCs w:val="26"/>
        </w:rPr>
        <w:t>90 489,32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9F6BF2">
        <w:rPr>
          <w:sz w:val="26"/>
          <w:szCs w:val="26"/>
        </w:rPr>
        <w:t>– 2 766,15</w:t>
      </w:r>
      <w:r w:rsidR="008D31F5" w:rsidRPr="00C15A27">
        <w:rPr>
          <w:sz w:val="26"/>
          <w:szCs w:val="26"/>
        </w:rPr>
        <w:t xml:space="preserve"> руб.; за счет районно</w:t>
      </w:r>
      <w:r w:rsidR="009F6BF2">
        <w:rPr>
          <w:sz w:val="26"/>
          <w:szCs w:val="26"/>
        </w:rPr>
        <w:t>го бюджета – 62 500,01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</w:t>
      </w:r>
      <w:r w:rsidR="009F6BF2">
        <w:rPr>
          <w:sz w:val="26"/>
          <w:szCs w:val="26"/>
        </w:rPr>
        <w:t>ения 9 425,0</w:t>
      </w:r>
      <w:r w:rsidR="008D31F5" w:rsidRPr="00C15A27">
        <w:rPr>
          <w:sz w:val="26"/>
          <w:szCs w:val="26"/>
        </w:rPr>
        <w:t xml:space="preserve"> руб., </w:t>
      </w:r>
      <w:r>
        <w:rPr>
          <w:sz w:val="26"/>
          <w:szCs w:val="26"/>
        </w:rPr>
        <w:t>за счет иных средств 15 798,16</w:t>
      </w:r>
      <w:r w:rsidR="00EF63BA" w:rsidRPr="00C15A27">
        <w:rPr>
          <w:sz w:val="26"/>
          <w:szCs w:val="26"/>
        </w:rPr>
        <w:t xml:space="preserve"> тыс. руб.</w:t>
      </w:r>
    </w:p>
    <w:p w:rsidR="005D2CCB" w:rsidRPr="00C15A27" w:rsidRDefault="00280734" w:rsidP="0028073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7558F">
        <w:rPr>
          <w:sz w:val="26"/>
          <w:szCs w:val="26"/>
        </w:rPr>
        <w:t xml:space="preserve"> </w:t>
      </w:r>
      <w:r w:rsidR="0054009E">
        <w:rPr>
          <w:sz w:val="26"/>
          <w:szCs w:val="26"/>
        </w:rPr>
        <w:t>На дату подготовки настоящего заключения в Думу Пожарского муниципального района внесен проект нормативного правового акта</w:t>
      </w:r>
      <w:r w:rsidR="00CA489F" w:rsidRPr="00C15A27">
        <w:rPr>
          <w:sz w:val="26"/>
          <w:szCs w:val="26"/>
        </w:rPr>
        <w:t xml:space="preserve"> Думы </w:t>
      </w:r>
      <w:r w:rsidR="007C49CA">
        <w:rPr>
          <w:sz w:val="26"/>
          <w:szCs w:val="26"/>
        </w:rPr>
        <w:t>Пожарского муниципального района</w:t>
      </w:r>
      <w:r w:rsidR="00CA489F" w:rsidRPr="00C15A27">
        <w:rPr>
          <w:sz w:val="26"/>
          <w:szCs w:val="26"/>
        </w:rPr>
        <w:t xml:space="preserve">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</w:t>
      </w:r>
      <w:r w:rsidR="005C105D">
        <w:rPr>
          <w:sz w:val="26"/>
          <w:szCs w:val="26"/>
        </w:rPr>
        <w:t>иципального района от 16.12.2021 года № 80</w:t>
      </w:r>
      <w:r w:rsidR="005D2CCB" w:rsidRPr="00C15A27">
        <w:rPr>
          <w:sz w:val="26"/>
          <w:szCs w:val="26"/>
        </w:rPr>
        <w:t>-НПА «О бюджете Пожарского муниципального рай</w:t>
      </w:r>
      <w:r w:rsidR="005C105D">
        <w:rPr>
          <w:sz w:val="26"/>
          <w:szCs w:val="26"/>
        </w:rPr>
        <w:t>она на 2022 год и плановый период 2023 и 2024</w:t>
      </w:r>
      <w:r w:rsidR="005D2CCB" w:rsidRPr="00C15A27">
        <w:rPr>
          <w:sz w:val="26"/>
          <w:szCs w:val="26"/>
        </w:rPr>
        <w:t xml:space="preserve"> годов»</w:t>
      </w:r>
      <w:r w:rsidR="0036132E">
        <w:rPr>
          <w:sz w:val="26"/>
          <w:szCs w:val="26"/>
        </w:rPr>
        <w:t>,</w:t>
      </w:r>
      <w:r w:rsidR="0054009E">
        <w:rPr>
          <w:sz w:val="26"/>
          <w:szCs w:val="26"/>
        </w:rPr>
        <w:t xml:space="preserve"> согласно которому</w:t>
      </w:r>
      <w:r>
        <w:rPr>
          <w:sz w:val="26"/>
          <w:szCs w:val="26"/>
        </w:rPr>
        <w:t xml:space="preserve"> на реализацию мероприятий данной му</w:t>
      </w:r>
      <w:r w:rsidR="007C49CA">
        <w:rPr>
          <w:sz w:val="26"/>
          <w:szCs w:val="26"/>
        </w:rPr>
        <w:t>ниципальной програм</w:t>
      </w:r>
      <w:r w:rsidR="0054009E">
        <w:rPr>
          <w:sz w:val="26"/>
          <w:szCs w:val="26"/>
        </w:rPr>
        <w:t>мы предложены</w:t>
      </w:r>
      <w:r w:rsidR="0087558F">
        <w:rPr>
          <w:sz w:val="26"/>
          <w:szCs w:val="26"/>
        </w:rPr>
        <w:t xml:space="preserve"> бюджетные ассигнования</w:t>
      </w:r>
      <w:r w:rsidR="00720620">
        <w:rPr>
          <w:sz w:val="26"/>
          <w:szCs w:val="26"/>
        </w:rPr>
        <w:t xml:space="preserve"> в сумме 347 784,09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9F3924" w:rsidP="00997B4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2022</w:t>
      </w:r>
      <w:r w:rsidR="005D2CCB" w:rsidRPr="00C15A27">
        <w:rPr>
          <w:sz w:val="26"/>
          <w:szCs w:val="26"/>
        </w:rPr>
        <w:t xml:space="preserve"> год – </w:t>
      </w:r>
      <w:r w:rsidR="00997B4C">
        <w:rPr>
          <w:sz w:val="26"/>
          <w:szCs w:val="26"/>
        </w:rPr>
        <w:t>136</w:t>
      </w:r>
      <w:r w:rsidR="00AA6E84">
        <w:rPr>
          <w:sz w:val="26"/>
          <w:szCs w:val="26"/>
        </w:rPr>
        <w:t> </w:t>
      </w:r>
      <w:r w:rsidR="00997B4C">
        <w:rPr>
          <w:sz w:val="26"/>
          <w:szCs w:val="26"/>
        </w:rPr>
        <w:t>73</w:t>
      </w:r>
      <w:r w:rsidR="00AA6E84">
        <w:rPr>
          <w:sz w:val="26"/>
          <w:szCs w:val="26"/>
        </w:rPr>
        <w:t>1,37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AA6E84">
        <w:rPr>
          <w:sz w:val="26"/>
          <w:szCs w:val="26"/>
        </w:rPr>
        <w:t>ет районного бюджета – 62 739,1</w:t>
      </w:r>
      <w:r w:rsidR="00D85946" w:rsidRPr="00C15A27">
        <w:rPr>
          <w:sz w:val="26"/>
          <w:szCs w:val="26"/>
        </w:rPr>
        <w:t xml:space="preserve"> тыс. руб., за счет средств </w:t>
      </w:r>
      <w:r w:rsidR="00FF0923">
        <w:rPr>
          <w:sz w:val="26"/>
          <w:szCs w:val="26"/>
        </w:rPr>
        <w:t xml:space="preserve">федерального бюджета и </w:t>
      </w:r>
      <w:r w:rsidR="00D85946" w:rsidRPr="00C15A27">
        <w:rPr>
          <w:sz w:val="26"/>
          <w:szCs w:val="26"/>
        </w:rPr>
        <w:t>бюджета Приморского края</w:t>
      </w:r>
      <w:r w:rsidR="00AA6E84">
        <w:rPr>
          <w:sz w:val="26"/>
          <w:szCs w:val="26"/>
        </w:rPr>
        <w:t xml:space="preserve"> 64 567,27</w:t>
      </w:r>
      <w:r w:rsidRPr="00C15A27">
        <w:rPr>
          <w:sz w:val="26"/>
          <w:szCs w:val="26"/>
        </w:rPr>
        <w:t xml:space="preserve"> тыс. руб.</w:t>
      </w:r>
      <w:r w:rsidR="0036132E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FF0923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2023</w:t>
      </w:r>
      <w:r w:rsidR="00C15A27">
        <w:rPr>
          <w:sz w:val="26"/>
          <w:szCs w:val="26"/>
        </w:rPr>
        <w:t xml:space="preserve"> </w:t>
      </w:r>
      <w:r w:rsidR="00E95C92">
        <w:rPr>
          <w:sz w:val="26"/>
          <w:szCs w:val="26"/>
        </w:rPr>
        <w:t>год – 136 361,56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E95C92">
        <w:rPr>
          <w:sz w:val="26"/>
          <w:szCs w:val="26"/>
        </w:rPr>
        <w:t>ет районного бюджета – 58 055,35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ED2222">
        <w:rPr>
          <w:sz w:val="26"/>
          <w:szCs w:val="26"/>
        </w:rPr>
        <w:t xml:space="preserve"> 68 881,21</w:t>
      </w:r>
      <w:r w:rsidR="002B2245" w:rsidRPr="00C15A27">
        <w:rPr>
          <w:sz w:val="26"/>
          <w:szCs w:val="26"/>
        </w:rPr>
        <w:t xml:space="preserve"> руб.</w:t>
      </w:r>
      <w:r w:rsidR="008C7978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8C7978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  <w:r w:rsidR="00CD6026">
        <w:rPr>
          <w:sz w:val="26"/>
          <w:szCs w:val="26"/>
        </w:rPr>
        <w:t>;</w:t>
      </w:r>
    </w:p>
    <w:p w:rsidR="00CD6026" w:rsidRDefault="00CD6026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на 2024 год – 74 691,16</w:t>
      </w:r>
      <w:r w:rsidRPr="00C15A27">
        <w:rPr>
          <w:sz w:val="26"/>
          <w:szCs w:val="26"/>
        </w:rPr>
        <w:t xml:space="preserve"> тыс. руб., в том числе за сч</w:t>
      </w:r>
      <w:r>
        <w:rPr>
          <w:sz w:val="26"/>
          <w:szCs w:val="26"/>
        </w:rPr>
        <w:t>ет районного бюджета – 62 500,01</w:t>
      </w:r>
      <w:r w:rsidRPr="00C15A27">
        <w:rPr>
          <w:sz w:val="26"/>
          <w:szCs w:val="26"/>
        </w:rPr>
        <w:t xml:space="preserve"> тыс. руб., за счет средств бюджета Приморского края</w:t>
      </w:r>
      <w:r>
        <w:rPr>
          <w:sz w:val="26"/>
          <w:szCs w:val="26"/>
        </w:rPr>
        <w:t xml:space="preserve"> 0,0</w:t>
      </w:r>
      <w:r w:rsidRPr="00C15A27">
        <w:rPr>
          <w:sz w:val="26"/>
          <w:szCs w:val="26"/>
        </w:rPr>
        <w:t xml:space="preserve"> руб.</w:t>
      </w:r>
      <w:r>
        <w:rPr>
          <w:sz w:val="26"/>
          <w:szCs w:val="26"/>
        </w:rPr>
        <w:t>,</w:t>
      </w:r>
      <w:r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9 425,0</w:t>
      </w:r>
      <w:r w:rsidRPr="00C15A27">
        <w:rPr>
          <w:sz w:val="26"/>
          <w:szCs w:val="26"/>
        </w:rPr>
        <w:t xml:space="preserve"> тыс. руб</w:t>
      </w:r>
      <w:r>
        <w:rPr>
          <w:sz w:val="26"/>
          <w:szCs w:val="26"/>
        </w:rPr>
        <w:t>.</w:t>
      </w:r>
    </w:p>
    <w:p w:rsidR="00E95C92" w:rsidRDefault="00E95C92" w:rsidP="00B56CE1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объемы финансирования</w:t>
      </w:r>
      <w:r w:rsidR="006D2289">
        <w:rPr>
          <w:sz w:val="26"/>
          <w:szCs w:val="26"/>
        </w:rPr>
        <w:t>,</w:t>
      </w:r>
      <w:r>
        <w:rPr>
          <w:sz w:val="26"/>
          <w:szCs w:val="26"/>
        </w:rPr>
        <w:t xml:space="preserve"> предложенные проектом постановления администрации Пожарского муниципального района соответствуют бюджетным ассигнования, предусмотренным на реализацию данной муниципальной программы проектом нормативного правового акта Думы Пожарского муниципального района «О внесении изменений </w:t>
      </w:r>
      <w:r w:rsidR="00EC7FD0">
        <w:rPr>
          <w:sz w:val="26"/>
          <w:szCs w:val="26"/>
        </w:rPr>
        <w:t>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годов».</w:t>
      </w:r>
    </w:p>
    <w:p w:rsidR="00063537" w:rsidRPr="00B56CE1" w:rsidRDefault="00063537" w:rsidP="00B56CE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56CE1">
        <w:rPr>
          <w:sz w:val="26"/>
          <w:szCs w:val="26"/>
        </w:rPr>
        <w:t>Согласно пояснительной записке изменения в муниципальную программу вносятся в связи с необходимостью увеличения бюджетных ассигнований на финансовое обеспечение выполнения муниципального задания муниципальными бюджетными учреждениями</w:t>
      </w:r>
      <w:r w:rsidR="0062238C" w:rsidRPr="0062238C">
        <w:rPr>
          <w:sz w:val="26"/>
          <w:szCs w:val="26"/>
        </w:rPr>
        <w:t xml:space="preserve"> </w:t>
      </w:r>
      <w:r w:rsidR="0062238C">
        <w:rPr>
          <w:sz w:val="26"/>
          <w:szCs w:val="26"/>
        </w:rPr>
        <w:t>в сумме 2 270,0</w:t>
      </w:r>
      <w:r w:rsidR="0062238C" w:rsidRPr="00B56CE1">
        <w:rPr>
          <w:sz w:val="26"/>
          <w:szCs w:val="26"/>
        </w:rPr>
        <w:t xml:space="preserve"> тыс. руб.</w:t>
      </w:r>
      <w:r w:rsidR="0062238C">
        <w:rPr>
          <w:sz w:val="26"/>
          <w:szCs w:val="26"/>
        </w:rPr>
        <w:t xml:space="preserve"> </w:t>
      </w:r>
      <w:r w:rsidRPr="0062238C">
        <w:rPr>
          <w:sz w:val="26"/>
          <w:szCs w:val="26"/>
        </w:rPr>
        <w:t>(</w:t>
      </w:r>
      <w:r w:rsidR="0062238C" w:rsidRPr="0062238C">
        <w:rPr>
          <w:color w:val="000000"/>
          <w:sz w:val="26"/>
          <w:szCs w:val="26"/>
          <w:shd w:val="clear" w:color="auto" w:fill="FFFFFF"/>
        </w:rPr>
        <w:t>в целях достижения показателя среднемесячной начисленной заработной платы педагогическим работникам учреждений дополнительного образования, подведомственных управлению культуры и молодежной политики администрации Пожарского муниципального района в сумме 800,0 тыс. руб. и работникам культуры муниципальных учреждений культуры в сумме 1 470,0 тыс. руб.</w:t>
      </w:r>
      <w:r w:rsidR="0062238C" w:rsidRPr="0062238C">
        <w:rPr>
          <w:sz w:val="26"/>
          <w:szCs w:val="26"/>
        </w:rPr>
        <w:t xml:space="preserve">) </w:t>
      </w:r>
    </w:p>
    <w:p w:rsidR="000E37EB" w:rsidRDefault="00063537" w:rsidP="000E37E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56CE1">
        <w:rPr>
          <w:sz w:val="26"/>
          <w:szCs w:val="26"/>
        </w:rPr>
        <w:t xml:space="preserve">В качестве обоснования потребности финансовых средств представлен расчет фонда оплаты труда работников подведомственных учреждений с учетом </w:t>
      </w:r>
      <w:r w:rsidR="0062238C" w:rsidRPr="0062238C">
        <w:rPr>
          <w:color w:val="000000"/>
          <w:sz w:val="26"/>
          <w:szCs w:val="26"/>
          <w:shd w:val="clear" w:color="auto" w:fill="FFFFFF"/>
        </w:rPr>
        <w:t>достижения показателя среднемесячной начисленной заработной платы педагогическим работникам учреждений дополнительного образования, подведомственных управлению культуры и молодежной политики администрации Пожарского муниц</w:t>
      </w:r>
      <w:r w:rsidR="0062238C">
        <w:rPr>
          <w:color w:val="000000"/>
          <w:sz w:val="26"/>
          <w:szCs w:val="26"/>
          <w:shd w:val="clear" w:color="auto" w:fill="FFFFFF"/>
        </w:rPr>
        <w:t xml:space="preserve">ипального района </w:t>
      </w:r>
      <w:r w:rsidR="0062238C" w:rsidRPr="0062238C">
        <w:rPr>
          <w:color w:val="000000"/>
          <w:sz w:val="26"/>
          <w:szCs w:val="26"/>
          <w:shd w:val="clear" w:color="auto" w:fill="FFFFFF"/>
        </w:rPr>
        <w:t>и работникам культуры муниципальных учреждений культуры</w:t>
      </w:r>
      <w:r w:rsidR="0062238C">
        <w:rPr>
          <w:color w:val="000000"/>
          <w:sz w:val="26"/>
          <w:szCs w:val="26"/>
          <w:shd w:val="clear" w:color="auto" w:fill="FFFFFF"/>
        </w:rPr>
        <w:t>.</w:t>
      </w:r>
    </w:p>
    <w:p w:rsidR="005A1929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3726F6" w:rsidRPr="00C15A27" w:rsidRDefault="003726F6" w:rsidP="00C15A27">
      <w:pPr>
        <w:spacing w:line="360" w:lineRule="auto"/>
        <w:ind w:firstLine="539"/>
        <w:jc w:val="both"/>
        <w:rPr>
          <w:sz w:val="26"/>
          <w:szCs w:val="26"/>
        </w:rPr>
      </w:pPr>
    </w:p>
    <w:p w:rsidR="000462D0" w:rsidRPr="00C15A27" w:rsidRDefault="00763963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Выводы</w:t>
      </w:r>
      <w:bookmarkStart w:id="0" w:name="_GoBack"/>
      <w:bookmarkEnd w:id="0"/>
    </w:p>
    <w:p w:rsidR="00584BEB" w:rsidRDefault="000462D0" w:rsidP="009001AB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</w:t>
      </w:r>
      <w:r w:rsidR="003667C8">
        <w:rPr>
          <w:sz w:val="26"/>
          <w:szCs w:val="26"/>
        </w:rPr>
        <w:t xml:space="preserve"> постановление администрации Пожарского муниципального района от 20.10.2021 года № 563-па «Об утверждении муниципальной программы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0E6A30">
        <w:rPr>
          <w:sz w:val="26"/>
          <w:szCs w:val="26"/>
        </w:rPr>
        <w:t>ком муниципальном районе на 2021-2024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5A1929" w:rsidRPr="00C15A27" w:rsidRDefault="005A1929" w:rsidP="009001AB">
      <w:pPr>
        <w:spacing w:line="276" w:lineRule="auto"/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9EF" w:rsidRDefault="008429EF">
      <w:r>
        <w:separator/>
      </w:r>
    </w:p>
  </w:endnote>
  <w:endnote w:type="continuationSeparator" w:id="0">
    <w:p w:rsidR="008429EF" w:rsidRDefault="00842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9EF" w:rsidRDefault="008429EF">
      <w:r>
        <w:separator/>
      </w:r>
    </w:p>
  </w:footnote>
  <w:footnote w:type="continuationSeparator" w:id="0">
    <w:p w:rsidR="008429EF" w:rsidRDefault="00842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63963">
      <w:rPr>
        <w:rStyle w:val="a8"/>
        <w:noProof/>
      </w:rPr>
      <w:t>5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280B"/>
    <w:rsid w:val="000077C9"/>
    <w:rsid w:val="00007800"/>
    <w:rsid w:val="00007A9C"/>
    <w:rsid w:val="00017A49"/>
    <w:rsid w:val="0002191A"/>
    <w:rsid w:val="00024FF2"/>
    <w:rsid w:val="0002502B"/>
    <w:rsid w:val="000262B3"/>
    <w:rsid w:val="00032827"/>
    <w:rsid w:val="00033B18"/>
    <w:rsid w:val="00034D81"/>
    <w:rsid w:val="00034E5D"/>
    <w:rsid w:val="00035F3E"/>
    <w:rsid w:val="000371BA"/>
    <w:rsid w:val="00041044"/>
    <w:rsid w:val="00041753"/>
    <w:rsid w:val="000462D0"/>
    <w:rsid w:val="00053005"/>
    <w:rsid w:val="000601F0"/>
    <w:rsid w:val="00063537"/>
    <w:rsid w:val="00067D24"/>
    <w:rsid w:val="00072AF9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96684"/>
    <w:rsid w:val="000A0399"/>
    <w:rsid w:val="000A077A"/>
    <w:rsid w:val="000A2DBE"/>
    <w:rsid w:val="000B1B7B"/>
    <w:rsid w:val="000B2907"/>
    <w:rsid w:val="000B2C1E"/>
    <w:rsid w:val="000B3CF8"/>
    <w:rsid w:val="000B4759"/>
    <w:rsid w:val="000B7D8D"/>
    <w:rsid w:val="000D0237"/>
    <w:rsid w:val="000D0B98"/>
    <w:rsid w:val="000D2C53"/>
    <w:rsid w:val="000D4C36"/>
    <w:rsid w:val="000D6069"/>
    <w:rsid w:val="000E0A14"/>
    <w:rsid w:val="000E1E62"/>
    <w:rsid w:val="000E37EB"/>
    <w:rsid w:val="000E6A30"/>
    <w:rsid w:val="000E728E"/>
    <w:rsid w:val="000E7728"/>
    <w:rsid w:val="000E7966"/>
    <w:rsid w:val="000E7E77"/>
    <w:rsid w:val="000F73BF"/>
    <w:rsid w:val="00102ED5"/>
    <w:rsid w:val="001048AC"/>
    <w:rsid w:val="001058AD"/>
    <w:rsid w:val="001071D5"/>
    <w:rsid w:val="001109BF"/>
    <w:rsid w:val="001154F5"/>
    <w:rsid w:val="00115CC7"/>
    <w:rsid w:val="0011694B"/>
    <w:rsid w:val="00120BD8"/>
    <w:rsid w:val="00120F63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96C62"/>
    <w:rsid w:val="001B21E5"/>
    <w:rsid w:val="001B22D6"/>
    <w:rsid w:val="001B4D07"/>
    <w:rsid w:val="001B6612"/>
    <w:rsid w:val="001C10A8"/>
    <w:rsid w:val="001C366E"/>
    <w:rsid w:val="001C3FE2"/>
    <w:rsid w:val="001C50AD"/>
    <w:rsid w:val="001C7244"/>
    <w:rsid w:val="001D046B"/>
    <w:rsid w:val="001D1F5A"/>
    <w:rsid w:val="001D26C0"/>
    <w:rsid w:val="001D32F9"/>
    <w:rsid w:val="001D4A57"/>
    <w:rsid w:val="001E0CD0"/>
    <w:rsid w:val="001E2EA8"/>
    <w:rsid w:val="001E6B01"/>
    <w:rsid w:val="001F1D96"/>
    <w:rsid w:val="001F337A"/>
    <w:rsid w:val="001F4261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45F45"/>
    <w:rsid w:val="002505E1"/>
    <w:rsid w:val="00254904"/>
    <w:rsid w:val="00254CF5"/>
    <w:rsid w:val="0025515E"/>
    <w:rsid w:val="00256D1A"/>
    <w:rsid w:val="00257726"/>
    <w:rsid w:val="00263423"/>
    <w:rsid w:val="00266224"/>
    <w:rsid w:val="002706D8"/>
    <w:rsid w:val="00274244"/>
    <w:rsid w:val="00280734"/>
    <w:rsid w:val="00283ED9"/>
    <w:rsid w:val="00284A93"/>
    <w:rsid w:val="00291E67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1614"/>
    <w:rsid w:val="002D35AE"/>
    <w:rsid w:val="002E0F85"/>
    <w:rsid w:val="002E4FF1"/>
    <w:rsid w:val="002F0BDC"/>
    <w:rsid w:val="002F348D"/>
    <w:rsid w:val="002F6575"/>
    <w:rsid w:val="002F7230"/>
    <w:rsid w:val="00302E7D"/>
    <w:rsid w:val="0030368A"/>
    <w:rsid w:val="00305D6F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2B70"/>
    <w:rsid w:val="00344343"/>
    <w:rsid w:val="00344CBF"/>
    <w:rsid w:val="003509E7"/>
    <w:rsid w:val="003531F4"/>
    <w:rsid w:val="003570A7"/>
    <w:rsid w:val="0036132E"/>
    <w:rsid w:val="00362456"/>
    <w:rsid w:val="00366620"/>
    <w:rsid w:val="003667C8"/>
    <w:rsid w:val="003678E2"/>
    <w:rsid w:val="003726F6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A5921"/>
    <w:rsid w:val="003B5AE4"/>
    <w:rsid w:val="003B77E4"/>
    <w:rsid w:val="003B7AFD"/>
    <w:rsid w:val="003C6331"/>
    <w:rsid w:val="003C6B01"/>
    <w:rsid w:val="003D1F75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14F4F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BC8"/>
    <w:rsid w:val="00454DED"/>
    <w:rsid w:val="00457BCE"/>
    <w:rsid w:val="00457F49"/>
    <w:rsid w:val="004650C3"/>
    <w:rsid w:val="00472E7D"/>
    <w:rsid w:val="00476E34"/>
    <w:rsid w:val="00477C6F"/>
    <w:rsid w:val="0048214A"/>
    <w:rsid w:val="004828E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6336"/>
    <w:rsid w:val="004E7421"/>
    <w:rsid w:val="004F4BCE"/>
    <w:rsid w:val="004F6884"/>
    <w:rsid w:val="00501096"/>
    <w:rsid w:val="005016C2"/>
    <w:rsid w:val="005072D8"/>
    <w:rsid w:val="0051408A"/>
    <w:rsid w:val="00517B19"/>
    <w:rsid w:val="00517E6F"/>
    <w:rsid w:val="0052389E"/>
    <w:rsid w:val="005313F1"/>
    <w:rsid w:val="0053452B"/>
    <w:rsid w:val="0053478F"/>
    <w:rsid w:val="005367B8"/>
    <w:rsid w:val="0054009E"/>
    <w:rsid w:val="005404BA"/>
    <w:rsid w:val="00540D9A"/>
    <w:rsid w:val="005414B5"/>
    <w:rsid w:val="00542C67"/>
    <w:rsid w:val="00545DAD"/>
    <w:rsid w:val="00547273"/>
    <w:rsid w:val="005533CF"/>
    <w:rsid w:val="00554F7C"/>
    <w:rsid w:val="00555A96"/>
    <w:rsid w:val="005572ED"/>
    <w:rsid w:val="0056144D"/>
    <w:rsid w:val="00562AD7"/>
    <w:rsid w:val="0057124B"/>
    <w:rsid w:val="00572F0D"/>
    <w:rsid w:val="00573DA5"/>
    <w:rsid w:val="00573F13"/>
    <w:rsid w:val="00576555"/>
    <w:rsid w:val="00577492"/>
    <w:rsid w:val="00583A36"/>
    <w:rsid w:val="00584BEB"/>
    <w:rsid w:val="00586CD2"/>
    <w:rsid w:val="0058785E"/>
    <w:rsid w:val="00587A34"/>
    <w:rsid w:val="005908DE"/>
    <w:rsid w:val="00590EC2"/>
    <w:rsid w:val="005941EA"/>
    <w:rsid w:val="0059502E"/>
    <w:rsid w:val="0059762E"/>
    <w:rsid w:val="00597FD5"/>
    <w:rsid w:val="005A0367"/>
    <w:rsid w:val="005A1929"/>
    <w:rsid w:val="005A5C4B"/>
    <w:rsid w:val="005B0098"/>
    <w:rsid w:val="005B469D"/>
    <w:rsid w:val="005B4C1A"/>
    <w:rsid w:val="005B69AB"/>
    <w:rsid w:val="005B799C"/>
    <w:rsid w:val="005C105D"/>
    <w:rsid w:val="005C4917"/>
    <w:rsid w:val="005C696E"/>
    <w:rsid w:val="005D2CCB"/>
    <w:rsid w:val="005D3A86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06CA0"/>
    <w:rsid w:val="006110A1"/>
    <w:rsid w:val="00612B0F"/>
    <w:rsid w:val="00612F33"/>
    <w:rsid w:val="0061300F"/>
    <w:rsid w:val="006168FC"/>
    <w:rsid w:val="0062238C"/>
    <w:rsid w:val="006260C7"/>
    <w:rsid w:val="00626CCA"/>
    <w:rsid w:val="00632805"/>
    <w:rsid w:val="00632C3E"/>
    <w:rsid w:val="006358BE"/>
    <w:rsid w:val="00636178"/>
    <w:rsid w:val="006400AD"/>
    <w:rsid w:val="00640595"/>
    <w:rsid w:val="0064546F"/>
    <w:rsid w:val="00652297"/>
    <w:rsid w:val="006661F2"/>
    <w:rsid w:val="00667085"/>
    <w:rsid w:val="006670B1"/>
    <w:rsid w:val="006702F2"/>
    <w:rsid w:val="00670758"/>
    <w:rsid w:val="00671E66"/>
    <w:rsid w:val="00673FB3"/>
    <w:rsid w:val="006757FC"/>
    <w:rsid w:val="00684316"/>
    <w:rsid w:val="0069196A"/>
    <w:rsid w:val="00691BAD"/>
    <w:rsid w:val="006935C3"/>
    <w:rsid w:val="0069447A"/>
    <w:rsid w:val="006A0022"/>
    <w:rsid w:val="006A2CA1"/>
    <w:rsid w:val="006A3149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2289"/>
    <w:rsid w:val="006D7A59"/>
    <w:rsid w:val="006E3B9F"/>
    <w:rsid w:val="006E57A6"/>
    <w:rsid w:val="006E6A06"/>
    <w:rsid w:val="006F1263"/>
    <w:rsid w:val="006F5BC9"/>
    <w:rsid w:val="006F7D01"/>
    <w:rsid w:val="00700380"/>
    <w:rsid w:val="0070485F"/>
    <w:rsid w:val="007056E9"/>
    <w:rsid w:val="0070704B"/>
    <w:rsid w:val="00707AE9"/>
    <w:rsid w:val="0071207E"/>
    <w:rsid w:val="00713C15"/>
    <w:rsid w:val="00713F63"/>
    <w:rsid w:val="007147CD"/>
    <w:rsid w:val="00720620"/>
    <w:rsid w:val="00723BD8"/>
    <w:rsid w:val="00726C92"/>
    <w:rsid w:val="00726D22"/>
    <w:rsid w:val="007337E4"/>
    <w:rsid w:val="007351C9"/>
    <w:rsid w:val="00735B5D"/>
    <w:rsid w:val="00735CA1"/>
    <w:rsid w:val="007426C5"/>
    <w:rsid w:val="00751C1E"/>
    <w:rsid w:val="0075267C"/>
    <w:rsid w:val="00756377"/>
    <w:rsid w:val="00757DFA"/>
    <w:rsid w:val="00761217"/>
    <w:rsid w:val="00762A72"/>
    <w:rsid w:val="00763963"/>
    <w:rsid w:val="00773241"/>
    <w:rsid w:val="00776608"/>
    <w:rsid w:val="007828E0"/>
    <w:rsid w:val="00782F4B"/>
    <w:rsid w:val="007839A9"/>
    <w:rsid w:val="007873C6"/>
    <w:rsid w:val="00790271"/>
    <w:rsid w:val="00792A2B"/>
    <w:rsid w:val="00793227"/>
    <w:rsid w:val="007A189D"/>
    <w:rsid w:val="007A56C4"/>
    <w:rsid w:val="007A5FA9"/>
    <w:rsid w:val="007B2982"/>
    <w:rsid w:val="007B478C"/>
    <w:rsid w:val="007B7F7E"/>
    <w:rsid w:val="007C0F26"/>
    <w:rsid w:val="007C49CA"/>
    <w:rsid w:val="007C5A65"/>
    <w:rsid w:val="007D158F"/>
    <w:rsid w:val="007D4718"/>
    <w:rsid w:val="007E36A0"/>
    <w:rsid w:val="007F41EC"/>
    <w:rsid w:val="00806592"/>
    <w:rsid w:val="00822DEF"/>
    <w:rsid w:val="00824D87"/>
    <w:rsid w:val="00830AD1"/>
    <w:rsid w:val="00837BB8"/>
    <w:rsid w:val="008418DA"/>
    <w:rsid w:val="008429EF"/>
    <w:rsid w:val="00843029"/>
    <w:rsid w:val="0084483D"/>
    <w:rsid w:val="00846166"/>
    <w:rsid w:val="00851995"/>
    <w:rsid w:val="00852F5C"/>
    <w:rsid w:val="00854420"/>
    <w:rsid w:val="00855002"/>
    <w:rsid w:val="00860377"/>
    <w:rsid w:val="00860419"/>
    <w:rsid w:val="00862064"/>
    <w:rsid w:val="0087371B"/>
    <w:rsid w:val="0087558F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C7978"/>
    <w:rsid w:val="008D1B4F"/>
    <w:rsid w:val="008D1DF2"/>
    <w:rsid w:val="008D31F5"/>
    <w:rsid w:val="008E0CD4"/>
    <w:rsid w:val="008E4476"/>
    <w:rsid w:val="008E652A"/>
    <w:rsid w:val="008E6CDC"/>
    <w:rsid w:val="009001AB"/>
    <w:rsid w:val="0090214C"/>
    <w:rsid w:val="00910BE3"/>
    <w:rsid w:val="00911BAC"/>
    <w:rsid w:val="00911BB8"/>
    <w:rsid w:val="009143D8"/>
    <w:rsid w:val="00916268"/>
    <w:rsid w:val="0092214B"/>
    <w:rsid w:val="00925A72"/>
    <w:rsid w:val="009271EF"/>
    <w:rsid w:val="0092748D"/>
    <w:rsid w:val="00927996"/>
    <w:rsid w:val="00934213"/>
    <w:rsid w:val="00935FCC"/>
    <w:rsid w:val="00937510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5A4B"/>
    <w:rsid w:val="009975F3"/>
    <w:rsid w:val="00997B4C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9F6BF2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3C2A"/>
    <w:rsid w:val="00A569E9"/>
    <w:rsid w:val="00A56E50"/>
    <w:rsid w:val="00A5752B"/>
    <w:rsid w:val="00A60B5A"/>
    <w:rsid w:val="00A63640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A6E84"/>
    <w:rsid w:val="00AB009E"/>
    <w:rsid w:val="00AB4899"/>
    <w:rsid w:val="00AB5CB6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D69CC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1088F"/>
    <w:rsid w:val="00B2051B"/>
    <w:rsid w:val="00B207F9"/>
    <w:rsid w:val="00B21FAB"/>
    <w:rsid w:val="00B223FA"/>
    <w:rsid w:val="00B245B2"/>
    <w:rsid w:val="00B2611A"/>
    <w:rsid w:val="00B4134E"/>
    <w:rsid w:val="00B42B86"/>
    <w:rsid w:val="00B4408F"/>
    <w:rsid w:val="00B458CD"/>
    <w:rsid w:val="00B5346F"/>
    <w:rsid w:val="00B5678C"/>
    <w:rsid w:val="00B56CE1"/>
    <w:rsid w:val="00B6182D"/>
    <w:rsid w:val="00B64F1F"/>
    <w:rsid w:val="00B7371B"/>
    <w:rsid w:val="00B7392B"/>
    <w:rsid w:val="00B80DBD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C76E9"/>
    <w:rsid w:val="00BD2081"/>
    <w:rsid w:val="00BE072D"/>
    <w:rsid w:val="00BE0EC9"/>
    <w:rsid w:val="00BE58E3"/>
    <w:rsid w:val="00BE6E0A"/>
    <w:rsid w:val="00BF5D36"/>
    <w:rsid w:val="00BF68E9"/>
    <w:rsid w:val="00C03721"/>
    <w:rsid w:val="00C03A4E"/>
    <w:rsid w:val="00C15883"/>
    <w:rsid w:val="00C15A27"/>
    <w:rsid w:val="00C17EF4"/>
    <w:rsid w:val="00C2641A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50"/>
    <w:rsid w:val="00C608D1"/>
    <w:rsid w:val="00C641CF"/>
    <w:rsid w:val="00C64752"/>
    <w:rsid w:val="00C66D56"/>
    <w:rsid w:val="00C745D1"/>
    <w:rsid w:val="00C84CC6"/>
    <w:rsid w:val="00C92676"/>
    <w:rsid w:val="00C93628"/>
    <w:rsid w:val="00C94122"/>
    <w:rsid w:val="00C94963"/>
    <w:rsid w:val="00C96983"/>
    <w:rsid w:val="00CA079F"/>
    <w:rsid w:val="00CA489F"/>
    <w:rsid w:val="00CA5C8C"/>
    <w:rsid w:val="00CB067C"/>
    <w:rsid w:val="00CB5024"/>
    <w:rsid w:val="00CC6984"/>
    <w:rsid w:val="00CD150F"/>
    <w:rsid w:val="00CD3521"/>
    <w:rsid w:val="00CD52B6"/>
    <w:rsid w:val="00CD6026"/>
    <w:rsid w:val="00CD631C"/>
    <w:rsid w:val="00CD6D30"/>
    <w:rsid w:val="00CE4EDE"/>
    <w:rsid w:val="00CE5D85"/>
    <w:rsid w:val="00CE5DD9"/>
    <w:rsid w:val="00CF331F"/>
    <w:rsid w:val="00CF6518"/>
    <w:rsid w:val="00D015C1"/>
    <w:rsid w:val="00D03087"/>
    <w:rsid w:val="00D13620"/>
    <w:rsid w:val="00D22F62"/>
    <w:rsid w:val="00D23480"/>
    <w:rsid w:val="00D33E8F"/>
    <w:rsid w:val="00D3672F"/>
    <w:rsid w:val="00D36C34"/>
    <w:rsid w:val="00D36D44"/>
    <w:rsid w:val="00D40B86"/>
    <w:rsid w:val="00D423BB"/>
    <w:rsid w:val="00D45CA8"/>
    <w:rsid w:val="00D524D7"/>
    <w:rsid w:val="00D572DD"/>
    <w:rsid w:val="00D6016C"/>
    <w:rsid w:val="00D60E9B"/>
    <w:rsid w:val="00D618D9"/>
    <w:rsid w:val="00D64F22"/>
    <w:rsid w:val="00D6570F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587C"/>
    <w:rsid w:val="00E1629E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1E"/>
    <w:rsid w:val="00E52054"/>
    <w:rsid w:val="00E53909"/>
    <w:rsid w:val="00E5584C"/>
    <w:rsid w:val="00E5751F"/>
    <w:rsid w:val="00E66FF2"/>
    <w:rsid w:val="00E70170"/>
    <w:rsid w:val="00E76412"/>
    <w:rsid w:val="00E773B9"/>
    <w:rsid w:val="00E823C5"/>
    <w:rsid w:val="00E840E9"/>
    <w:rsid w:val="00E860D0"/>
    <w:rsid w:val="00E903E5"/>
    <w:rsid w:val="00E91B2D"/>
    <w:rsid w:val="00E9231C"/>
    <w:rsid w:val="00E94189"/>
    <w:rsid w:val="00E94B5C"/>
    <w:rsid w:val="00E9543E"/>
    <w:rsid w:val="00E95C92"/>
    <w:rsid w:val="00E960A7"/>
    <w:rsid w:val="00EA265E"/>
    <w:rsid w:val="00EA3EF0"/>
    <w:rsid w:val="00EB0106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C7FD0"/>
    <w:rsid w:val="00ED07C7"/>
    <w:rsid w:val="00ED2222"/>
    <w:rsid w:val="00ED4822"/>
    <w:rsid w:val="00ED4A0B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2B99"/>
    <w:rsid w:val="00F332CF"/>
    <w:rsid w:val="00F3363D"/>
    <w:rsid w:val="00F40CEF"/>
    <w:rsid w:val="00F57401"/>
    <w:rsid w:val="00F57767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0DE"/>
    <w:rsid w:val="00FA1C5D"/>
    <w:rsid w:val="00FA7DAA"/>
    <w:rsid w:val="00FB1841"/>
    <w:rsid w:val="00FB7260"/>
    <w:rsid w:val="00FC0985"/>
    <w:rsid w:val="00FC2DA1"/>
    <w:rsid w:val="00FC7590"/>
    <w:rsid w:val="00FC79E4"/>
    <w:rsid w:val="00FD0B6F"/>
    <w:rsid w:val="00FD378C"/>
    <w:rsid w:val="00FD405C"/>
    <w:rsid w:val="00FD4F8D"/>
    <w:rsid w:val="00FD78CD"/>
    <w:rsid w:val="00FE50C2"/>
    <w:rsid w:val="00FF0923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603DB4E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1237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8</cp:revision>
  <cp:lastPrinted>2022-08-21T23:56:00Z</cp:lastPrinted>
  <dcterms:created xsi:type="dcterms:W3CDTF">2022-08-21T23:02:00Z</dcterms:created>
  <dcterms:modified xsi:type="dcterms:W3CDTF">2022-08-21T23:58:00Z</dcterms:modified>
</cp:coreProperties>
</file>