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05D05" w14:textId="77777777" w:rsidR="00CB218B" w:rsidRPr="008077FE" w:rsidRDefault="00CB218B" w:rsidP="00CB218B">
      <w:pPr>
        <w:pStyle w:val="consplusnormal"/>
        <w:spacing w:after="0"/>
        <w:ind w:firstLine="539"/>
        <w:jc w:val="center"/>
        <w:rPr>
          <w:b/>
          <w:bCs/>
          <w:sz w:val="26"/>
          <w:szCs w:val="26"/>
        </w:rPr>
      </w:pPr>
      <w:r w:rsidRPr="008077FE">
        <w:rPr>
          <w:b/>
          <w:bCs/>
          <w:sz w:val="26"/>
          <w:szCs w:val="26"/>
        </w:rPr>
        <w:t>Отчет о реализации муниципальной Программы (подпрограммы, отдельного мероприятия)</w:t>
      </w:r>
    </w:p>
    <w:p w14:paraId="02DD65E2" w14:textId="77777777" w:rsidR="00CB218B" w:rsidRPr="008077FE" w:rsidRDefault="00CB218B" w:rsidP="00CB218B">
      <w:pPr>
        <w:pStyle w:val="consplusnormal"/>
        <w:spacing w:after="0"/>
        <w:ind w:firstLine="539"/>
        <w:jc w:val="center"/>
        <w:rPr>
          <w:b/>
          <w:bCs/>
          <w:sz w:val="26"/>
          <w:szCs w:val="26"/>
        </w:rPr>
      </w:pPr>
      <w:r w:rsidRPr="008077FE">
        <w:rPr>
          <w:b/>
          <w:bCs/>
          <w:sz w:val="26"/>
          <w:szCs w:val="26"/>
        </w:rPr>
        <w:t>Пожарского муниципального района</w:t>
      </w:r>
    </w:p>
    <w:p w14:paraId="029A3325" w14:textId="77777777" w:rsidR="00CB218B" w:rsidRPr="008077FE" w:rsidRDefault="00CB218B" w:rsidP="00CB218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077FE">
        <w:rPr>
          <w:b/>
          <w:sz w:val="24"/>
          <w:szCs w:val="24"/>
        </w:rPr>
        <w:t>«Экономическое развитие и финансовое планирование в Пожарском муниципальном районе на 202</w:t>
      </w:r>
      <w:r>
        <w:rPr>
          <w:b/>
          <w:sz w:val="24"/>
          <w:szCs w:val="24"/>
        </w:rPr>
        <w:t>1</w:t>
      </w:r>
      <w:r w:rsidRPr="008077FE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4</w:t>
      </w:r>
      <w:r w:rsidRPr="008077FE">
        <w:rPr>
          <w:b/>
          <w:sz w:val="24"/>
          <w:szCs w:val="24"/>
        </w:rPr>
        <w:t xml:space="preserve"> годы»     </w:t>
      </w:r>
    </w:p>
    <w:p w14:paraId="70A8D414" w14:textId="65AA1865" w:rsidR="00CB218B" w:rsidRPr="008077FE" w:rsidRDefault="00CB218B" w:rsidP="00CB218B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077FE">
        <w:rPr>
          <w:b/>
          <w:sz w:val="24"/>
          <w:szCs w:val="24"/>
        </w:rPr>
        <w:t xml:space="preserve">Подпрограмма </w:t>
      </w:r>
      <w:r w:rsidR="002C253B">
        <w:rPr>
          <w:b/>
          <w:sz w:val="24"/>
          <w:szCs w:val="24"/>
        </w:rPr>
        <w:t xml:space="preserve">3 </w:t>
      </w:r>
      <w:r w:rsidRPr="008077FE">
        <w:rPr>
          <w:b/>
          <w:sz w:val="24"/>
          <w:szCs w:val="24"/>
        </w:rPr>
        <w:t>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</w:t>
      </w:r>
      <w:r>
        <w:rPr>
          <w:b/>
          <w:sz w:val="24"/>
          <w:szCs w:val="24"/>
        </w:rPr>
        <w:t>1</w:t>
      </w:r>
      <w:r w:rsidRPr="008077FE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4</w:t>
      </w:r>
      <w:r w:rsidRPr="008077FE">
        <w:rPr>
          <w:b/>
          <w:sz w:val="24"/>
          <w:szCs w:val="24"/>
        </w:rPr>
        <w:t xml:space="preserve"> годы»  </w:t>
      </w:r>
    </w:p>
    <w:p w14:paraId="17DCF89A" w14:textId="77777777" w:rsidR="00CB218B" w:rsidRPr="0053075F" w:rsidRDefault="00CB218B" w:rsidP="00CB218B">
      <w:pPr>
        <w:pStyle w:val="ConsPlusNormal0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53075F">
        <w:rPr>
          <w:rFonts w:ascii="Times New Roman" w:hAnsi="Times New Roman" w:cs="Times New Roman"/>
          <w:sz w:val="24"/>
          <w:szCs w:val="24"/>
        </w:rPr>
        <w:t>наименование программы</w:t>
      </w:r>
      <w:r>
        <w:rPr>
          <w:rFonts w:ascii="Times New Roman" w:hAnsi="Times New Roman" w:cs="Times New Roman"/>
          <w:sz w:val="24"/>
          <w:szCs w:val="24"/>
        </w:rPr>
        <w:t>/подпрограммы</w:t>
      </w:r>
      <w:r w:rsidRPr="0053075F">
        <w:rPr>
          <w:rFonts w:ascii="Times New Roman" w:hAnsi="Times New Roman" w:cs="Times New Roman"/>
          <w:sz w:val="24"/>
          <w:szCs w:val="24"/>
        </w:rPr>
        <w:t>)</w:t>
      </w:r>
    </w:p>
    <w:p w14:paraId="543A9E09" w14:textId="0D88C059" w:rsidR="00CB218B" w:rsidRDefault="00CB218B" w:rsidP="00CB218B">
      <w:pPr>
        <w:pStyle w:val="ConsPlusNormal0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3075F">
        <w:rPr>
          <w:rFonts w:ascii="Times New Roman" w:hAnsi="Times New Roman" w:cs="Times New Roman"/>
          <w:sz w:val="28"/>
          <w:szCs w:val="28"/>
        </w:rPr>
        <w:t xml:space="preserve">за период </w:t>
      </w:r>
      <w:r>
        <w:rPr>
          <w:rFonts w:ascii="Times New Roman" w:hAnsi="Times New Roman" w:cs="Times New Roman"/>
          <w:sz w:val="28"/>
          <w:szCs w:val="28"/>
        </w:rPr>
        <w:t>2022 года</w:t>
      </w:r>
    </w:p>
    <w:p w14:paraId="5247BCD8" w14:textId="77777777" w:rsidR="00CB218B" w:rsidRDefault="00CB218B" w:rsidP="00CB218B">
      <w:pPr>
        <w:pStyle w:val="ConsPlusNormal0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3402"/>
        <w:gridCol w:w="1560"/>
        <w:gridCol w:w="2268"/>
        <w:gridCol w:w="2268"/>
        <w:gridCol w:w="1665"/>
      </w:tblGrid>
      <w:tr w:rsidR="00CB218B" w14:paraId="25370697" w14:textId="77777777" w:rsidTr="00123825">
        <w:tc>
          <w:tcPr>
            <w:tcW w:w="4531" w:type="dxa"/>
          </w:tcPr>
          <w:p w14:paraId="773A0A08" w14:textId="199472F7" w:rsidR="00CB218B" w:rsidRPr="00CB218B" w:rsidRDefault="00CB218B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18B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3402" w:type="dxa"/>
          </w:tcPr>
          <w:p w14:paraId="089FD8B5" w14:textId="6BFCC437" w:rsidR="00CB218B" w:rsidRPr="00CB218B" w:rsidRDefault="00CB218B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программных мероприятий</w:t>
            </w:r>
          </w:p>
        </w:tc>
        <w:tc>
          <w:tcPr>
            <w:tcW w:w="1560" w:type="dxa"/>
          </w:tcPr>
          <w:p w14:paraId="77495EB5" w14:textId="10EA0BB0" w:rsidR="00CB218B" w:rsidRPr="00CB218B" w:rsidRDefault="00CB218B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 выполнения</w:t>
            </w:r>
          </w:p>
        </w:tc>
        <w:tc>
          <w:tcPr>
            <w:tcW w:w="2268" w:type="dxa"/>
          </w:tcPr>
          <w:p w14:paraId="5BF0EC5D" w14:textId="77777777" w:rsidR="006C4621" w:rsidRDefault="00CB218B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Средства, предусмотренные в программе для финансирования программных мероприятий,</w:t>
            </w:r>
          </w:p>
          <w:p w14:paraId="54C3467B" w14:textId="18F07623" w:rsidR="00CB218B" w:rsidRPr="00CB218B" w:rsidRDefault="00CB218B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2268" w:type="dxa"/>
          </w:tcPr>
          <w:p w14:paraId="672F69A7" w14:textId="77777777" w:rsidR="006C4621" w:rsidRDefault="00CB218B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финансирование программных мероприятий, </w:t>
            </w:r>
          </w:p>
          <w:p w14:paraId="6273B8EB" w14:textId="4B6E729A" w:rsidR="00CB218B" w:rsidRPr="00CB218B" w:rsidRDefault="00CB218B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665" w:type="dxa"/>
          </w:tcPr>
          <w:p w14:paraId="0C8A0037" w14:textId="5E86D601" w:rsidR="00CB218B" w:rsidRPr="00CB218B" w:rsidRDefault="00CB218B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CB218B" w14:paraId="02B99353" w14:textId="77777777" w:rsidTr="00123825">
        <w:tc>
          <w:tcPr>
            <w:tcW w:w="4531" w:type="dxa"/>
          </w:tcPr>
          <w:p w14:paraId="6E8FAD23" w14:textId="77777777" w:rsidR="00CB218B" w:rsidRPr="00CB218B" w:rsidRDefault="00CB218B" w:rsidP="00CB218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B218B">
              <w:rPr>
                <w:sz w:val="24"/>
                <w:szCs w:val="24"/>
              </w:rPr>
              <w:t xml:space="preserve">Мероприятия:   </w:t>
            </w:r>
          </w:p>
          <w:p w14:paraId="5372ECC6" w14:textId="77777777" w:rsidR="00CB218B" w:rsidRDefault="00CB218B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18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подведомственного муниципального казенного учреждения «Хозяйственное управление» Пожарского муниципального района  </w:t>
            </w:r>
          </w:p>
          <w:p w14:paraId="3C953FEF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797C26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8DCF9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5174A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954CC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04F43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78506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974EA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AA7C7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22399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DF17F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45754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984F4A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87CA2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604CC9" w14:textId="77777777" w:rsid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482B5" w14:textId="167D3CE7" w:rsidR="00C204C6" w:rsidRPr="00C204C6" w:rsidRDefault="00C204C6" w:rsidP="00CB218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4C6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402" w:type="dxa"/>
          </w:tcPr>
          <w:p w14:paraId="38CF7DF1" w14:textId="0B1F5634" w:rsidR="006C4621" w:rsidRDefault="009E1FDF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1FDF">
              <w:rPr>
                <w:rFonts w:ascii="Times New Roman" w:hAnsi="Times New Roman" w:cs="Times New Roman"/>
                <w:sz w:val="24"/>
                <w:szCs w:val="24"/>
              </w:rPr>
              <w:t>Оплата труда и начисления</w:t>
            </w:r>
          </w:p>
          <w:p w14:paraId="4C3ABF96" w14:textId="77777777" w:rsidR="006C4621" w:rsidRDefault="006C4621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DEB39" w14:textId="77777777" w:rsidR="006C4573" w:rsidRDefault="009E1FDF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1FDF">
              <w:rPr>
                <w:rFonts w:ascii="Times New Roman" w:hAnsi="Times New Roman" w:cs="Times New Roman"/>
                <w:sz w:val="24"/>
                <w:szCs w:val="24"/>
              </w:rPr>
              <w:t xml:space="preserve">оплата коммунальных услуг </w:t>
            </w:r>
          </w:p>
          <w:p w14:paraId="01166A93" w14:textId="77777777" w:rsidR="006C4573" w:rsidRDefault="006C457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27C03" w14:textId="34FB50AE" w:rsidR="006C4573" w:rsidRDefault="009E1FDF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1FDF">
              <w:rPr>
                <w:rFonts w:ascii="Times New Roman" w:hAnsi="Times New Roman" w:cs="Times New Roman"/>
                <w:sz w:val="24"/>
                <w:szCs w:val="24"/>
              </w:rPr>
              <w:t xml:space="preserve">оплата по содержанию </w:t>
            </w:r>
            <w:r w:rsidR="006C4573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  <w:p w14:paraId="2852EFF0" w14:textId="77777777" w:rsidR="006C4573" w:rsidRDefault="006C457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4884B" w14:textId="77777777" w:rsidR="006C4573" w:rsidRDefault="009E1FDF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1FDF">
              <w:rPr>
                <w:rFonts w:ascii="Times New Roman" w:hAnsi="Times New Roman" w:cs="Times New Roman"/>
                <w:sz w:val="24"/>
                <w:szCs w:val="24"/>
              </w:rPr>
              <w:t>оплата услуг связи</w:t>
            </w:r>
          </w:p>
          <w:p w14:paraId="44F63926" w14:textId="7F9AAAB9" w:rsidR="006C4573" w:rsidRDefault="009E1FDF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1F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97D94A" w14:textId="20CFB828" w:rsidR="006C4573" w:rsidRDefault="009E1FDF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1FDF">
              <w:rPr>
                <w:rFonts w:ascii="Times New Roman" w:hAnsi="Times New Roman" w:cs="Times New Roman"/>
                <w:sz w:val="24"/>
                <w:szCs w:val="24"/>
              </w:rPr>
              <w:t>прочие услуги</w:t>
            </w:r>
            <w:r w:rsidR="006C4573">
              <w:rPr>
                <w:rFonts w:ascii="Times New Roman" w:hAnsi="Times New Roman" w:cs="Times New Roman"/>
                <w:sz w:val="24"/>
                <w:szCs w:val="24"/>
              </w:rPr>
              <w:t xml:space="preserve"> по договорам</w:t>
            </w:r>
          </w:p>
          <w:p w14:paraId="5BD8A8F3" w14:textId="21D66AFD" w:rsidR="006C4573" w:rsidRDefault="006C457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3374A" w14:textId="69A5BD35" w:rsidR="006C4573" w:rsidRDefault="006C457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транспортные услуги</w:t>
            </w:r>
          </w:p>
          <w:p w14:paraId="16588781" w14:textId="77777777" w:rsidR="006C4573" w:rsidRDefault="006C457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76497" w14:textId="0A7A4779" w:rsidR="006C4573" w:rsidRDefault="009E1FDF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1FDF">
              <w:rPr>
                <w:rFonts w:ascii="Times New Roman" w:hAnsi="Times New Roman" w:cs="Times New Roman"/>
                <w:sz w:val="24"/>
                <w:szCs w:val="24"/>
              </w:rPr>
              <w:t>расходы по основным средствам и материальным запасам</w:t>
            </w:r>
          </w:p>
          <w:p w14:paraId="1014A143" w14:textId="027B3294" w:rsidR="006C4573" w:rsidRDefault="006C457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003D3" w14:textId="6D555E02" w:rsidR="006C4573" w:rsidRDefault="006C457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ГСМ</w:t>
            </w:r>
          </w:p>
          <w:p w14:paraId="7F047446" w14:textId="77777777" w:rsidR="00234662" w:rsidRDefault="00234662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727E8" w14:textId="39FB00AA" w:rsidR="00CB218B" w:rsidRPr="00CB218B" w:rsidRDefault="00234662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налоги, пошлины и сборы</w:t>
            </w:r>
          </w:p>
        </w:tc>
        <w:tc>
          <w:tcPr>
            <w:tcW w:w="1560" w:type="dxa"/>
          </w:tcPr>
          <w:p w14:paraId="1E62B411" w14:textId="7B612136" w:rsidR="00CB218B" w:rsidRPr="00CB218B" w:rsidRDefault="009E1FDF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14:paraId="26A6C354" w14:textId="77777777" w:rsidR="00CB218B" w:rsidRDefault="006C4621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13 247,91</w:t>
            </w:r>
          </w:p>
          <w:p w14:paraId="2CB34D2F" w14:textId="77777777" w:rsidR="000752C3" w:rsidRDefault="000752C3" w:rsidP="00CB218B">
            <w:pPr>
              <w:pStyle w:val="ConsPlusNormal0"/>
              <w:widowControl/>
              <w:ind w:firstLine="0"/>
              <w:jc w:val="center"/>
              <w:rPr>
                <w:sz w:val="24"/>
                <w:szCs w:val="24"/>
              </w:rPr>
            </w:pPr>
          </w:p>
          <w:p w14:paraId="6E0BFFDB" w14:textId="77777777" w:rsidR="000752C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573">
              <w:rPr>
                <w:rFonts w:ascii="Times New Roman" w:hAnsi="Times New Roman" w:cs="Times New Roman"/>
                <w:sz w:val="24"/>
                <w:szCs w:val="24"/>
              </w:rPr>
              <w:t>1 917,41</w:t>
            </w:r>
          </w:p>
          <w:p w14:paraId="1CBBE479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07236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906,07</w:t>
            </w:r>
          </w:p>
          <w:p w14:paraId="4811E7D0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05D61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36CB1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807,11</w:t>
            </w:r>
          </w:p>
          <w:p w14:paraId="36B6E5DB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2EAE7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541,53</w:t>
            </w:r>
          </w:p>
          <w:p w14:paraId="027B4400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6BFFE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14,88</w:t>
            </w:r>
          </w:p>
          <w:p w14:paraId="4FE3EE54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433EA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1 960,82</w:t>
            </w:r>
          </w:p>
          <w:p w14:paraId="138B9863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6EE46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6F098" w14:textId="77777777" w:rsidR="006C4573" w:rsidRDefault="006C457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AA4B8" w14:textId="77777777" w:rsidR="006C4573" w:rsidRDefault="00234662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976,91</w:t>
            </w:r>
          </w:p>
          <w:p w14:paraId="7FB4D1B7" w14:textId="77777777" w:rsidR="00234662" w:rsidRDefault="00234662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4CD86" w14:textId="77777777" w:rsidR="00234662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27,60</w:t>
            </w:r>
          </w:p>
          <w:p w14:paraId="7DC9D2E0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2C046" w14:textId="7C47E869" w:rsidR="00C204C6" w:rsidRP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4C6">
              <w:rPr>
                <w:rFonts w:ascii="Times New Roman" w:hAnsi="Times New Roman" w:cs="Times New Roman"/>
                <w:b/>
                <w:sz w:val="24"/>
                <w:szCs w:val="24"/>
              </w:rPr>
              <w:t>20 424,05</w:t>
            </w:r>
          </w:p>
        </w:tc>
        <w:tc>
          <w:tcPr>
            <w:tcW w:w="2268" w:type="dxa"/>
          </w:tcPr>
          <w:p w14:paraId="5115AA23" w14:textId="77777777" w:rsidR="00CB218B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13 247,91</w:t>
            </w:r>
          </w:p>
          <w:p w14:paraId="206458C4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86D0D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1 844,78</w:t>
            </w:r>
          </w:p>
          <w:p w14:paraId="2D054262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92143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906,07</w:t>
            </w:r>
          </w:p>
          <w:p w14:paraId="72F8B1AF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7B894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80BD8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807,11</w:t>
            </w:r>
          </w:p>
          <w:p w14:paraId="0A8E23C7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6E364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541,53</w:t>
            </w:r>
          </w:p>
          <w:p w14:paraId="6C99E623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408BB9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14,88</w:t>
            </w:r>
          </w:p>
          <w:p w14:paraId="38F095D0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EB06C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1 960,82</w:t>
            </w:r>
          </w:p>
          <w:p w14:paraId="46B71E99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FD4AD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90049C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B84D9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976,91</w:t>
            </w:r>
          </w:p>
          <w:p w14:paraId="369CB0E6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8B7D3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26,43</w:t>
            </w:r>
          </w:p>
          <w:p w14:paraId="60626425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71DF0" w14:textId="2B13A083" w:rsidR="00C204C6" w:rsidRP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4C6">
              <w:rPr>
                <w:rFonts w:ascii="Times New Roman" w:hAnsi="Times New Roman" w:cs="Times New Roman"/>
                <w:b/>
                <w:sz w:val="24"/>
                <w:szCs w:val="24"/>
              </w:rPr>
              <w:t>20 350,25</w:t>
            </w:r>
          </w:p>
        </w:tc>
        <w:tc>
          <w:tcPr>
            <w:tcW w:w="1665" w:type="dxa"/>
          </w:tcPr>
          <w:p w14:paraId="63674402" w14:textId="55935371" w:rsidR="00CB218B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6A81DF91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EAFD2" w14:textId="0FF4F54A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96,2 %</w:t>
            </w:r>
          </w:p>
          <w:p w14:paraId="791A9EAC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992B7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4E53606A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43887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1085A2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7E91A0EC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7D48E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4E639D54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23E24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590DB52B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6D27B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1DAE4A7A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C7F42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237F5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449AB" w14:textId="4372C630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252A0305" w14:textId="57C299A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D7668" w14:textId="59A023F1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95,8 %</w:t>
            </w:r>
          </w:p>
          <w:p w14:paraId="48E52E1D" w14:textId="77777777" w:rsid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4583B" w14:textId="16E84789" w:rsidR="00C204C6" w:rsidRPr="00C204C6" w:rsidRDefault="00C204C6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04C6">
              <w:rPr>
                <w:rFonts w:ascii="Times New Roman" w:hAnsi="Times New Roman" w:cs="Times New Roman"/>
                <w:b/>
                <w:sz w:val="24"/>
                <w:szCs w:val="24"/>
              </w:rPr>
              <w:t>99,64 %</w:t>
            </w:r>
          </w:p>
        </w:tc>
      </w:tr>
      <w:tr w:rsidR="00CB218B" w14:paraId="36381068" w14:textId="77777777" w:rsidTr="00123825">
        <w:tc>
          <w:tcPr>
            <w:tcW w:w="4531" w:type="dxa"/>
          </w:tcPr>
          <w:p w14:paraId="298529D7" w14:textId="68327493" w:rsidR="00CB218B" w:rsidRDefault="009E1FDF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</w:t>
            </w:r>
            <w:r w:rsidRPr="009E1FDF">
              <w:rPr>
                <w:rFonts w:ascii="Times New Roman" w:hAnsi="Times New Roman" w:cs="Times New Roman"/>
                <w:sz w:val="24"/>
                <w:szCs w:val="24"/>
              </w:rPr>
              <w:t>ыравнивание бюджетной обеспеченности поселений, входящих в состав Пожарского муниципального района (средства краевого бюджета, средства местного бюджета)</w:t>
            </w:r>
          </w:p>
          <w:p w14:paraId="72AF2263" w14:textId="43C71AE3" w:rsidR="00B52663" w:rsidRDefault="00B5266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F5819" w14:textId="77777777" w:rsidR="00B52663" w:rsidRDefault="00B5266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579FF" w14:textId="0F554FEE" w:rsidR="00123825" w:rsidRPr="00B52663" w:rsidRDefault="00B52663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66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402" w:type="dxa"/>
          </w:tcPr>
          <w:p w14:paraId="7E35F0DF" w14:textId="48123E84" w:rsidR="00CB218B" w:rsidRPr="00CB218B" w:rsidRDefault="009E1FDF" w:rsidP="009E1FD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1FDF"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 органов местного самоуправления и выполнение полномочий по 131-ФЗ</w:t>
            </w:r>
          </w:p>
        </w:tc>
        <w:tc>
          <w:tcPr>
            <w:tcW w:w="1560" w:type="dxa"/>
          </w:tcPr>
          <w:p w14:paraId="7666858F" w14:textId="5CF86525" w:rsidR="00CB218B" w:rsidRPr="00CB218B" w:rsidRDefault="009E1FDF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14:paraId="10CCC6C1" w14:textId="77777777" w:rsidR="00CB218B" w:rsidRDefault="009566AF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18 301,46 – краевой бюджет;</w:t>
            </w:r>
          </w:p>
          <w:p w14:paraId="20997075" w14:textId="77777777" w:rsidR="009566AF" w:rsidRDefault="009566AF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13 815,54 – местный бюджет</w:t>
            </w:r>
          </w:p>
          <w:p w14:paraId="62216D77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AE01D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E8919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EA42D" w14:textId="03EA9819" w:rsidR="00B52663" w:rsidRP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663">
              <w:rPr>
                <w:rFonts w:ascii="Times New Roman" w:hAnsi="Times New Roman" w:cs="Times New Roman"/>
                <w:b/>
                <w:sz w:val="24"/>
                <w:szCs w:val="24"/>
              </w:rPr>
              <w:t>32 117,00</w:t>
            </w:r>
          </w:p>
        </w:tc>
        <w:tc>
          <w:tcPr>
            <w:tcW w:w="2268" w:type="dxa"/>
          </w:tcPr>
          <w:p w14:paraId="20FB32DB" w14:textId="77777777" w:rsidR="00CB218B" w:rsidRDefault="009566AF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18 301,46 – краевой бюджет;</w:t>
            </w:r>
          </w:p>
          <w:p w14:paraId="0C0F9D0B" w14:textId="77777777" w:rsidR="009566AF" w:rsidRDefault="009566AF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13 815,54 – местный бюджет</w:t>
            </w:r>
          </w:p>
          <w:p w14:paraId="3157DD68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2773A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21870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D3B78" w14:textId="37C2E5EC" w:rsidR="00B52663" w:rsidRP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663">
              <w:rPr>
                <w:rFonts w:ascii="Times New Roman" w:hAnsi="Times New Roman" w:cs="Times New Roman"/>
                <w:b/>
                <w:sz w:val="24"/>
                <w:szCs w:val="24"/>
              </w:rPr>
              <w:t>32 117,00</w:t>
            </w:r>
          </w:p>
        </w:tc>
        <w:tc>
          <w:tcPr>
            <w:tcW w:w="1665" w:type="dxa"/>
          </w:tcPr>
          <w:p w14:paraId="27389FFC" w14:textId="77777777" w:rsidR="00CB218B" w:rsidRDefault="009566AF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  <w:r w:rsidR="009C7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7B33E03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8594275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6B58DB6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1A11708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5CC41AE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26A63B2" w14:textId="77777777" w:rsid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52F64B9" w14:textId="34604A4E" w:rsidR="00B52663" w:rsidRPr="00B52663" w:rsidRDefault="00B52663" w:rsidP="00CB218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663">
              <w:rPr>
                <w:rFonts w:ascii="Times New Roman" w:hAnsi="Times New Roman" w:cs="Times New Roman"/>
                <w:b/>
                <w:sz w:val="24"/>
                <w:szCs w:val="24"/>
              </w:rPr>
              <w:t>100 %</w:t>
            </w:r>
          </w:p>
        </w:tc>
      </w:tr>
      <w:tr w:rsidR="009566AF" w14:paraId="53B47319" w14:textId="77777777" w:rsidTr="00123825">
        <w:tc>
          <w:tcPr>
            <w:tcW w:w="4531" w:type="dxa"/>
          </w:tcPr>
          <w:p w14:paraId="240BF607" w14:textId="77777777" w:rsidR="009566AF" w:rsidRDefault="009566AF" w:rsidP="009566A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</w:t>
            </w:r>
          </w:p>
          <w:p w14:paraId="1FDA41B8" w14:textId="4F7A5B43" w:rsidR="00123825" w:rsidRPr="00CB218B" w:rsidRDefault="00123825" w:rsidP="009566AF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31804D1" w14:textId="361A1C20" w:rsidR="009566AF" w:rsidRPr="00CB218B" w:rsidRDefault="009C7BF6" w:rsidP="009C7BF6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7BF6"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 органов местного самоуправления и выполнение полномочий по 131-ФЗ</w:t>
            </w:r>
          </w:p>
        </w:tc>
        <w:tc>
          <w:tcPr>
            <w:tcW w:w="1560" w:type="dxa"/>
          </w:tcPr>
          <w:p w14:paraId="1B7D78A8" w14:textId="63CD75C7" w:rsidR="009566AF" w:rsidRPr="009C7BF6" w:rsidRDefault="009C7BF6" w:rsidP="009566AF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2268" w:type="dxa"/>
          </w:tcPr>
          <w:p w14:paraId="378A7762" w14:textId="1091D243" w:rsidR="009566AF" w:rsidRPr="00CB218B" w:rsidRDefault="009C7BF6" w:rsidP="009566AF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6 612,12</w:t>
            </w:r>
          </w:p>
        </w:tc>
        <w:tc>
          <w:tcPr>
            <w:tcW w:w="2268" w:type="dxa"/>
          </w:tcPr>
          <w:p w14:paraId="5612C6D6" w14:textId="5D79B077" w:rsidR="009566AF" w:rsidRPr="00CB218B" w:rsidRDefault="009C7BF6" w:rsidP="009566AF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6 612,12</w:t>
            </w:r>
          </w:p>
        </w:tc>
        <w:tc>
          <w:tcPr>
            <w:tcW w:w="1665" w:type="dxa"/>
          </w:tcPr>
          <w:p w14:paraId="2962F096" w14:textId="5A028A89" w:rsidR="009566AF" w:rsidRPr="00CB218B" w:rsidRDefault="009C7BF6" w:rsidP="009566AF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100 % </w:t>
            </w:r>
          </w:p>
        </w:tc>
      </w:tr>
      <w:tr w:rsidR="00123825" w14:paraId="43FFE711" w14:textId="77777777" w:rsidTr="00123825">
        <w:tc>
          <w:tcPr>
            <w:tcW w:w="4531" w:type="dxa"/>
          </w:tcPr>
          <w:p w14:paraId="0060126F" w14:textId="77777777" w:rsidR="00123825" w:rsidRDefault="00123825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825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 Пожарского муниципального района</w:t>
            </w:r>
          </w:p>
          <w:p w14:paraId="758E5420" w14:textId="77777777" w:rsid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A406C" w14:textId="77777777" w:rsid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7CE18" w14:textId="77777777" w:rsid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2911F" w14:textId="77777777" w:rsid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BE1AC" w14:textId="77777777" w:rsid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135EEF" w14:textId="4FE17F4A" w:rsid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D0A82" w14:textId="72E8E1C8" w:rsid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ABD93" w14:textId="77777777" w:rsid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2D50E" w14:textId="77777777" w:rsid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0604C" w14:textId="11CC9180" w:rsidR="00B52663" w:rsidRPr="00B52663" w:rsidRDefault="00B526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66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402" w:type="dxa"/>
          </w:tcPr>
          <w:p w14:paraId="256B11C3" w14:textId="104AE205" w:rsidR="00123825" w:rsidRPr="00CB218B" w:rsidRDefault="00123825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825">
              <w:rPr>
                <w:rFonts w:ascii="Times New Roman" w:hAnsi="Times New Roman" w:cs="Times New Roman"/>
                <w:sz w:val="24"/>
                <w:szCs w:val="24"/>
              </w:rPr>
              <w:t>Оплата процентных платежей по привлеченным кредитным ресурсам</w:t>
            </w:r>
          </w:p>
        </w:tc>
        <w:tc>
          <w:tcPr>
            <w:tcW w:w="1560" w:type="dxa"/>
          </w:tcPr>
          <w:p w14:paraId="17952AA0" w14:textId="7975546C" w:rsidR="00123825" w:rsidRPr="00CB218B" w:rsidRDefault="00123825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14:paraId="1ACC7017" w14:textId="77777777" w:rsidR="00123825" w:rsidRDefault="00123825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144,36 - процентные платежи ПАО «Сбербанк» по ставке 8%</w:t>
            </w:r>
          </w:p>
          <w:p w14:paraId="62534D6B" w14:textId="77777777" w:rsidR="00123825" w:rsidRDefault="00123825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12,53 - </w:t>
            </w:r>
            <w:r w:rsidRPr="00123825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бюджетному кредиту по ставке 0,1%</w:t>
            </w:r>
          </w:p>
          <w:p w14:paraId="691E70FD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10C39" w14:textId="3ED437D2" w:rsidR="00B52663" w:rsidRP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663">
              <w:rPr>
                <w:rFonts w:ascii="Times New Roman" w:hAnsi="Times New Roman" w:cs="Times New Roman"/>
                <w:b/>
                <w:sz w:val="24"/>
                <w:szCs w:val="24"/>
              </w:rPr>
              <w:t>156,89</w:t>
            </w:r>
          </w:p>
        </w:tc>
        <w:tc>
          <w:tcPr>
            <w:tcW w:w="2268" w:type="dxa"/>
          </w:tcPr>
          <w:p w14:paraId="6FDC90C7" w14:textId="77777777" w:rsidR="00123825" w:rsidRDefault="00123825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144,36 - процентные платежи ПАО «Сбербанк» по ставке 8%</w:t>
            </w:r>
          </w:p>
          <w:p w14:paraId="196952F7" w14:textId="77777777" w:rsidR="00123825" w:rsidRDefault="00123825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12,53 - </w:t>
            </w:r>
            <w:r w:rsidRPr="00123825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бюджетному кредиту по ставке 0,1%</w:t>
            </w:r>
          </w:p>
          <w:p w14:paraId="4027E453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EC736" w14:textId="66652A5E" w:rsidR="00B52663" w:rsidRP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663">
              <w:rPr>
                <w:rFonts w:ascii="Times New Roman" w:hAnsi="Times New Roman" w:cs="Times New Roman"/>
                <w:b/>
                <w:sz w:val="24"/>
                <w:szCs w:val="24"/>
              </w:rPr>
              <w:t>156,89</w:t>
            </w:r>
          </w:p>
        </w:tc>
        <w:tc>
          <w:tcPr>
            <w:tcW w:w="1665" w:type="dxa"/>
          </w:tcPr>
          <w:p w14:paraId="600ABB64" w14:textId="77777777" w:rsidR="00123825" w:rsidRDefault="00123825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100 % </w:t>
            </w:r>
          </w:p>
          <w:p w14:paraId="6F9DD239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FB0C2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9AA36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34512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1AA6F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4AE50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5B094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55A1E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4CBB1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FBF3D" w14:textId="77777777" w:rsid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D6105" w14:textId="7354326C" w:rsidR="00B52663" w:rsidRPr="00B52663" w:rsidRDefault="00B526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663">
              <w:rPr>
                <w:rFonts w:ascii="Times New Roman" w:hAnsi="Times New Roman" w:cs="Times New Roman"/>
                <w:b/>
                <w:sz w:val="24"/>
                <w:szCs w:val="24"/>
              </w:rPr>
              <w:t>100 %</w:t>
            </w:r>
          </w:p>
        </w:tc>
      </w:tr>
      <w:tr w:rsidR="00123825" w14:paraId="49BD0FA8" w14:textId="77777777" w:rsidTr="005A2F23">
        <w:trPr>
          <w:trHeight w:val="2317"/>
        </w:trPr>
        <w:tc>
          <w:tcPr>
            <w:tcW w:w="4531" w:type="dxa"/>
          </w:tcPr>
          <w:p w14:paraId="7CA40973" w14:textId="77777777" w:rsidR="00123825" w:rsidRDefault="00123825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825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 (обеспечение деятельности финансового управления)</w:t>
            </w:r>
          </w:p>
          <w:p w14:paraId="1D327375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F2F1E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8BADA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B0DC3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F4CB1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DC3D7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A28C4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C28D8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3B92F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DFAC8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70861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BEEC6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E24D2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04088" w14:textId="7EC20DB7" w:rsidR="009A5163" w:rsidRP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163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402" w:type="dxa"/>
          </w:tcPr>
          <w:p w14:paraId="3012A3E6" w14:textId="77777777" w:rsidR="009A5163" w:rsidRDefault="00123825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Оплата труда и начисления</w:t>
            </w:r>
          </w:p>
          <w:p w14:paraId="7FC3CA40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AFF021" w14:textId="314BFC3C" w:rsidR="009A5163" w:rsidRDefault="00123825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825">
              <w:rPr>
                <w:rFonts w:ascii="Times New Roman" w:hAnsi="Times New Roman" w:cs="Times New Roman"/>
                <w:sz w:val="24"/>
                <w:szCs w:val="24"/>
              </w:rPr>
              <w:t>оплата услуг связи</w:t>
            </w:r>
          </w:p>
          <w:p w14:paraId="2A4977FB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C61AD" w14:textId="319624D5" w:rsidR="009A5163" w:rsidRDefault="00123825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3825">
              <w:rPr>
                <w:rFonts w:ascii="Times New Roman" w:hAnsi="Times New Roman" w:cs="Times New Roman"/>
                <w:sz w:val="24"/>
                <w:szCs w:val="24"/>
              </w:rPr>
              <w:t xml:space="preserve">оплата программного обеспечения </w:t>
            </w:r>
          </w:p>
          <w:p w14:paraId="737B66B4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9CB2D" w14:textId="50F21E26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командировочные</w:t>
            </w:r>
            <w:r w:rsidR="00123825" w:rsidRPr="00123825">
              <w:rPr>
                <w:rFonts w:ascii="Times New Roman" w:hAnsi="Times New Roman" w:cs="Times New Roman"/>
                <w:sz w:val="24"/>
                <w:szCs w:val="24"/>
              </w:rPr>
              <w:t xml:space="preserve"> расходы </w:t>
            </w:r>
          </w:p>
          <w:p w14:paraId="43EF5DDE" w14:textId="45E1C151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</w:t>
            </w:r>
            <w:r w:rsidR="00123825" w:rsidRPr="00123825">
              <w:rPr>
                <w:rFonts w:ascii="Times New Roman" w:hAnsi="Times New Roman" w:cs="Times New Roman"/>
                <w:sz w:val="24"/>
                <w:szCs w:val="24"/>
              </w:rPr>
              <w:t>по основным средствам и материальным запасам</w:t>
            </w:r>
          </w:p>
          <w:p w14:paraId="439D2737" w14:textId="77777777" w:rsidR="009A5163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87493" w14:textId="0BD9C1CD" w:rsidR="00123825" w:rsidRPr="00CB218B" w:rsidRDefault="009A516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пени</w:t>
            </w:r>
          </w:p>
        </w:tc>
        <w:tc>
          <w:tcPr>
            <w:tcW w:w="1560" w:type="dxa"/>
          </w:tcPr>
          <w:p w14:paraId="052D1D13" w14:textId="5A3A4AEB" w:rsidR="00123825" w:rsidRPr="00CB218B" w:rsidRDefault="00123825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2268" w:type="dxa"/>
          </w:tcPr>
          <w:p w14:paraId="1DFB16B4" w14:textId="4B185FE4" w:rsidR="00123825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9 093,47</w:t>
            </w:r>
          </w:p>
          <w:p w14:paraId="01237C5B" w14:textId="49667052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FDBA5" w14:textId="680FD46C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103,90</w:t>
            </w:r>
          </w:p>
          <w:p w14:paraId="4255134B" w14:textId="54D1F8D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42CB8" w14:textId="601FEB7E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670,44</w:t>
            </w:r>
          </w:p>
          <w:p w14:paraId="439A3463" w14:textId="0DD89E39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AA588" w14:textId="46ED2E6B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A9AD0" w14:textId="78D3C39D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  <w:p w14:paraId="0DCBDE5F" w14:textId="611E9DC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7CF21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4B0F45" w14:textId="3BEC7DA3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92,08</w:t>
            </w:r>
          </w:p>
          <w:p w14:paraId="7A9C9779" w14:textId="646C052D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F71E1" w14:textId="2E90991C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E8EE0" w14:textId="6CCC210E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D15B0" w14:textId="54DA2620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1,15</w:t>
            </w:r>
          </w:p>
          <w:p w14:paraId="77D8E50A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65E5B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10412" w14:textId="08473D61" w:rsidR="009A5163" w:rsidRP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163">
              <w:rPr>
                <w:rFonts w:ascii="Times New Roman" w:hAnsi="Times New Roman" w:cs="Times New Roman"/>
                <w:b/>
                <w:sz w:val="24"/>
                <w:szCs w:val="24"/>
              </w:rPr>
              <w:t>9 961,64</w:t>
            </w:r>
          </w:p>
        </w:tc>
        <w:tc>
          <w:tcPr>
            <w:tcW w:w="2268" w:type="dxa"/>
          </w:tcPr>
          <w:p w14:paraId="7EA5E0DE" w14:textId="77777777" w:rsidR="00123825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9 093,47</w:t>
            </w:r>
          </w:p>
          <w:p w14:paraId="5FEA8E5B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24BE1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103,90</w:t>
            </w:r>
          </w:p>
          <w:p w14:paraId="491DB2BA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2D67F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670,44</w:t>
            </w:r>
          </w:p>
          <w:p w14:paraId="2B9D34E1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22A56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1D8B9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  <w:p w14:paraId="3797B4D4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D2D87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5BEB8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92,08</w:t>
            </w:r>
          </w:p>
          <w:p w14:paraId="3A81BA91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574457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E8F2A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600BE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1,15</w:t>
            </w:r>
          </w:p>
          <w:p w14:paraId="0F22949A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CF826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5F9C9" w14:textId="14BAD2D0" w:rsidR="009A5163" w:rsidRP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163">
              <w:rPr>
                <w:rFonts w:ascii="Times New Roman" w:hAnsi="Times New Roman" w:cs="Times New Roman"/>
                <w:b/>
                <w:sz w:val="24"/>
                <w:szCs w:val="24"/>
              </w:rPr>
              <w:t>9 961,64</w:t>
            </w:r>
          </w:p>
        </w:tc>
        <w:tc>
          <w:tcPr>
            <w:tcW w:w="1665" w:type="dxa"/>
          </w:tcPr>
          <w:p w14:paraId="5AA7226D" w14:textId="77777777" w:rsidR="00123825" w:rsidRDefault="00123825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100 % </w:t>
            </w:r>
          </w:p>
          <w:p w14:paraId="3B07E836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45E7C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794FB92C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67AD5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13639411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F88BE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87783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47306FC5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7B543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331AA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100 %</w:t>
            </w:r>
          </w:p>
          <w:p w14:paraId="341955E3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E931A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1C205" w14:textId="77777777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1A5E6" w14:textId="5E362D62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14:paraId="5F77EECD" w14:textId="17112563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4048F" w14:textId="6BBFA143" w:rsid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A73D6" w14:textId="4F63A82A" w:rsidR="009A5163" w:rsidRPr="009A5163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5163">
              <w:rPr>
                <w:rFonts w:ascii="Times New Roman" w:hAnsi="Times New Roman" w:cs="Times New Roman"/>
                <w:b/>
                <w:sz w:val="24"/>
                <w:szCs w:val="24"/>
              </w:rPr>
              <w:t>100 %</w:t>
            </w:r>
          </w:p>
          <w:p w14:paraId="6F0C664A" w14:textId="0B55FE18" w:rsidR="009A5163" w:rsidRPr="00CB218B" w:rsidRDefault="009A516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F23" w14:paraId="31B698C5" w14:textId="77777777" w:rsidTr="005A2F23">
        <w:trPr>
          <w:trHeight w:val="521"/>
        </w:trPr>
        <w:tc>
          <w:tcPr>
            <w:tcW w:w="4531" w:type="dxa"/>
          </w:tcPr>
          <w:p w14:paraId="4CAF48AB" w14:textId="7DA3AF0E" w:rsidR="005A2F23" w:rsidRPr="005A2F23" w:rsidRDefault="005A2F23" w:rsidP="005A2F2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2F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Итого по подпрограмме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2021-2024 годы»  </w:t>
            </w:r>
          </w:p>
          <w:p w14:paraId="3878311D" w14:textId="0B7FB7C1" w:rsidR="005A2F23" w:rsidRPr="005A2F23" w:rsidRDefault="005A2F23" w:rsidP="005A2F23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600F960" w14:textId="77777777" w:rsidR="005A2F23" w:rsidRPr="00123825" w:rsidRDefault="005A2F23" w:rsidP="00123825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E6BE1E5" w14:textId="563D974E" w:rsidR="005A2F23" w:rsidRPr="005F6E17" w:rsidRDefault="005A2F23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E17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14:paraId="2BC5D826" w14:textId="6CD94322" w:rsidR="005A2F23" w:rsidRPr="005F6E17" w:rsidRDefault="005F6E17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E17">
              <w:rPr>
                <w:rFonts w:ascii="Times New Roman" w:hAnsi="Times New Roman" w:cs="Times New Roman"/>
                <w:b/>
                <w:sz w:val="24"/>
                <w:szCs w:val="24"/>
              </w:rPr>
              <w:t>69 271,71</w:t>
            </w:r>
            <w:r w:rsidR="005A2F23" w:rsidRPr="005F6E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6001E7FE" w14:textId="68251E53" w:rsidR="005A2F23" w:rsidRPr="005F6E17" w:rsidRDefault="005F6E17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E17">
              <w:rPr>
                <w:rFonts w:ascii="Times New Roman" w:hAnsi="Times New Roman" w:cs="Times New Roman"/>
                <w:b/>
                <w:sz w:val="24"/>
                <w:szCs w:val="24"/>
              </w:rPr>
              <w:t>69 197,91</w:t>
            </w:r>
          </w:p>
        </w:tc>
        <w:tc>
          <w:tcPr>
            <w:tcW w:w="1665" w:type="dxa"/>
          </w:tcPr>
          <w:p w14:paraId="442DF256" w14:textId="3C91179E" w:rsidR="005A2F23" w:rsidRPr="005F6E17" w:rsidRDefault="005F6E17" w:rsidP="00123825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E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99,89 % </w:t>
            </w:r>
          </w:p>
        </w:tc>
      </w:tr>
    </w:tbl>
    <w:p w14:paraId="150664A2" w14:textId="04AB7602" w:rsidR="00123825" w:rsidRDefault="00123825" w:rsidP="00CB218B">
      <w:pPr>
        <w:pStyle w:val="ConsPlusNormal0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40DADCEE" w14:textId="275A64C3" w:rsidR="002C253B" w:rsidRDefault="002C253B" w:rsidP="00CB218B">
      <w:pPr>
        <w:pStyle w:val="ConsPlusNormal0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609E250" w14:textId="77777777" w:rsidR="002C253B" w:rsidRDefault="002C253B" w:rsidP="002C253B">
      <w:pPr>
        <w:pStyle w:val="ConsPlusNormal0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23C55E0" w14:textId="77777777" w:rsidR="002C253B" w:rsidRDefault="002C253B" w:rsidP="00CB218B">
      <w:pPr>
        <w:pStyle w:val="ConsPlusNormal0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1339E92A" w14:textId="7803241C" w:rsidR="00CB218B" w:rsidRPr="00123825" w:rsidRDefault="00123825" w:rsidP="00123825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  <w:r w:rsidRPr="00123825">
        <w:rPr>
          <w:rFonts w:ascii="Times New Roman" w:hAnsi="Times New Roman" w:cs="Times New Roman"/>
          <w:sz w:val="24"/>
          <w:szCs w:val="24"/>
        </w:rPr>
        <w:t xml:space="preserve">Начальник финансового управления                                        Л.Л. Киричук     </w:t>
      </w:r>
      <w:r w:rsidR="00CB218B" w:rsidRPr="001238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5F68D5" w14:textId="77777777" w:rsidR="00E63DD6" w:rsidRDefault="00E63DD6">
      <w:bookmarkStart w:id="0" w:name="_GoBack"/>
      <w:bookmarkEnd w:id="0"/>
    </w:p>
    <w:sectPr w:rsidR="00E63DD6" w:rsidSect="00CB218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F4F"/>
    <w:rsid w:val="000752C3"/>
    <w:rsid w:val="00123825"/>
    <w:rsid w:val="001A06DD"/>
    <w:rsid w:val="00234662"/>
    <w:rsid w:val="002C253B"/>
    <w:rsid w:val="00363C70"/>
    <w:rsid w:val="00441F4F"/>
    <w:rsid w:val="005A2F23"/>
    <w:rsid w:val="005F6E17"/>
    <w:rsid w:val="006C4573"/>
    <w:rsid w:val="006C4621"/>
    <w:rsid w:val="006D4CED"/>
    <w:rsid w:val="009566AF"/>
    <w:rsid w:val="009A5163"/>
    <w:rsid w:val="009C7BF6"/>
    <w:rsid w:val="009E1FDF"/>
    <w:rsid w:val="00B52663"/>
    <w:rsid w:val="00C204C6"/>
    <w:rsid w:val="00CB218B"/>
    <w:rsid w:val="00D23861"/>
    <w:rsid w:val="00E6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B318"/>
  <w15:chartTrackingRefBased/>
  <w15:docId w15:val="{030B1DF6-81D4-494E-A98E-552C4955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218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CB218B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CB21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CB2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qFormat/>
    <w:rsid w:val="002C253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A06D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A06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2023-03-16T22:09:00Z</cp:lastPrinted>
  <dcterms:created xsi:type="dcterms:W3CDTF">2023-03-15T06:28:00Z</dcterms:created>
  <dcterms:modified xsi:type="dcterms:W3CDTF">2023-03-16T22:10:00Z</dcterms:modified>
</cp:coreProperties>
</file>