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A2E" w:rsidRDefault="00746A2E">
      <w:pPr>
        <w:pStyle w:val="ConsPlusNormal"/>
        <w:jc w:val="right"/>
        <w:rPr>
          <w:b w:val="0"/>
          <w:sz w:val="26"/>
          <w:szCs w:val="26"/>
        </w:rPr>
      </w:pPr>
    </w:p>
    <w:p w:rsidR="00746A2E" w:rsidRDefault="00021731">
      <w:pPr>
        <w:pStyle w:val="ConsPlusNormal"/>
        <w:jc w:val="center"/>
        <w:rPr>
          <w:sz w:val="26"/>
          <w:szCs w:val="26"/>
        </w:rPr>
      </w:pPr>
      <w:bookmarkStart w:id="0" w:name="P701"/>
      <w:bookmarkEnd w:id="0"/>
      <w:r>
        <w:rPr>
          <w:sz w:val="26"/>
          <w:szCs w:val="26"/>
        </w:rPr>
        <w:t xml:space="preserve">Опросный лист </w:t>
      </w:r>
    </w:p>
    <w:p w:rsidR="001C3C82" w:rsidRDefault="0002173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 рамках проведения публичных консультаций по вопросу </w:t>
      </w:r>
    </w:p>
    <w:p w:rsidR="001C3C82" w:rsidRDefault="001C3C82">
      <w:pPr>
        <w:pStyle w:val="ConsPlusNormal"/>
        <w:jc w:val="center"/>
        <w:rPr>
          <w:sz w:val="26"/>
          <w:szCs w:val="26"/>
        </w:rPr>
      </w:pPr>
    </w:p>
    <w:p w:rsidR="001C3C82" w:rsidRDefault="001C3C82">
      <w:pPr>
        <w:pStyle w:val="ConsPlusNormal"/>
        <w:jc w:val="center"/>
        <w:rPr>
          <w:b w:val="0"/>
          <w:sz w:val="20"/>
          <w:szCs w:val="20"/>
        </w:rPr>
      </w:pPr>
    </w:p>
    <w:p w:rsidR="001C3C82" w:rsidRDefault="001C3C82" w:rsidP="001B57CB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Экспертизы действующего муниципального нормативного правового акта </w:t>
      </w:r>
      <w:r w:rsidRPr="001C3C82">
        <w:rPr>
          <w:sz w:val="26"/>
          <w:szCs w:val="26"/>
        </w:rPr>
        <w:t xml:space="preserve">Пожарского муниципального района </w:t>
      </w:r>
    </w:p>
    <w:p w:rsidR="001B57CB" w:rsidRPr="001B57CB" w:rsidRDefault="001B57CB" w:rsidP="001B57CB">
      <w:pPr>
        <w:rPr>
          <w:sz w:val="24"/>
          <w:szCs w:val="24"/>
        </w:rPr>
      </w:pPr>
      <w:proofErr w:type="gramStart"/>
      <w:r>
        <w:rPr>
          <w:bCs/>
          <w:i/>
          <w:sz w:val="24"/>
          <w:szCs w:val="24"/>
        </w:rPr>
        <w:t>Н</w:t>
      </w:r>
      <w:r w:rsidRPr="001B57CB">
        <w:rPr>
          <w:bCs/>
          <w:i/>
          <w:sz w:val="24"/>
          <w:szCs w:val="24"/>
        </w:rPr>
        <w:t>ормативн</w:t>
      </w:r>
      <w:r>
        <w:rPr>
          <w:bCs/>
          <w:i/>
          <w:sz w:val="24"/>
          <w:szCs w:val="24"/>
        </w:rPr>
        <w:t>ого  правового</w:t>
      </w:r>
      <w:r w:rsidRPr="001B57CB">
        <w:rPr>
          <w:bCs/>
          <w:i/>
          <w:sz w:val="24"/>
          <w:szCs w:val="24"/>
        </w:rPr>
        <w:t xml:space="preserve"> акт</w:t>
      </w:r>
      <w:r>
        <w:rPr>
          <w:bCs/>
          <w:i/>
          <w:sz w:val="24"/>
          <w:szCs w:val="24"/>
        </w:rPr>
        <w:t>а</w:t>
      </w:r>
      <w:r w:rsidRPr="001B57CB">
        <w:rPr>
          <w:bCs/>
          <w:i/>
          <w:sz w:val="24"/>
          <w:szCs w:val="24"/>
        </w:rPr>
        <w:t xml:space="preserve">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</w:t>
      </w:r>
      <w:proofErr w:type="gramEnd"/>
      <w:r w:rsidRPr="001B57CB">
        <w:rPr>
          <w:bCs/>
          <w:i/>
          <w:sz w:val="24"/>
          <w:szCs w:val="24"/>
        </w:rPr>
        <w:t xml:space="preserve"> поддержки субъектов малого и среднего предпринимательства».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Pr="00021731" w:rsidRDefault="00021731">
      <w:pPr>
        <w:pStyle w:val="ConsPlusNormal"/>
        <w:ind w:firstLine="540"/>
        <w:jc w:val="both"/>
      </w:pPr>
      <w:r>
        <w:rPr>
          <w:b w:val="0"/>
          <w:sz w:val="26"/>
          <w:szCs w:val="26"/>
        </w:rPr>
        <w:t xml:space="preserve">Заполните и направьте данную форму по электронной почте на адрес </w:t>
      </w:r>
      <w:hyperlink r:id="rId5" w:history="1">
        <w:r w:rsidRPr="00E32B21">
          <w:rPr>
            <w:rStyle w:val="a7"/>
            <w:b w:val="0"/>
            <w:sz w:val="26"/>
            <w:szCs w:val="26"/>
            <w:lang w:val="en-US"/>
          </w:rPr>
          <w:t>economica</w:t>
        </w:r>
        <w:r w:rsidRPr="00E32B21">
          <w:rPr>
            <w:rStyle w:val="a7"/>
            <w:b w:val="0"/>
            <w:sz w:val="26"/>
            <w:szCs w:val="26"/>
          </w:rPr>
          <w:t>05@</w:t>
        </w:r>
        <w:r w:rsidRPr="00E32B21">
          <w:rPr>
            <w:rStyle w:val="a7"/>
            <w:b w:val="0"/>
            <w:sz w:val="26"/>
            <w:szCs w:val="26"/>
            <w:lang w:val="en-US"/>
          </w:rPr>
          <w:t>mail</w:t>
        </w:r>
        <w:r w:rsidRPr="00E32B21">
          <w:rPr>
            <w:rStyle w:val="a7"/>
            <w:b w:val="0"/>
            <w:sz w:val="26"/>
            <w:szCs w:val="26"/>
          </w:rPr>
          <w:t>.</w:t>
        </w:r>
        <w:r w:rsidRPr="00E32B21">
          <w:rPr>
            <w:rStyle w:val="a7"/>
            <w:b w:val="0"/>
            <w:sz w:val="26"/>
            <w:szCs w:val="26"/>
            <w:lang w:val="en-US"/>
          </w:rPr>
          <w:t>ru</w:t>
        </w:r>
      </w:hyperlink>
      <w:r w:rsidRPr="0002173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не позднее</w:t>
      </w:r>
      <w:r w:rsidR="00445C8E">
        <w:rPr>
          <w:b w:val="0"/>
          <w:sz w:val="26"/>
          <w:szCs w:val="26"/>
        </w:rPr>
        <w:t xml:space="preserve"> срока окончания публичных </w:t>
      </w:r>
      <w:proofErr w:type="gramStart"/>
      <w:r w:rsidR="00445C8E">
        <w:rPr>
          <w:b w:val="0"/>
          <w:sz w:val="26"/>
          <w:szCs w:val="26"/>
        </w:rPr>
        <w:t>консультаций</w:t>
      </w:r>
      <w:proofErr w:type="gramEnd"/>
      <w:r w:rsidR="00445C8E">
        <w:rPr>
          <w:b w:val="0"/>
          <w:sz w:val="26"/>
          <w:szCs w:val="26"/>
        </w:rPr>
        <w:t xml:space="preserve"> в рамках процедуры оценки регулирующего воздействия проекта муниципального нормативного правового акта (далее – МНПА)</w:t>
      </w:r>
      <w:r w:rsidRPr="00445C8E">
        <w:rPr>
          <w:sz w:val="26"/>
          <w:szCs w:val="26"/>
        </w:rPr>
        <w:t>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Проведение публичных консультаций по вопросу ОРВ </w:t>
      </w:r>
      <w:r w:rsidR="00445C8E">
        <w:rPr>
          <w:b w:val="0"/>
          <w:sz w:val="26"/>
          <w:szCs w:val="26"/>
        </w:rPr>
        <w:t xml:space="preserve">МНПА </w:t>
      </w:r>
      <w:r>
        <w:rPr>
          <w:b w:val="0"/>
          <w:sz w:val="26"/>
          <w:szCs w:val="26"/>
        </w:rPr>
        <w:t>не предполагает направление ответов на поступившие предложения.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Контактная информация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Укажите: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наименование организации 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сферу деятельности организации 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Ф.И.О. контактного лица ______________________________________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номер контактного телефона ___________________________________</w:t>
      </w:r>
    </w:p>
    <w:p w:rsidR="00746A2E" w:rsidRDefault="00021731">
      <w:pPr>
        <w:pStyle w:val="ConsPlusNormal"/>
        <w:spacing w:line="360" w:lineRule="auto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адрес электронной почты ______________________________________</w:t>
      </w: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Считаете ли Вы, что в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присутствуют положения, необоснованно затрудняющие осуществление предпринимательской и инвестиционной деятельности? Укажите такие нормы.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Считаете ли Вы, что нормы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 не соответствуют или противоречат иным действующим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 Укажите такие нормы и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Какие, на Ваш взгляд, возникли трудности и проблемы с соблюдением требований и норм, введенных данным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3. Какие нормы закона повлекли за собой существенные материальные или временные издержки субъектов предпринимательской и инвестиционной деятельности? Укажите такие нормы. Оцените такие издержки.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4. Каковы Ваши варианты улучшения предложенного регулирования? Приведите те, которые, по Вашему мнению, были бы менее затратными и (или) более эффективными.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5. Какие полезные эффекты (для Пожарского муниципального района, субъектов предпринимательской и инвестиционной деятельности, потребителей и т.п.) получены в результате введения рассматриваемого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 Какими данными можно будет подтвердить проявление таких полезных эффектов?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6. Считаете ли вы требования, предусматриваемые предлагаемым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НПА, </w:t>
      </w:r>
      <w:proofErr w:type="gramStart"/>
      <w:r>
        <w:rPr>
          <w:b w:val="0"/>
          <w:sz w:val="26"/>
          <w:szCs w:val="26"/>
        </w:rPr>
        <w:t>достаточными</w:t>
      </w:r>
      <w:proofErr w:type="gramEnd"/>
      <w:r>
        <w:rPr>
          <w:b w:val="0"/>
          <w:sz w:val="26"/>
          <w:szCs w:val="26"/>
        </w:rPr>
        <w:t xml:space="preserve">/избыточными для достижения заявленных проектом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 целей? По возможности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7.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приводящие к избыточным административным и иным ограничениям для субъектов предпринимательской и инвестиционной деятельности?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8.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на практике не выполнимые?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9. Существуют ли альтернативные способы достижения целей, заявленных в рамках проекта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НПА. По возможности укажите такие способы 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10. Иные предложения и замечания по проекту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/>
    <w:sectPr w:rsidR="00746A2E" w:rsidSect="00746A2E">
      <w:pgSz w:w="11906" w:h="16838"/>
      <w:pgMar w:top="709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E54"/>
    <w:multiLevelType w:val="hybridMultilevel"/>
    <w:tmpl w:val="D5F46C86"/>
    <w:lvl w:ilvl="0" w:tplc="D85616E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46A2E"/>
    <w:rsid w:val="00021731"/>
    <w:rsid w:val="001B57CB"/>
    <w:rsid w:val="001C3C82"/>
    <w:rsid w:val="00445C8E"/>
    <w:rsid w:val="00613121"/>
    <w:rsid w:val="00746A2E"/>
    <w:rsid w:val="008C7BE5"/>
    <w:rsid w:val="00917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3BB"/>
    <w:pPr>
      <w:widowControl w:val="0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746A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746A2E"/>
    <w:pPr>
      <w:spacing w:after="140" w:line="276" w:lineRule="auto"/>
    </w:pPr>
  </w:style>
  <w:style w:type="paragraph" w:styleId="a5">
    <w:name w:val="List"/>
    <w:basedOn w:val="a4"/>
    <w:rsid w:val="00746A2E"/>
    <w:rPr>
      <w:rFonts w:cs="Arial"/>
    </w:rPr>
  </w:style>
  <w:style w:type="paragraph" w:customStyle="1" w:styleId="Caption">
    <w:name w:val="Caption"/>
    <w:basedOn w:val="a"/>
    <w:qFormat/>
    <w:rsid w:val="00746A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746A2E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843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Hyperlink"/>
    <w:basedOn w:val="a0"/>
    <w:uiPriority w:val="99"/>
    <w:unhideWhenUsed/>
    <w:rsid w:val="00021731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1B57CB"/>
    <w:pPr>
      <w:widowControl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conomica0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8</cp:revision>
  <dcterms:created xsi:type="dcterms:W3CDTF">2019-08-08T23:53:00Z</dcterms:created>
  <dcterms:modified xsi:type="dcterms:W3CDTF">2020-12-12T14:08:00Z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