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238" w:rsidRPr="0091531C" w:rsidRDefault="00B01E15" w:rsidP="00EB023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1531C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107C2B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________________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</w:t>
      </w:r>
      <w:r w:rsidR="00C75E9A">
        <w:rPr>
          <w:sz w:val="28"/>
          <w:szCs w:val="28"/>
        </w:rPr>
        <w:t xml:space="preserve">  </w:t>
      </w:r>
      <w:r w:rsidR="00D66EEC">
        <w:rPr>
          <w:sz w:val="28"/>
          <w:szCs w:val="28"/>
        </w:rPr>
        <w:t xml:space="preserve">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Лучегорск</w:t>
      </w:r>
      <w:r w:rsidR="00D66EEC">
        <w:rPr>
          <w:sz w:val="28"/>
          <w:szCs w:val="28"/>
        </w:rPr>
        <w:t xml:space="preserve">          </w:t>
      </w:r>
      <w:r w:rsidR="002A0B70">
        <w:rPr>
          <w:sz w:val="28"/>
          <w:szCs w:val="28"/>
        </w:rPr>
        <w:t xml:space="preserve">                 № </w:t>
      </w:r>
      <w:r w:rsidR="00C75E9A">
        <w:rPr>
          <w:sz w:val="28"/>
          <w:szCs w:val="28"/>
        </w:rPr>
        <w:t>________</w:t>
      </w:r>
      <w:r w:rsidR="00FF4456">
        <w:rPr>
          <w:sz w:val="28"/>
          <w:szCs w:val="28"/>
        </w:rPr>
        <w:t xml:space="preserve"> 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DB608A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</w:t>
      </w:r>
      <w:r w:rsidR="00C75E9A">
        <w:rPr>
          <w:b/>
          <w:sz w:val="28"/>
          <w:szCs w:val="28"/>
        </w:rPr>
        <w:t>ого муниципального района на 202</w:t>
      </w:r>
      <w:r w:rsidR="00257630">
        <w:rPr>
          <w:b/>
          <w:sz w:val="28"/>
          <w:szCs w:val="28"/>
        </w:rPr>
        <w:t>1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257630">
        <w:rPr>
          <w:b/>
          <w:sz w:val="28"/>
          <w:szCs w:val="28"/>
        </w:rPr>
        <w:t>27 октября</w:t>
      </w:r>
      <w:r w:rsidR="00293AC0">
        <w:rPr>
          <w:b/>
          <w:sz w:val="28"/>
          <w:szCs w:val="28"/>
        </w:rPr>
        <w:t xml:space="preserve"> 20</w:t>
      </w:r>
      <w:r w:rsidR="00257630">
        <w:rPr>
          <w:b/>
          <w:sz w:val="28"/>
          <w:szCs w:val="28"/>
        </w:rPr>
        <w:t>2</w:t>
      </w:r>
      <w:r w:rsidR="00293AC0">
        <w:rPr>
          <w:b/>
          <w:sz w:val="28"/>
          <w:szCs w:val="28"/>
        </w:rPr>
        <w:t xml:space="preserve">1 года № </w:t>
      </w:r>
      <w:r w:rsidR="00257630">
        <w:rPr>
          <w:b/>
          <w:sz w:val="28"/>
          <w:szCs w:val="28"/>
        </w:rPr>
        <w:t>05</w:t>
      </w:r>
      <w:r w:rsidR="00293AC0">
        <w:rPr>
          <w:b/>
          <w:sz w:val="28"/>
          <w:szCs w:val="28"/>
        </w:rPr>
        <w:t>-НПА «О</w:t>
      </w:r>
      <w:r w:rsidR="002C7EF7">
        <w:rPr>
          <w:b/>
          <w:sz w:val="28"/>
          <w:szCs w:val="28"/>
        </w:rPr>
        <w:t>б утверждении Программы п</w:t>
      </w:r>
      <w:r w:rsidR="006776BC">
        <w:rPr>
          <w:b/>
          <w:sz w:val="28"/>
          <w:szCs w:val="28"/>
        </w:rPr>
        <w:t>р</w:t>
      </w:r>
      <w:r w:rsidR="00066B76">
        <w:rPr>
          <w:b/>
          <w:sz w:val="28"/>
          <w:szCs w:val="28"/>
        </w:rPr>
        <w:t xml:space="preserve">иватизации имущества Пожарского муниципального района </w:t>
      </w:r>
    </w:p>
    <w:p w:rsidR="007A3C52" w:rsidRPr="006D43F8" w:rsidRDefault="00C75E9A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257630">
        <w:rPr>
          <w:b/>
          <w:sz w:val="28"/>
          <w:szCs w:val="28"/>
        </w:rPr>
        <w:t>1</w:t>
      </w:r>
      <w:r w:rsidR="00066B76">
        <w:rPr>
          <w:b/>
          <w:sz w:val="28"/>
          <w:szCs w:val="28"/>
        </w:rPr>
        <w:t xml:space="preserve"> год</w:t>
      </w:r>
      <w:r w:rsidR="00293AC0"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2A0B70">
        <w:rPr>
          <w:sz w:val="28"/>
          <w:szCs w:val="28"/>
        </w:rPr>
        <w:t xml:space="preserve">ого района </w:t>
      </w:r>
      <w:r w:rsidR="00C75E9A">
        <w:rPr>
          <w:sz w:val="28"/>
          <w:szCs w:val="28"/>
        </w:rPr>
        <w:t>____________________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54384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средств в бюджет Пожарского муниципального района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FA7007" w:rsidP="006847D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</w:t>
      </w:r>
      <w:r w:rsidR="00C75E9A">
        <w:rPr>
          <w:sz w:val="28"/>
          <w:szCs w:val="28"/>
        </w:rPr>
        <w:t>ого муниципального района на 202</w:t>
      </w:r>
      <w:r w:rsidR="00257630">
        <w:rPr>
          <w:sz w:val="28"/>
          <w:szCs w:val="28"/>
        </w:rPr>
        <w:t>1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7</w:t>
      </w:r>
      <w:r w:rsidR="00C75E9A">
        <w:rPr>
          <w:sz w:val="28"/>
          <w:szCs w:val="28"/>
        </w:rPr>
        <w:t xml:space="preserve"> </w:t>
      </w:r>
      <w:r w:rsidR="00257630">
        <w:rPr>
          <w:sz w:val="28"/>
          <w:szCs w:val="28"/>
        </w:rPr>
        <w:t>октя</w:t>
      </w:r>
      <w:r w:rsidR="00C75E9A">
        <w:rPr>
          <w:sz w:val="28"/>
          <w:szCs w:val="28"/>
        </w:rPr>
        <w:t>бря</w:t>
      </w:r>
      <w:r w:rsidR="00332CAE" w:rsidRPr="00332CAE">
        <w:rPr>
          <w:sz w:val="28"/>
          <w:szCs w:val="28"/>
        </w:rPr>
        <w:t xml:space="preserve"> 20</w:t>
      </w:r>
      <w:r w:rsidR="00257630">
        <w:rPr>
          <w:sz w:val="28"/>
          <w:szCs w:val="28"/>
        </w:rPr>
        <w:t>21</w:t>
      </w:r>
      <w:r w:rsidR="00332CAE"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 xml:space="preserve">                  </w:t>
      </w:r>
      <w:r w:rsidR="00332CAE" w:rsidRPr="00332CAE">
        <w:rPr>
          <w:sz w:val="28"/>
          <w:szCs w:val="28"/>
        </w:rPr>
        <w:t xml:space="preserve">№ </w:t>
      </w:r>
      <w:r w:rsidR="00257630">
        <w:rPr>
          <w:sz w:val="28"/>
          <w:szCs w:val="28"/>
        </w:rPr>
        <w:t>05</w:t>
      </w:r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</w:t>
      </w:r>
      <w:r w:rsidR="002C7EF7">
        <w:rPr>
          <w:sz w:val="28"/>
          <w:szCs w:val="28"/>
        </w:rPr>
        <w:t>б</w:t>
      </w:r>
      <w:r w:rsidR="00E606EE">
        <w:rPr>
          <w:sz w:val="28"/>
          <w:szCs w:val="28"/>
        </w:rPr>
        <w:t xml:space="preserve"> </w:t>
      </w:r>
      <w:r w:rsidR="002C7EF7">
        <w:rPr>
          <w:sz w:val="28"/>
          <w:szCs w:val="28"/>
        </w:rPr>
        <w:t xml:space="preserve">утверждении </w:t>
      </w:r>
      <w:r w:rsidR="00E606EE">
        <w:rPr>
          <w:sz w:val="28"/>
          <w:szCs w:val="28"/>
        </w:rPr>
        <w:t>Программ</w:t>
      </w:r>
      <w:r w:rsidR="002C7EF7">
        <w:rPr>
          <w:sz w:val="28"/>
          <w:szCs w:val="28"/>
        </w:rPr>
        <w:t>ы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1</w:t>
      </w:r>
      <w:r w:rsidR="00EE7ED0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F25031" w:rsidRPr="005C5AF2" w:rsidRDefault="00F25031" w:rsidP="00F2503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6D5932">
        <w:rPr>
          <w:sz w:val="28"/>
          <w:szCs w:val="28"/>
        </w:rPr>
        <w:t>Часть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</w:t>
      </w:r>
      <w:r w:rsidR="00C75E9A">
        <w:rPr>
          <w:sz w:val="28"/>
          <w:szCs w:val="28"/>
        </w:rPr>
        <w:t>2</w:t>
      </w:r>
      <w:r w:rsidR="00257630">
        <w:rPr>
          <w:sz w:val="28"/>
          <w:szCs w:val="28"/>
        </w:rPr>
        <w:t>1</w:t>
      </w:r>
      <w:r>
        <w:rPr>
          <w:sz w:val="28"/>
          <w:szCs w:val="28"/>
        </w:rPr>
        <w:t xml:space="preserve"> году, и условия приватизации муниципального имущества» </w:t>
      </w:r>
      <w:r w:rsidRPr="005C5AF2">
        <w:rPr>
          <w:color w:val="000000"/>
          <w:sz w:val="28"/>
          <w:szCs w:val="28"/>
        </w:rPr>
        <w:t>дополнить пункт</w:t>
      </w:r>
      <w:r w:rsidR="00A403DC" w:rsidRPr="005C5AF2">
        <w:rPr>
          <w:color w:val="000000"/>
          <w:sz w:val="28"/>
          <w:szCs w:val="28"/>
        </w:rPr>
        <w:t>ам</w:t>
      </w:r>
      <w:r w:rsidR="00342E27" w:rsidRPr="005C5AF2">
        <w:rPr>
          <w:color w:val="000000"/>
          <w:sz w:val="28"/>
          <w:szCs w:val="28"/>
        </w:rPr>
        <w:t xml:space="preserve"> </w:t>
      </w:r>
      <w:r w:rsidR="00257630">
        <w:rPr>
          <w:color w:val="000000"/>
          <w:sz w:val="28"/>
          <w:szCs w:val="28"/>
        </w:rPr>
        <w:t>4</w:t>
      </w:r>
      <w:r w:rsidR="00375FA2" w:rsidRPr="005C5AF2">
        <w:rPr>
          <w:color w:val="000000"/>
          <w:sz w:val="28"/>
          <w:szCs w:val="28"/>
        </w:rPr>
        <w:t xml:space="preserve"> </w:t>
      </w:r>
      <w:r w:rsidRPr="005C5AF2">
        <w:rPr>
          <w:color w:val="000000"/>
          <w:sz w:val="28"/>
          <w:szCs w:val="28"/>
        </w:rPr>
        <w:t>следующего содержания: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962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2685"/>
        <w:gridCol w:w="2459"/>
        <w:gridCol w:w="2557"/>
        <w:gridCol w:w="1400"/>
      </w:tblGrid>
      <w:tr w:rsidR="005F03EB" w:rsidRPr="00C21C66" w:rsidTr="00257630">
        <w:tc>
          <w:tcPr>
            <w:tcW w:w="526" w:type="dxa"/>
            <w:shd w:val="clear" w:color="auto" w:fill="auto"/>
          </w:tcPr>
          <w:p w:rsidR="005F03EB" w:rsidRDefault="00257630" w:rsidP="0025763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F03EB">
              <w:rPr>
                <w:sz w:val="28"/>
                <w:szCs w:val="28"/>
              </w:rPr>
              <w:t>.</w:t>
            </w:r>
          </w:p>
        </w:tc>
        <w:tc>
          <w:tcPr>
            <w:tcW w:w="2685" w:type="dxa"/>
            <w:shd w:val="clear" w:color="auto" w:fill="auto"/>
          </w:tcPr>
          <w:p w:rsidR="005F03EB" w:rsidRPr="00257630" w:rsidRDefault="00257630" w:rsidP="00C579ED">
            <w:pPr>
              <w:rPr>
                <w:sz w:val="28"/>
                <w:szCs w:val="28"/>
              </w:rPr>
            </w:pPr>
            <w:r w:rsidRPr="00257630">
              <w:rPr>
                <w:sz w:val="28"/>
                <w:szCs w:val="28"/>
              </w:rPr>
              <w:t xml:space="preserve">Здание – гараж, площадью </w:t>
            </w:r>
            <w:r w:rsidR="00C579ED">
              <w:rPr>
                <w:sz w:val="28"/>
                <w:szCs w:val="28"/>
              </w:rPr>
              <w:t>40,7</w:t>
            </w:r>
            <w:r w:rsidRPr="0025763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7630">
              <w:rPr>
                <w:sz w:val="28"/>
                <w:szCs w:val="28"/>
              </w:rPr>
              <w:t>кв.м</w:t>
            </w:r>
            <w:proofErr w:type="spellEnd"/>
            <w:proofErr w:type="gramEnd"/>
          </w:p>
        </w:tc>
        <w:tc>
          <w:tcPr>
            <w:tcW w:w="2459" w:type="dxa"/>
            <w:shd w:val="clear" w:color="auto" w:fill="auto"/>
          </w:tcPr>
          <w:p w:rsidR="005F03EB" w:rsidRPr="00C21C66" w:rsidRDefault="005F03EB" w:rsidP="00C579ED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proofErr w:type="spellStart"/>
            <w:r w:rsidR="00257630" w:rsidRPr="00257630">
              <w:rPr>
                <w:sz w:val="28"/>
                <w:szCs w:val="28"/>
              </w:rPr>
              <w:t>пгт</w:t>
            </w:r>
            <w:proofErr w:type="spellEnd"/>
            <w:r w:rsidR="00257630" w:rsidRPr="00257630">
              <w:rPr>
                <w:sz w:val="28"/>
                <w:szCs w:val="28"/>
              </w:rPr>
              <w:t xml:space="preserve"> Лучегорск, микрорайон 1, 12б </w:t>
            </w:r>
          </w:p>
        </w:tc>
        <w:tc>
          <w:tcPr>
            <w:tcW w:w="2557" w:type="dxa"/>
            <w:shd w:val="clear" w:color="auto" w:fill="auto"/>
          </w:tcPr>
          <w:p w:rsidR="005F03EB" w:rsidRDefault="00DC57D6" w:rsidP="00DC5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арендуемого имущества</w:t>
            </w:r>
          </w:p>
        </w:tc>
        <w:tc>
          <w:tcPr>
            <w:tcW w:w="1400" w:type="dxa"/>
            <w:shd w:val="clear" w:color="auto" w:fill="auto"/>
          </w:tcPr>
          <w:p w:rsidR="005F03EB" w:rsidRDefault="00257630" w:rsidP="005F03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C579ED">
              <w:rPr>
                <w:sz w:val="28"/>
                <w:szCs w:val="28"/>
              </w:rPr>
              <w:t xml:space="preserve">– </w:t>
            </w:r>
            <w:r w:rsidR="00C579ED">
              <w:rPr>
                <w:sz w:val="28"/>
                <w:szCs w:val="28"/>
                <w:lang w:val="en-US"/>
              </w:rPr>
              <w:t xml:space="preserve">II </w:t>
            </w:r>
            <w:r w:rsidR="005F03EB">
              <w:rPr>
                <w:sz w:val="28"/>
                <w:szCs w:val="28"/>
              </w:rPr>
              <w:t>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107C2B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33830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</w:t>
      </w:r>
      <w:r w:rsidR="00B31FA6"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 w:rsidR="00F33830">
        <w:rPr>
          <w:sz w:val="28"/>
          <w:szCs w:val="28"/>
        </w:rPr>
        <w:t xml:space="preserve">   </w:t>
      </w:r>
      <w:r w:rsidR="001536E6">
        <w:rPr>
          <w:sz w:val="28"/>
          <w:szCs w:val="28"/>
        </w:rPr>
        <w:t xml:space="preserve"> </w:t>
      </w:r>
      <w:r w:rsidR="00B31FA6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DC57D6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9F1" w:rsidRDefault="008659F1">
      <w:r>
        <w:separator/>
      </w:r>
    </w:p>
  </w:endnote>
  <w:endnote w:type="continuationSeparator" w:id="0">
    <w:p w:rsidR="008659F1" w:rsidRDefault="00865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9F1" w:rsidRDefault="008659F1">
      <w:r>
        <w:separator/>
      </w:r>
    </w:p>
  </w:footnote>
  <w:footnote w:type="continuationSeparator" w:id="0">
    <w:p w:rsidR="008659F1" w:rsidRDefault="00865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 w15:restartNumberingAfterBreak="0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A53"/>
    <w:rsid w:val="00105AF2"/>
    <w:rsid w:val="00107C2B"/>
    <w:rsid w:val="00132153"/>
    <w:rsid w:val="00134350"/>
    <w:rsid w:val="00141D6E"/>
    <w:rsid w:val="001423B7"/>
    <w:rsid w:val="001536E6"/>
    <w:rsid w:val="001548DC"/>
    <w:rsid w:val="001566BD"/>
    <w:rsid w:val="001632F8"/>
    <w:rsid w:val="00164B4F"/>
    <w:rsid w:val="00164C00"/>
    <w:rsid w:val="00166EFF"/>
    <w:rsid w:val="00170FBD"/>
    <w:rsid w:val="00176195"/>
    <w:rsid w:val="0018473E"/>
    <w:rsid w:val="00186A75"/>
    <w:rsid w:val="001A0889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57630"/>
    <w:rsid w:val="002656C9"/>
    <w:rsid w:val="00275986"/>
    <w:rsid w:val="00277731"/>
    <w:rsid w:val="002875C6"/>
    <w:rsid w:val="00293AC0"/>
    <w:rsid w:val="002A0B70"/>
    <w:rsid w:val="002A44A4"/>
    <w:rsid w:val="002A59B7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F0304"/>
    <w:rsid w:val="004024EB"/>
    <w:rsid w:val="004122E4"/>
    <w:rsid w:val="004216D2"/>
    <w:rsid w:val="004330AA"/>
    <w:rsid w:val="00434212"/>
    <w:rsid w:val="00435A1B"/>
    <w:rsid w:val="004420A2"/>
    <w:rsid w:val="00445240"/>
    <w:rsid w:val="00452748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235D"/>
    <w:rsid w:val="005737B1"/>
    <w:rsid w:val="00574304"/>
    <w:rsid w:val="005764A3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5C17"/>
    <w:rsid w:val="006313D9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186B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659F1"/>
    <w:rsid w:val="0087122D"/>
    <w:rsid w:val="00875205"/>
    <w:rsid w:val="008760A6"/>
    <w:rsid w:val="0087614B"/>
    <w:rsid w:val="00877F01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8A6"/>
    <w:rsid w:val="00920C95"/>
    <w:rsid w:val="00921151"/>
    <w:rsid w:val="009268AA"/>
    <w:rsid w:val="00927E37"/>
    <w:rsid w:val="0093086F"/>
    <w:rsid w:val="009558D2"/>
    <w:rsid w:val="0096125A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D3CA0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1E15"/>
    <w:rsid w:val="00B05DC0"/>
    <w:rsid w:val="00B151AE"/>
    <w:rsid w:val="00B31FA6"/>
    <w:rsid w:val="00B45D3D"/>
    <w:rsid w:val="00B53F68"/>
    <w:rsid w:val="00B541F7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579ED"/>
    <w:rsid w:val="00C65954"/>
    <w:rsid w:val="00C672F2"/>
    <w:rsid w:val="00C75E9A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C0B9E"/>
    <w:rsid w:val="00DC57D6"/>
    <w:rsid w:val="00DC6295"/>
    <w:rsid w:val="00DC6440"/>
    <w:rsid w:val="00DD4898"/>
    <w:rsid w:val="00DD5805"/>
    <w:rsid w:val="00DD6F5F"/>
    <w:rsid w:val="00DE5BF6"/>
    <w:rsid w:val="00E1643C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6306"/>
    <w:rsid w:val="00F600C7"/>
    <w:rsid w:val="00F64051"/>
    <w:rsid w:val="00F67070"/>
    <w:rsid w:val="00F80146"/>
    <w:rsid w:val="00F84BE5"/>
    <w:rsid w:val="00F916C2"/>
    <w:rsid w:val="00F94BD6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3F9698-2539-4780-84AF-E9C82C08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  <w:lang w:val="x-none" w:eastAsia="x-none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 w:val="x-none" w:eastAsia="x-none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 w:val="x-none" w:eastAsia="x-none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DC57D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1">
    <w:name w:val="No Spacing"/>
    <w:uiPriority w:val="1"/>
    <w:qFormat/>
    <w:rsid w:val="00DC57D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Goloha</cp:lastModifiedBy>
  <cp:revision>2</cp:revision>
  <cp:lastPrinted>2021-01-25T23:53:00Z</cp:lastPrinted>
  <dcterms:created xsi:type="dcterms:W3CDTF">2021-02-02T06:40:00Z</dcterms:created>
  <dcterms:modified xsi:type="dcterms:W3CDTF">2021-02-02T06:40:00Z</dcterms:modified>
</cp:coreProperties>
</file>