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085" w:rsidRDefault="005F7C98" w:rsidP="00382DDD">
      <w:pPr>
        <w:jc w:val="center"/>
        <w:rPr>
          <w:b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386C24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Проект</w:t>
                  </w: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386C24">
        <w:rPr>
          <w:sz w:val="28"/>
          <w:szCs w:val="28"/>
        </w:rPr>
        <w:t>____________</w:t>
      </w:r>
      <w:r w:rsidRPr="00C735A2">
        <w:rPr>
          <w:sz w:val="28"/>
          <w:szCs w:val="28"/>
        </w:rPr>
        <w:t xml:space="preserve"> 20</w:t>
      </w:r>
      <w:r w:rsidR="002067D8">
        <w:rPr>
          <w:sz w:val="28"/>
          <w:szCs w:val="28"/>
        </w:rPr>
        <w:t>2</w:t>
      </w:r>
      <w:r w:rsidR="006070AD">
        <w:rPr>
          <w:sz w:val="28"/>
          <w:szCs w:val="28"/>
        </w:rPr>
        <w:t>1</w:t>
      </w:r>
      <w:r w:rsidRPr="00C735A2">
        <w:rPr>
          <w:sz w:val="28"/>
          <w:szCs w:val="28"/>
        </w:rPr>
        <w:t xml:space="preserve"> года       </w:t>
      </w:r>
      <w:r w:rsidR="00FF6EE0">
        <w:rPr>
          <w:sz w:val="28"/>
          <w:szCs w:val="28"/>
        </w:rPr>
        <w:t xml:space="preserve">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Лучегорск                  </w:t>
      </w:r>
      <w:r w:rsidR="00FF6EE0">
        <w:rPr>
          <w:sz w:val="28"/>
          <w:szCs w:val="28"/>
        </w:rPr>
        <w:t xml:space="preserve">      </w:t>
      </w:r>
      <w:r w:rsidRPr="00C735A2">
        <w:rPr>
          <w:sz w:val="28"/>
          <w:szCs w:val="28"/>
        </w:rPr>
        <w:t xml:space="preserve"> № </w:t>
      </w:r>
      <w:r w:rsidR="00386C24">
        <w:rPr>
          <w:sz w:val="28"/>
          <w:szCs w:val="28"/>
        </w:rPr>
        <w:t xml:space="preserve">____ 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6070AD" w:rsidRPr="001B0603" w:rsidRDefault="0065090E" w:rsidP="006070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</w:t>
      </w:r>
      <w:r w:rsidR="006070AD">
        <w:rPr>
          <w:b/>
          <w:sz w:val="28"/>
          <w:szCs w:val="28"/>
        </w:rPr>
        <w:t>30 октября 2018 года № 169</w:t>
      </w:r>
      <w:r>
        <w:rPr>
          <w:b/>
          <w:sz w:val="28"/>
          <w:szCs w:val="28"/>
        </w:rPr>
        <w:t>-НПА «</w:t>
      </w:r>
      <w:r w:rsidR="006070AD" w:rsidRPr="001B0603">
        <w:rPr>
          <w:b/>
          <w:sz w:val="28"/>
          <w:szCs w:val="28"/>
        </w:rPr>
        <w:t xml:space="preserve">Об утверждении </w:t>
      </w:r>
      <w:r w:rsidR="006070AD" w:rsidRPr="001B0603">
        <w:rPr>
          <w:b/>
          <w:bCs/>
          <w:sz w:val="28"/>
          <w:szCs w:val="28"/>
        </w:rPr>
        <w:t>Положени</w:t>
      </w:r>
      <w:r w:rsidR="006070AD">
        <w:rPr>
          <w:b/>
          <w:bCs/>
          <w:sz w:val="28"/>
          <w:szCs w:val="28"/>
        </w:rPr>
        <w:t xml:space="preserve">я </w:t>
      </w:r>
      <w:r w:rsidR="006070AD" w:rsidRPr="001B0603">
        <w:rPr>
          <w:b/>
          <w:bCs/>
          <w:sz w:val="28"/>
          <w:szCs w:val="28"/>
        </w:rPr>
        <w:t>о порядке и условиях предоставления в аренду включенного</w:t>
      </w:r>
      <w:r w:rsidR="006070AD">
        <w:rPr>
          <w:b/>
          <w:bCs/>
          <w:sz w:val="28"/>
          <w:szCs w:val="28"/>
        </w:rPr>
        <w:t xml:space="preserve"> </w:t>
      </w:r>
      <w:r w:rsidR="006070AD" w:rsidRPr="001B0603">
        <w:rPr>
          <w:b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</w:p>
    <w:p w:rsidR="0065090E" w:rsidRPr="001F4C42" w:rsidRDefault="006070AD" w:rsidP="006070A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B0603">
        <w:rPr>
          <w:b/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="0065090E">
        <w:rPr>
          <w:b/>
          <w:sz w:val="28"/>
          <w:szCs w:val="28"/>
        </w:rPr>
        <w:t>»</w:t>
      </w:r>
    </w:p>
    <w:p w:rsidR="0065090E" w:rsidRDefault="0065090E" w:rsidP="0065090E">
      <w:pPr>
        <w:jc w:val="center"/>
        <w:rPr>
          <w:sz w:val="28"/>
          <w:szCs w:val="28"/>
        </w:rPr>
      </w:pPr>
    </w:p>
    <w:p w:rsidR="0065090E" w:rsidRPr="00A3122C" w:rsidRDefault="0065090E" w:rsidP="0065090E">
      <w:pPr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6F7725">
        <w:rPr>
          <w:sz w:val="28"/>
          <w:szCs w:val="28"/>
        </w:rPr>
        <w:t xml:space="preserve">ого района </w:t>
      </w:r>
      <w:r w:rsidR="00386C24">
        <w:rPr>
          <w:sz w:val="28"/>
          <w:szCs w:val="28"/>
        </w:rPr>
        <w:t>___________</w:t>
      </w:r>
      <w:r w:rsidR="007F286A">
        <w:rPr>
          <w:sz w:val="28"/>
          <w:szCs w:val="28"/>
        </w:rPr>
        <w:t xml:space="preserve"> </w:t>
      </w:r>
      <w:r w:rsidR="002067D8">
        <w:rPr>
          <w:sz w:val="28"/>
          <w:szCs w:val="28"/>
        </w:rPr>
        <w:t>202</w:t>
      </w:r>
      <w:r w:rsidR="006070AD">
        <w:rPr>
          <w:sz w:val="28"/>
          <w:szCs w:val="28"/>
        </w:rPr>
        <w:t>1</w:t>
      </w:r>
      <w:r w:rsidRPr="00A3122C">
        <w:rPr>
          <w:sz w:val="28"/>
          <w:szCs w:val="28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6070AD" w:rsidRDefault="006070AD" w:rsidP="006070AD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04DCB">
        <w:rPr>
          <w:rFonts w:ascii="Times New Roman" w:hAnsi="Times New Roman"/>
          <w:sz w:val="28"/>
          <w:szCs w:val="28"/>
        </w:rPr>
        <w:t xml:space="preserve">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предпринимательства, в соответствии с </w:t>
      </w:r>
      <w:r>
        <w:rPr>
          <w:rFonts w:ascii="Times New Roman" w:hAnsi="Times New Roman"/>
          <w:sz w:val="28"/>
          <w:szCs w:val="28"/>
        </w:rPr>
        <w:t>ф</w:t>
      </w:r>
      <w:r w:rsidRPr="00B04DCB">
        <w:rPr>
          <w:rFonts w:ascii="Times New Roman" w:hAnsi="Times New Roman"/>
          <w:sz w:val="28"/>
          <w:szCs w:val="28"/>
        </w:rPr>
        <w:t>едеральным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B04DC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DCB">
        <w:rPr>
          <w:rFonts w:ascii="Times New Roman" w:hAnsi="Times New Roman"/>
          <w:sz w:val="28"/>
          <w:szCs w:val="28"/>
        </w:rPr>
        <w:t xml:space="preserve">от 24 июля 2007 года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B04DCB">
        <w:rPr>
          <w:rFonts w:ascii="Times New Roman" w:hAnsi="Times New Roman"/>
          <w:sz w:val="28"/>
          <w:szCs w:val="28"/>
        </w:rPr>
        <w:t>№ 209-ФЗ «О развитии малого и среднего предпринимательства в Российской Федерации», Уставом Пожарск</w:t>
      </w:r>
      <w:r>
        <w:rPr>
          <w:rFonts w:ascii="Times New Roman" w:hAnsi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 Приморского края</w:t>
      </w:r>
    </w:p>
    <w:p w:rsidR="006070AD" w:rsidRDefault="006070AD" w:rsidP="0065090E">
      <w:pPr>
        <w:pStyle w:val="a6"/>
        <w:ind w:firstLine="851"/>
        <w:jc w:val="both"/>
        <w:rPr>
          <w:sz w:val="28"/>
          <w:szCs w:val="28"/>
        </w:rPr>
      </w:pPr>
    </w:p>
    <w:p w:rsidR="0065090E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</w:t>
      </w:r>
      <w:r w:rsidR="006070AD">
        <w:rPr>
          <w:sz w:val="28"/>
          <w:szCs w:val="28"/>
        </w:rPr>
        <w:t>30 октября</w:t>
      </w:r>
      <w:r>
        <w:rPr>
          <w:sz w:val="28"/>
          <w:szCs w:val="28"/>
        </w:rPr>
        <w:t xml:space="preserve"> 2018 года </w:t>
      </w:r>
      <w:r w:rsidR="006070AD">
        <w:rPr>
          <w:sz w:val="28"/>
          <w:szCs w:val="28"/>
        </w:rPr>
        <w:t>№ 169</w:t>
      </w:r>
      <w:r w:rsidRPr="006B1A8A">
        <w:rPr>
          <w:sz w:val="28"/>
          <w:szCs w:val="28"/>
        </w:rPr>
        <w:t>-НПА «</w:t>
      </w:r>
      <w:r w:rsidR="005F7C98">
        <w:rPr>
          <w:sz w:val="28"/>
          <w:szCs w:val="28"/>
        </w:rPr>
        <w:t xml:space="preserve">Об утверждении </w:t>
      </w:r>
      <w:r w:rsidR="006070AD" w:rsidRPr="001B0603">
        <w:rPr>
          <w:bCs/>
          <w:sz w:val="28"/>
          <w:szCs w:val="28"/>
        </w:rPr>
        <w:t>Положени</w:t>
      </w:r>
      <w:r w:rsidR="005F7C98">
        <w:rPr>
          <w:bCs/>
          <w:sz w:val="28"/>
          <w:szCs w:val="28"/>
        </w:rPr>
        <w:t>я</w:t>
      </w:r>
      <w:r w:rsidR="006070AD">
        <w:rPr>
          <w:bCs/>
          <w:sz w:val="28"/>
          <w:szCs w:val="28"/>
        </w:rPr>
        <w:t xml:space="preserve"> </w:t>
      </w:r>
      <w:r w:rsidR="006070AD" w:rsidRPr="001B0603">
        <w:rPr>
          <w:bCs/>
          <w:sz w:val="28"/>
          <w:szCs w:val="28"/>
        </w:rPr>
        <w:t>о порядке и условиях предоставления в аренду включенного</w:t>
      </w:r>
      <w:r w:rsidR="006070AD">
        <w:rPr>
          <w:bCs/>
          <w:sz w:val="28"/>
          <w:szCs w:val="28"/>
        </w:rPr>
        <w:t xml:space="preserve"> </w:t>
      </w:r>
      <w:r w:rsidR="006070AD" w:rsidRPr="001B0603">
        <w:rPr>
          <w:bCs/>
          <w:sz w:val="28"/>
          <w:szCs w:val="28"/>
        </w:rPr>
        <w:t xml:space="preserve"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</w:t>
      </w:r>
      <w:r w:rsidR="006070AD" w:rsidRPr="001B0603">
        <w:rPr>
          <w:bCs/>
          <w:sz w:val="28"/>
          <w:szCs w:val="28"/>
        </w:rPr>
        <w:lastRenderedPageBreak/>
        <w:t>субъектам малого и среднего предпринимательства и организациям, образующим</w:t>
      </w:r>
      <w:r w:rsidR="006070AD">
        <w:rPr>
          <w:bCs/>
          <w:sz w:val="28"/>
          <w:szCs w:val="28"/>
        </w:rPr>
        <w:t xml:space="preserve"> </w:t>
      </w:r>
      <w:r w:rsidR="006070AD" w:rsidRPr="001B0603">
        <w:rPr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Pr="006B1A8A">
        <w:rPr>
          <w:sz w:val="28"/>
          <w:szCs w:val="28"/>
        </w:rPr>
        <w:t>»</w:t>
      </w:r>
      <w:r w:rsidR="006070AD">
        <w:rPr>
          <w:sz w:val="28"/>
          <w:szCs w:val="28"/>
        </w:rPr>
        <w:t xml:space="preserve"> (далее – Положение)</w:t>
      </w:r>
      <w:r>
        <w:rPr>
          <w:sz w:val="28"/>
          <w:szCs w:val="28"/>
        </w:rPr>
        <w:t xml:space="preserve"> следующие изменения:</w:t>
      </w:r>
    </w:p>
    <w:p w:rsidR="0040130F" w:rsidRDefault="006070AD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1.1. Дополнить наименование </w:t>
      </w:r>
      <w:r w:rsidR="0040130F">
        <w:rPr>
          <w:sz w:val="28"/>
          <w:szCs w:val="28"/>
        </w:rPr>
        <w:t>Положения после слов «</w:t>
      </w:r>
      <w:r w:rsidR="0040130F">
        <w:rPr>
          <w:rFonts w:eastAsia="Calibri"/>
          <w:sz w:val="28"/>
          <w:szCs w:val="28"/>
        </w:rPr>
        <w:t xml:space="preserve">субъектам малого и среднего предпринимательства» словами «, </w:t>
      </w:r>
      <w:proofErr w:type="spellStart"/>
      <w:r w:rsidR="0040130F">
        <w:rPr>
          <w:rFonts w:eastAsia="Calibri"/>
          <w:sz w:val="28"/>
          <w:szCs w:val="28"/>
        </w:rPr>
        <w:t>самозанятым</w:t>
      </w:r>
      <w:proofErr w:type="spellEnd"/>
      <w:r w:rsidR="0040130F"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1.2. Дополнить пункт 1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1.3. Дополнить пункт 2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1.4. Дополнить пункт 4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6070AD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1.5. Дополнить пункт 5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1.6. Дополнить пункт 6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1.7. Дополнить пункт 7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1.8. Дополнить пункт 8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1.9. Дополнить пункт 9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1.10. Дополнить пункт 11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1.11. Дополнить пункт 14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1.12. Дополнить пункт 15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5F7C98" w:rsidRDefault="007F286A" w:rsidP="005F7C98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F7C98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0130F" w:rsidRDefault="0040130F" w:rsidP="005F7C98">
      <w:pPr>
        <w:pStyle w:val="a6"/>
        <w:ind w:firstLine="709"/>
        <w:jc w:val="both"/>
        <w:rPr>
          <w:sz w:val="28"/>
          <w:szCs w:val="28"/>
        </w:rPr>
      </w:pPr>
    </w:p>
    <w:p w:rsidR="0040130F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396D73">
        <w:rPr>
          <w:sz w:val="28"/>
          <w:szCs w:val="28"/>
        </w:rPr>
        <w:t xml:space="preserve"> Пожарского муниципального района             </w:t>
      </w:r>
      <w:r>
        <w:rPr>
          <w:sz w:val="28"/>
          <w:szCs w:val="28"/>
        </w:rPr>
        <w:t xml:space="preserve"> </w:t>
      </w:r>
      <w:r w:rsidR="00AF121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С.А. Филатов</w:t>
      </w:r>
    </w:p>
    <w:sectPr w:rsidR="007F286A" w:rsidSect="0040130F">
      <w:pgSz w:w="11906" w:h="16838"/>
      <w:pgMar w:top="284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085"/>
    <w:rsid w:val="00011B97"/>
    <w:rsid w:val="000256C8"/>
    <w:rsid w:val="00033ED8"/>
    <w:rsid w:val="0004591B"/>
    <w:rsid w:val="00054BCA"/>
    <w:rsid w:val="00061191"/>
    <w:rsid w:val="0008224E"/>
    <w:rsid w:val="00110ECB"/>
    <w:rsid w:val="00186D26"/>
    <w:rsid w:val="001D75E2"/>
    <w:rsid w:val="001E6C2F"/>
    <w:rsid w:val="002067D8"/>
    <w:rsid w:val="00230988"/>
    <w:rsid w:val="002668C2"/>
    <w:rsid w:val="002E525B"/>
    <w:rsid w:val="003446CE"/>
    <w:rsid w:val="00356915"/>
    <w:rsid w:val="003761B7"/>
    <w:rsid w:val="00382DDD"/>
    <w:rsid w:val="00386C24"/>
    <w:rsid w:val="00392EDB"/>
    <w:rsid w:val="003B0A27"/>
    <w:rsid w:val="003B3878"/>
    <w:rsid w:val="003E3EFE"/>
    <w:rsid w:val="003E5B30"/>
    <w:rsid w:val="0040130F"/>
    <w:rsid w:val="0045090A"/>
    <w:rsid w:val="00490D51"/>
    <w:rsid w:val="004918B1"/>
    <w:rsid w:val="004A06C5"/>
    <w:rsid w:val="005303CA"/>
    <w:rsid w:val="00532085"/>
    <w:rsid w:val="0054055A"/>
    <w:rsid w:val="00542053"/>
    <w:rsid w:val="00571E50"/>
    <w:rsid w:val="005B5F32"/>
    <w:rsid w:val="005E3FEF"/>
    <w:rsid w:val="005F7C98"/>
    <w:rsid w:val="00605E7A"/>
    <w:rsid w:val="006070AD"/>
    <w:rsid w:val="00610093"/>
    <w:rsid w:val="00613145"/>
    <w:rsid w:val="0065090E"/>
    <w:rsid w:val="006636AF"/>
    <w:rsid w:val="006B199B"/>
    <w:rsid w:val="006C272F"/>
    <w:rsid w:val="006D65D5"/>
    <w:rsid w:val="006F2850"/>
    <w:rsid w:val="006F7725"/>
    <w:rsid w:val="007131A6"/>
    <w:rsid w:val="007A53F6"/>
    <w:rsid w:val="007A614F"/>
    <w:rsid w:val="007E0C88"/>
    <w:rsid w:val="007E2B70"/>
    <w:rsid w:val="007F286A"/>
    <w:rsid w:val="00826B8C"/>
    <w:rsid w:val="00854D53"/>
    <w:rsid w:val="008853EF"/>
    <w:rsid w:val="008C1C54"/>
    <w:rsid w:val="008D7326"/>
    <w:rsid w:val="00930684"/>
    <w:rsid w:val="009D45E0"/>
    <w:rsid w:val="009D524E"/>
    <w:rsid w:val="009F1C15"/>
    <w:rsid w:val="009F3248"/>
    <w:rsid w:val="00A117D6"/>
    <w:rsid w:val="00A14B39"/>
    <w:rsid w:val="00A269D9"/>
    <w:rsid w:val="00A36EC7"/>
    <w:rsid w:val="00A41E71"/>
    <w:rsid w:val="00A8779E"/>
    <w:rsid w:val="00AD11E9"/>
    <w:rsid w:val="00AE0147"/>
    <w:rsid w:val="00AF121A"/>
    <w:rsid w:val="00AF62A4"/>
    <w:rsid w:val="00AF7074"/>
    <w:rsid w:val="00BA2E0F"/>
    <w:rsid w:val="00BA711C"/>
    <w:rsid w:val="00BC0D4C"/>
    <w:rsid w:val="00BE2870"/>
    <w:rsid w:val="00C32564"/>
    <w:rsid w:val="00C4332B"/>
    <w:rsid w:val="00CB7FC2"/>
    <w:rsid w:val="00CE3183"/>
    <w:rsid w:val="00CF5E92"/>
    <w:rsid w:val="00D663CF"/>
    <w:rsid w:val="00D76D8C"/>
    <w:rsid w:val="00DE0F33"/>
    <w:rsid w:val="00E11A33"/>
    <w:rsid w:val="00E158FC"/>
    <w:rsid w:val="00E15E62"/>
    <w:rsid w:val="00E234F3"/>
    <w:rsid w:val="00E358B4"/>
    <w:rsid w:val="00E419B9"/>
    <w:rsid w:val="00E46992"/>
    <w:rsid w:val="00E6170D"/>
    <w:rsid w:val="00EA2FEB"/>
    <w:rsid w:val="00EB47A6"/>
    <w:rsid w:val="00F22D9B"/>
    <w:rsid w:val="00F35220"/>
    <w:rsid w:val="00F67A26"/>
    <w:rsid w:val="00FB256A"/>
    <w:rsid w:val="00FD5268"/>
    <w:rsid w:val="00FF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ACF2B6B-A699-4589-83F5-DEE5B4CA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0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E3ADD-AD1B-45F0-BF12-DF8D4DFA7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PlevakSV</cp:lastModifiedBy>
  <cp:revision>16</cp:revision>
  <cp:lastPrinted>2020-12-24T07:12:00Z</cp:lastPrinted>
  <dcterms:created xsi:type="dcterms:W3CDTF">2019-08-15T23:08:00Z</dcterms:created>
  <dcterms:modified xsi:type="dcterms:W3CDTF">2020-12-24T07:12:00Z</dcterms:modified>
</cp:coreProperties>
</file>