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1D6" w:rsidRDefault="003271D6" w:rsidP="00AF4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1D6" w:rsidRPr="003271D6" w:rsidRDefault="003271D6" w:rsidP="003271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1D6">
        <w:rPr>
          <w:rFonts w:ascii="Times New Roman" w:hAnsi="Times New Roman" w:cs="Times New Roman"/>
          <w:b/>
          <w:sz w:val="28"/>
          <w:szCs w:val="28"/>
        </w:rPr>
        <w:t xml:space="preserve">Отчет о реализации </w:t>
      </w:r>
      <w:r w:rsidRPr="003271D6">
        <w:rPr>
          <w:rFonts w:ascii="Times New Roman" w:hAnsi="Times New Roman" w:cs="Times New Roman"/>
          <w:b/>
          <w:sz w:val="28"/>
          <w:szCs w:val="28"/>
        </w:rPr>
        <w:t>Программ</w:t>
      </w:r>
      <w:r w:rsidRPr="003271D6">
        <w:rPr>
          <w:rFonts w:ascii="Times New Roman" w:hAnsi="Times New Roman" w:cs="Times New Roman"/>
          <w:b/>
          <w:sz w:val="28"/>
          <w:szCs w:val="28"/>
        </w:rPr>
        <w:t>ы</w:t>
      </w:r>
      <w:r w:rsidRPr="003271D6">
        <w:rPr>
          <w:rFonts w:ascii="Times New Roman" w:hAnsi="Times New Roman" w:cs="Times New Roman"/>
          <w:b/>
          <w:sz w:val="28"/>
          <w:szCs w:val="28"/>
        </w:rPr>
        <w:t xml:space="preserve">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2020 год</w:t>
      </w:r>
      <w:r w:rsidRPr="003271D6">
        <w:rPr>
          <w:rFonts w:ascii="Times New Roman" w:hAnsi="Times New Roman" w:cs="Times New Roman"/>
          <w:b/>
          <w:sz w:val="28"/>
          <w:szCs w:val="28"/>
        </w:rPr>
        <w:t xml:space="preserve">, утвержденную </w:t>
      </w:r>
      <w:r w:rsidRPr="003271D6"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Постановлением администрации Пожарского муниципального района Приморского края от 13.12.2019 № 556-па</w:t>
      </w:r>
    </w:p>
    <w:p w:rsidR="003271D6" w:rsidRDefault="003271D6" w:rsidP="00AF4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399" w:rsidRDefault="00F83AD5" w:rsidP="00AF4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исполнения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Пожарского муниципального района на 2020 год</w:t>
      </w:r>
      <w:r w:rsidR="00DF1399">
        <w:rPr>
          <w:rFonts w:ascii="Times New Roman" w:hAnsi="Times New Roman" w:cs="Times New Roman"/>
          <w:sz w:val="28"/>
          <w:szCs w:val="28"/>
        </w:rPr>
        <w:t xml:space="preserve"> </w:t>
      </w:r>
      <w:r w:rsidR="00CE7BFA" w:rsidRPr="00CE64F7">
        <w:rPr>
          <w:rFonts w:ascii="Times New Roman" w:hAnsi="Times New Roman" w:cs="Times New Roman"/>
          <w:sz w:val="28"/>
          <w:szCs w:val="28"/>
        </w:rPr>
        <w:t>Управление</w:t>
      </w:r>
      <w:r w:rsidR="00DF1399">
        <w:rPr>
          <w:rFonts w:ascii="Times New Roman" w:hAnsi="Times New Roman" w:cs="Times New Roman"/>
          <w:sz w:val="28"/>
          <w:szCs w:val="28"/>
        </w:rPr>
        <w:t>м</w:t>
      </w:r>
      <w:r w:rsidR="00CE7BFA" w:rsidRPr="00CE64F7">
        <w:rPr>
          <w:rFonts w:ascii="Times New Roman" w:hAnsi="Times New Roman" w:cs="Times New Roman"/>
          <w:sz w:val="28"/>
          <w:szCs w:val="28"/>
        </w:rPr>
        <w:t xml:space="preserve"> муниципальным имуществом администрации Пожарского муниципального района </w:t>
      </w:r>
      <w:r w:rsidR="00DF1399">
        <w:rPr>
          <w:rFonts w:ascii="Times New Roman" w:hAnsi="Times New Roman" w:cs="Times New Roman"/>
          <w:sz w:val="28"/>
          <w:szCs w:val="28"/>
        </w:rPr>
        <w:t>проводятся следующие мероприятия:</w:t>
      </w:r>
    </w:p>
    <w:p w:rsidR="00DF1399" w:rsidRDefault="00DF1399" w:rsidP="00AF4A9B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 информируются юридические лица и индивидуальные предприниматели о планируемых и проведенных проверках путем размещения информации в ФГИС «Единый реестр проверок». Это планы проверок и акты проведенных мероприятий. В 2020 году было запланировано проведение 2-ух проверок, в связи с напряженной эпидемиологической обстановкой деятельность контрольно-надзорных органов была приостановлена и проверки отменены;</w:t>
      </w:r>
    </w:p>
    <w:p w:rsidR="00B34DDB" w:rsidRDefault="00DF1399" w:rsidP="00AF4A9B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Ведется прием граждан начальником Управления муниципальным имуществом администрации Пожарского муниципального района</w:t>
      </w:r>
      <w:r w:rsidR="00B34DDB">
        <w:rPr>
          <w:rFonts w:ascii="Times New Roman" w:hAnsi="Times New Roman" w:cs="Times New Roman"/>
          <w:sz w:val="28"/>
          <w:szCs w:val="28"/>
        </w:rPr>
        <w:t>. В этом году обращений не зафиксировано.</w:t>
      </w:r>
    </w:p>
    <w:p w:rsidR="00DF1399" w:rsidRDefault="00B34DDB" w:rsidP="00AF4A9B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средствах массовой информации, на сайте администрации района, в газете «Победа» регулярно размещаются сведения о необходимости соблюдения требований земельного законодательства, проводится разъяснительная работа.</w:t>
      </w:r>
    </w:p>
    <w:p w:rsidR="00B34DDB" w:rsidRDefault="00B34DDB" w:rsidP="00AF4A9B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Управления муниципальным имуществом регулярно консультируют юридических лиц и индивидуальных предпринимателей по телефону по вопросам соблюдения требований законодательства.</w:t>
      </w:r>
    </w:p>
    <w:p w:rsidR="00B34DDB" w:rsidRDefault="00B34DDB" w:rsidP="00AF4A9B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официальном сайте администрации Пожарского муниципального района размещена обобщённая практика осуществления муниципального земельного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  </w:t>
      </w:r>
    </w:p>
    <w:p w:rsidR="00AF4A9B" w:rsidRDefault="00B34DDB" w:rsidP="00AB2B68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AB2B68">
        <w:rPr>
          <w:rFonts w:ascii="Times New Roman" w:hAnsi="Times New Roman" w:cs="Times New Roman"/>
          <w:sz w:val="28"/>
          <w:szCs w:val="28"/>
        </w:rPr>
        <w:t xml:space="preserve">АПМР </w:t>
      </w:r>
      <w:r>
        <w:rPr>
          <w:rFonts w:ascii="Times New Roman" w:hAnsi="Times New Roman" w:cs="Times New Roman"/>
          <w:sz w:val="28"/>
          <w:szCs w:val="28"/>
        </w:rPr>
        <w:t xml:space="preserve">ПК регулярно размещаются нормативные правовые акты </w:t>
      </w:r>
      <w:r w:rsidR="00AF4A9B">
        <w:rPr>
          <w:rFonts w:ascii="Times New Roman" w:hAnsi="Times New Roman" w:cs="Times New Roman"/>
          <w:sz w:val="28"/>
          <w:szCs w:val="28"/>
        </w:rPr>
        <w:t>содержащие обязательные требования, оценка соблюдения которых является предметом осуществления контрольных функций.</w:t>
      </w:r>
    </w:p>
    <w:p w:rsidR="00AB2B68" w:rsidRDefault="00AB2B68" w:rsidP="00AB2B68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</w:t>
      </w:r>
      <w:r w:rsidR="00AF4A9B">
        <w:rPr>
          <w:rFonts w:ascii="Times New Roman" w:hAnsi="Times New Roman" w:cs="Times New Roman"/>
          <w:sz w:val="28"/>
          <w:szCs w:val="28"/>
        </w:rPr>
        <w:t>йдовы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F4A9B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 xml:space="preserve">я в текущем году не проводились. По результатам проведенных осмотров земельных участков в рамках целевого использования по договорам аренды осмотрено 18 земельных участков, </w:t>
      </w:r>
      <w:r w:rsidRPr="00CE64F7">
        <w:rPr>
          <w:rFonts w:ascii="Times New Roman" w:hAnsi="Times New Roman" w:cs="Times New Roman"/>
          <w:sz w:val="28"/>
          <w:szCs w:val="28"/>
        </w:rPr>
        <w:t xml:space="preserve">из них в отношении 2 </w:t>
      </w:r>
      <w:r>
        <w:rPr>
          <w:rFonts w:ascii="Times New Roman" w:hAnsi="Times New Roman" w:cs="Times New Roman"/>
          <w:sz w:val="28"/>
          <w:szCs w:val="28"/>
        </w:rPr>
        <w:t>участков обнаружены нарушения</w:t>
      </w:r>
      <w:r w:rsidRPr="00CE64F7">
        <w:rPr>
          <w:rFonts w:ascii="Times New Roman" w:hAnsi="Times New Roman" w:cs="Times New Roman"/>
          <w:sz w:val="28"/>
          <w:szCs w:val="28"/>
        </w:rPr>
        <w:t>.</w:t>
      </w:r>
    </w:p>
    <w:p w:rsidR="00AB2B68" w:rsidRPr="00AB2B68" w:rsidRDefault="00AB2B68" w:rsidP="00AB2B68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B68">
        <w:rPr>
          <w:rFonts w:ascii="Times New Roman" w:hAnsi="Times New Roman" w:cs="Times New Roman"/>
          <w:sz w:val="28"/>
          <w:szCs w:val="28"/>
        </w:rPr>
        <w:t xml:space="preserve">Проведены 5 внеплановых проверок </w:t>
      </w:r>
      <w:r>
        <w:rPr>
          <w:rFonts w:ascii="Times New Roman" w:hAnsi="Times New Roman" w:cs="Times New Roman"/>
          <w:sz w:val="28"/>
          <w:szCs w:val="28"/>
        </w:rPr>
        <w:t xml:space="preserve">земельных участков, пользователями которых являются </w:t>
      </w:r>
      <w:r w:rsidRPr="00AB2B68">
        <w:rPr>
          <w:rFonts w:ascii="Times New Roman" w:hAnsi="Times New Roman" w:cs="Times New Roman"/>
          <w:sz w:val="28"/>
          <w:szCs w:val="28"/>
        </w:rPr>
        <w:t>физически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B2B68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B2B68">
        <w:rPr>
          <w:rFonts w:ascii="Times New Roman" w:hAnsi="Times New Roman" w:cs="Times New Roman"/>
          <w:sz w:val="28"/>
          <w:szCs w:val="28"/>
        </w:rPr>
        <w:t xml:space="preserve">, обнаружены нарушения в отношении 3 земельных участков. Акты осмотров направлены в территориальное Управление </w:t>
      </w:r>
      <w:proofErr w:type="spellStart"/>
      <w:r w:rsidRPr="00AB2B68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AB2B68">
        <w:rPr>
          <w:rFonts w:ascii="Times New Roman" w:hAnsi="Times New Roman" w:cs="Times New Roman"/>
          <w:sz w:val="28"/>
          <w:szCs w:val="28"/>
        </w:rPr>
        <w:t xml:space="preserve"> по Приморскому краю.</w:t>
      </w:r>
    </w:p>
    <w:p w:rsidR="00AB2B68" w:rsidRDefault="00AB2B68" w:rsidP="00AB2B68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Проверки индивидуальных предпринимателей и юридических лиц не проводились.</w:t>
      </w:r>
    </w:p>
    <w:p w:rsidR="00B34DDB" w:rsidRPr="00DF1399" w:rsidRDefault="00AF4A9B" w:rsidP="00AB2B68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настоящий момент проводится разработка ежегодной программы профилактики нарушения юридическими лицами и индивидуальными предпринимателями обязательных требований на 2021 год.  </w:t>
      </w:r>
      <w:r w:rsidR="00B34D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399" w:rsidRDefault="003271D6" w:rsidP="003271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B1498" w:rsidRPr="00CE64F7" w:rsidRDefault="00AB1498" w:rsidP="00AF4A9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B1498" w:rsidRPr="00CE64F7" w:rsidSect="00CE64F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4967"/>
    <w:multiLevelType w:val="hybridMultilevel"/>
    <w:tmpl w:val="E3DE7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D8"/>
    <w:rsid w:val="000C5635"/>
    <w:rsid w:val="00190136"/>
    <w:rsid w:val="002C43EE"/>
    <w:rsid w:val="002E5ED9"/>
    <w:rsid w:val="003271D6"/>
    <w:rsid w:val="005F40D3"/>
    <w:rsid w:val="008E58B4"/>
    <w:rsid w:val="00991BAE"/>
    <w:rsid w:val="00AB1498"/>
    <w:rsid w:val="00AB2B68"/>
    <w:rsid w:val="00AF4A9B"/>
    <w:rsid w:val="00B34DDB"/>
    <w:rsid w:val="00C758DD"/>
    <w:rsid w:val="00CE64F7"/>
    <w:rsid w:val="00CE7BFA"/>
    <w:rsid w:val="00CF379B"/>
    <w:rsid w:val="00D62466"/>
    <w:rsid w:val="00DA5C86"/>
    <w:rsid w:val="00DF1399"/>
    <w:rsid w:val="00EE51D6"/>
    <w:rsid w:val="00F3558D"/>
    <w:rsid w:val="00F467AA"/>
    <w:rsid w:val="00F52DD8"/>
    <w:rsid w:val="00F8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2BE77-3C43-4CBE-A8EB-A82030920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149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F1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PlevakSV</cp:lastModifiedBy>
  <cp:revision>12</cp:revision>
  <cp:lastPrinted>2021-03-15T04:18:00Z</cp:lastPrinted>
  <dcterms:created xsi:type="dcterms:W3CDTF">2018-11-22T07:17:00Z</dcterms:created>
  <dcterms:modified xsi:type="dcterms:W3CDTF">2021-03-15T04:18:00Z</dcterms:modified>
</cp:coreProperties>
</file>