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7B15" w:rsidRDefault="00C77B15" w:rsidP="00394CAF">
      <w:pPr>
        <w:rPr>
          <w:b/>
          <w:sz w:val="26"/>
          <w:szCs w:val="26"/>
        </w:rPr>
      </w:pPr>
    </w:p>
    <w:p w:rsidR="00C77B15" w:rsidRDefault="00C77B15" w:rsidP="001A08D9">
      <w:pPr>
        <w:jc w:val="center"/>
        <w:rPr>
          <w:b/>
          <w:sz w:val="26"/>
          <w:szCs w:val="26"/>
        </w:rPr>
      </w:pPr>
    </w:p>
    <w:p w:rsidR="00C77B15" w:rsidRDefault="00C77B15" w:rsidP="00394CAF">
      <w:pPr>
        <w:rPr>
          <w:b/>
          <w:sz w:val="26"/>
          <w:szCs w:val="26"/>
        </w:rPr>
      </w:pPr>
    </w:p>
    <w:p w:rsidR="001A08D9" w:rsidRPr="00B3096C" w:rsidRDefault="00D06FD5" w:rsidP="001A08D9">
      <w:pPr>
        <w:jc w:val="center"/>
        <w:rPr>
          <w:b/>
          <w:sz w:val="26"/>
          <w:szCs w:val="26"/>
        </w:rPr>
      </w:pPr>
      <w:r>
        <w:rPr>
          <w:noProof/>
        </w:rPr>
        <w:pict>
          <v:shapetype id="_x0000_t202" coordsize="21600,21600" o:spt="202" path="m,l,21600r21600,l21600,xe">
            <v:stroke joinstyle="miter"/>
            <v:path gradientshapeok="t" o:connecttype="rect"/>
          </v:shapetype>
          <v:shape id="Надпись 3" o:spid="_x0000_s1026" type="#_x0000_t202" style="position:absolute;left:0;text-align:left;margin-left:334.75pt;margin-top:-3.1pt;width:145.6pt;height:78.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" stroked="f">
            <v:textbox>
              <w:txbxContent>
                <w:p w:rsidR="001A08D9" w:rsidRDefault="001A08D9" w:rsidP="001A08D9">
                  <w:pPr>
                    <w:jc w:val="right"/>
                    <w:rPr>
                      <w:b/>
                      <w:sz w:val="28"/>
                      <w:szCs w:val="28"/>
                    </w:rPr>
                  </w:pPr>
                </w:p>
              </w:txbxContent>
            </v:textbox>
          </v:shape>
        </w:pict>
      </w:r>
      <w:r w:rsidR="001A08D9" w:rsidRPr="00B3096C">
        <w:rPr>
          <w:noProof/>
          <w:sz w:val="26"/>
          <w:szCs w:val="26"/>
        </w:rPr>
        <w:drawing>
          <wp:inline distT="0" distB="0" distL="0" distR="0">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825500"/>
                    </a:xfrm>
                    <a:prstGeom prst="rect">
                      <a:avLst/>
                    </a:prstGeom>
                    <a:noFill/>
                    <a:ln>
                      <a:noFill/>
                    </a:ln>
                  </pic:spPr>
                </pic:pic>
              </a:graphicData>
            </a:graphic>
          </wp:inline>
        </w:drawing>
      </w:r>
    </w:p>
    <w:p w:rsidR="001A08D9" w:rsidRPr="00B3096C" w:rsidRDefault="001A08D9" w:rsidP="001A08D9">
      <w:pPr>
        <w:jc w:val="center"/>
        <w:rPr>
          <w:b/>
          <w:sz w:val="26"/>
          <w:szCs w:val="26"/>
        </w:rPr>
      </w:pPr>
    </w:p>
    <w:p w:rsidR="001A08D9" w:rsidRPr="00B3096C" w:rsidRDefault="001A08D9" w:rsidP="001A08D9">
      <w:pPr>
        <w:jc w:val="center"/>
        <w:rPr>
          <w:sz w:val="28"/>
          <w:szCs w:val="28"/>
        </w:rPr>
      </w:pPr>
      <w:r w:rsidRPr="00B3096C">
        <w:rPr>
          <w:b/>
          <w:sz w:val="28"/>
          <w:szCs w:val="28"/>
        </w:rPr>
        <w:t>ДУМА</w:t>
      </w:r>
    </w:p>
    <w:p w:rsidR="001A08D9" w:rsidRPr="00B3096C" w:rsidRDefault="001A08D9" w:rsidP="001A08D9">
      <w:pPr>
        <w:jc w:val="center"/>
        <w:rPr>
          <w:b/>
          <w:sz w:val="28"/>
          <w:szCs w:val="28"/>
        </w:rPr>
      </w:pPr>
      <w:r w:rsidRPr="00B3096C">
        <w:rPr>
          <w:b/>
          <w:sz w:val="28"/>
          <w:szCs w:val="28"/>
        </w:rPr>
        <w:t>ПОЖАРСКОГО МУНИЦИПАЛЬНОГО РАЙОНА</w:t>
      </w:r>
    </w:p>
    <w:p w:rsidR="001A08D9" w:rsidRPr="00B3096C" w:rsidRDefault="001A08D9" w:rsidP="001A08D9">
      <w:pPr>
        <w:jc w:val="center"/>
        <w:rPr>
          <w:sz w:val="28"/>
          <w:szCs w:val="28"/>
        </w:rPr>
      </w:pPr>
    </w:p>
    <w:p w:rsidR="001A08D9" w:rsidRPr="00B3096C" w:rsidRDefault="001A08D9" w:rsidP="001A08D9">
      <w:pPr>
        <w:jc w:val="center"/>
        <w:rPr>
          <w:b/>
          <w:sz w:val="28"/>
          <w:szCs w:val="28"/>
        </w:rPr>
      </w:pPr>
      <w:r w:rsidRPr="00B3096C">
        <w:rPr>
          <w:b/>
          <w:sz w:val="28"/>
          <w:szCs w:val="28"/>
        </w:rPr>
        <w:t>НОРМАТИВНЫЙ ПРАВОВОЙ АКТ</w:t>
      </w:r>
    </w:p>
    <w:p w:rsidR="001A08D9" w:rsidRPr="00B3096C" w:rsidRDefault="001A08D9" w:rsidP="001A08D9">
      <w:pPr>
        <w:rPr>
          <w:b/>
          <w:sz w:val="28"/>
          <w:szCs w:val="28"/>
        </w:rPr>
      </w:pPr>
    </w:p>
    <w:p w:rsidR="001A08D9" w:rsidRPr="00B3096C" w:rsidRDefault="001A08D9" w:rsidP="001A08D9">
      <w:pPr>
        <w:jc w:val="center"/>
        <w:rPr>
          <w:sz w:val="28"/>
          <w:szCs w:val="28"/>
        </w:rPr>
      </w:pPr>
      <w:r w:rsidRPr="00B3096C">
        <w:rPr>
          <w:sz w:val="28"/>
          <w:szCs w:val="28"/>
        </w:rPr>
        <w:t xml:space="preserve">от </w:t>
      </w:r>
      <w:r w:rsidR="00394CAF">
        <w:rPr>
          <w:sz w:val="28"/>
          <w:szCs w:val="28"/>
        </w:rPr>
        <w:t xml:space="preserve">31 августа 2021 года </w:t>
      </w:r>
      <w:r w:rsidRPr="00B3096C">
        <w:rPr>
          <w:sz w:val="28"/>
          <w:szCs w:val="28"/>
        </w:rPr>
        <w:t xml:space="preserve">                   </w:t>
      </w:r>
      <w:proofErr w:type="spellStart"/>
      <w:r w:rsidRPr="00B3096C">
        <w:rPr>
          <w:sz w:val="28"/>
          <w:szCs w:val="28"/>
        </w:rPr>
        <w:t>пгт</w:t>
      </w:r>
      <w:proofErr w:type="spellEnd"/>
      <w:r w:rsidRPr="00B3096C">
        <w:rPr>
          <w:sz w:val="28"/>
          <w:szCs w:val="28"/>
        </w:rPr>
        <w:t xml:space="preserve"> </w:t>
      </w:r>
      <w:proofErr w:type="spellStart"/>
      <w:r w:rsidRPr="00B3096C">
        <w:rPr>
          <w:sz w:val="28"/>
          <w:szCs w:val="28"/>
        </w:rPr>
        <w:t>Лучегорск</w:t>
      </w:r>
      <w:proofErr w:type="spellEnd"/>
      <w:r w:rsidRPr="00B3096C">
        <w:rPr>
          <w:sz w:val="28"/>
          <w:szCs w:val="28"/>
        </w:rPr>
        <w:t xml:space="preserve">                         № </w:t>
      </w:r>
      <w:r w:rsidR="00394CAF">
        <w:rPr>
          <w:sz w:val="28"/>
          <w:szCs w:val="28"/>
        </w:rPr>
        <w:t xml:space="preserve">59-НПА </w:t>
      </w:r>
    </w:p>
    <w:p w:rsidR="001A08D9" w:rsidRDefault="001A08D9" w:rsidP="00BC1143">
      <w:pPr>
        <w:pStyle w:val="1"/>
        <w:tabs>
          <w:tab w:val="left" w:pos="0"/>
        </w:tabs>
        <w:ind w:right="-6"/>
        <w:jc w:val="left"/>
        <w:rPr>
          <w:caps w:val="0"/>
          <w:sz w:val="28"/>
          <w:szCs w:val="28"/>
        </w:rPr>
      </w:pPr>
    </w:p>
    <w:p w:rsidR="00BC1143" w:rsidRPr="00614A71" w:rsidRDefault="001B18BB" w:rsidP="001A08D9">
      <w:pPr>
        <w:pStyle w:val="1"/>
        <w:tabs>
          <w:tab w:val="left" w:pos="0"/>
        </w:tabs>
        <w:ind w:right="-6"/>
        <w:rPr>
          <w:caps w:val="0"/>
          <w:sz w:val="28"/>
          <w:szCs w:val="28"/>
        </w:rPr>
      </w:pPr>
      <w:r w:rsidRPr="00614A71">
        <w:rPr>
          <w:caps w:val="0"/>
          <w:sz w:val="28"/>
          <w:szCs w:val="28"/>
        </w:rPr>
        <w:t>О</w:t>
      </w:r>
      <w:r w:rsidR="00F73551">
        <w:rPr>
          <w:caps w:val="0"/>
          <w:sz w:val="28"/>
          <w:szCs w:val="28"/>
        </w:rPr>
        <w:t>б</w:t>
      </w:r>
      <w:r w:rsidR="009A2C82">
        <w:rPr>
          <w:caps w:val="0"/>
          <w:sz w:val="28"/>
          <w:szCs w:val="28"/>
        </w:rPr>
        <w:t xml:space="preserve"> </w:t>
      </w:r>
      <w:r w:rsidR="001C2CD1">
        <w:rPr>
          <w:caps w:val="0"/>
          <w:sz w:val="28"/>
          <w:szCs w:val="28"/>
        </w:rPr>
        <w:t>утверждении</w:t>
      </w:r>
      <w:r w:rsidR="009A2C82">
        <w:rPr>
          <w:caps w:val="0"/>
          <w:sz w:val="28"/>
          <w:szCs w:val="28"/>
        </w:rPr>
        <w:t xml:space="preserve"> </w:t>
      </w:r>
      <w:r w:rsidR="00725E17" w:rsidRPr="00614A71">
        <w:rPr>
          <w:caps w:val="0"/>
          <w:sz w:val="28"/>
          <w:szCs w:val="28"/>
        </w:rPr>
        <w:t>Положени</w:t>
      </w:r>
      <w:r w:rsidR="00F73551">
        <w:rPr>
          <w:caps w:val="0"/>
          <w:sz w:val="28"/>
          <w:szCs w:val="28"/>
        </w:rPr>
        <w:t>я</w:t>
      </w:r>
      <w:r w:rsidR="009A2C82">
        <w:rPr>
          <w:caps w:val="0"/>
          <w:sz w:val="28"/>
          <w:szCs w:val="28"/>
        </w:rPr>
        <w:t xml:space="preserve"> </w:t>
      </w:r>
      <w:r w:rsidR="00BC1143" w:rsidRPr="00614A71">
        <w:rPr>
          <w:caps w:val="0"/>
          <w:sz w:val="28"/>
          <w:szCs w:val="28"/>
        </w:rPr>
        <w:t>о порядке</w:t>
      </w:r>
      <w:r w:rsidR="009A2C82">
        <w:rPr>
          <w:caps w:val="0"/>
          <w:sz w:val="28"/>
          <w:szCs w:val="28"/>
        </w:rPr>
        <w:t xml:space="preserve"> </w:t>
      </w:r>
      <w:r w:rsidR="00BC1143" w:rsidRPr="00614A71">
        <w:rPr>
          <w:caps w:val="0"/>
          <w:sz w:val="28"/>
          <w:szCs w:val="28"/>
        </w:rPr>
        <w:t>осуществления муниципального земельного</w:t>
      </w:r>
      <w:r w:rsidR="009A2C82">
        <w:rPr>
          <w:caps w:val="0"/>
          <w:sz w:val="28"/>
          <w:szCs w:val="28"/>
        </w:rPr>
        <w:t xml:space="preserve"> </w:t>
      </w:r>
      <w:r w:rsidR="00BC1143" w:rsidRPr="00614A71">
        <w:rPr>
          <w:caps w:val="0"/>
          <w:sz w:val="28"/>
          <w:szCs w:val="28"/>
        </w:rPr>
        <w:t>контроля за использованием земель,</w:t>
      </w:r>
    </w:p>
    <w:p w:rsidR="0057612B" w:rsidRPr="00614A71" w:rsidRDefault="00BC1143" w:rsidP="001A08D9">
      <w:pPr>
        <w:pStyle w:val="1"/>
        <w:tabs>
          <w:tab w:val="left" w:pos="0"/>
        </w:tabs>
        <w:ind w:right="-6"/>
        <w:rPr>
          <w:b w:val="0"/>
          <w:sz w:val="28"/>
          <w:szCs w:val="28"/>
        </w:rPr>
      </w:pPr>
      <w:r w:rsidRPr="00614A71">
        <w:rPr>
          <w:caps w:val="0"/>
          <w:sz w:val="28"/>
          <w:szCs w:val="28"/>
        </w:rPr>
        <w:t>расположенных на межселенной территории</w:t>
      </w:r>
      <w:r w:rsidR="001A08D9">
        <w:rPr>
          <w:caps w:val="0"/>
          <w:sz w:val="28"/>
          <w:szCs w:val="28"/>
        </w:rPr>
        <w:t xml:space="preserve"> Пожарского</w:t>
      </w:r>
      <w:r w:rsidRPr="00614A71">
        <w:rPr>
          <w:caps w:val="0"/>
          <w:sz w:val="28"/>
          <w:szCs w:val="28"/>
        </w:rPr>
        <w:t xml:space="preserve"> муниципального района, а </w:t>
      </w:r>
      <w:r w:rsidR="001A08D9" w:rsidRPr="00614A71">
        <w:rPr>
          <w:caps w:val="0"/>
          <w:sz w:val="28"/>
          <w:szCs w:val="28"/>
        </w:rPr>
        <w:t>также</w:t>
      </w:r>
      <w:r w:rsidR="009A2C82">
        <w:rPr>
          <w:caps w:val="0"/>
          <w:sz w:val="28"/>
          <w:szCs w:val="28"/>
        </w:rPr>
        <w:t xml:space="preserve"> </w:t>
      </w:r>
      <w:r w:rsidRPr="00614A71">
        <w:rPr>
          <w:caps w:val="0"/>
          <w:sz w:val="28"/>
          <w:szCs w:val="28"/>
        </w:rPr>
        <w:t>в отношении земель, расположенных в границах</w:t>
      </w:r>
      <w:r w:rsidR="009A2C82">
        <w:rPr>
          <w:caps w:val="0"/>
          <w:sz w:val="28"/>
          <w:szCs w:val="28"/>
        </w:rPr>
        <w:t xml:space="preserve"> </w:t>
      </w:r>
      <w:r w:rsidRPr="00614A71">
        <w:rPr>
          <w:caps w:val="0"/>
          <w:sz w:val="28"/>
          <w:szCs w:val="28"/>
        </w:rPr>
        <w:t>сельских поселений</w:t>
      </w:r>
      <w:r w:rsidR="007D5109">
        <w:rPr>
          <w:caps w:val="0"/>
          <w:sz w:val="28"/>
          <w:szCs w:val="28"/>
        </w:rPr>
        <w:t xml:space="preserve">, входящих в состав </w:t>
      </w:r>
      <w:r w:rsidR="001A08D9">
        <w:rPr>
          <w:caps w:val="0"/>
          <w:sz w:val="28"/>
          <w:szCs w:val="28"/>
        </w:rPr>
        <w:t>Пожарского</w:t>
      </w:r>
      <w:r w:rsidRPr="00614A71">
        <w:rPr>
          <w:caps w:val="0"/>
          <w:sz w:val="28"/>
          <w:szCs w:val="28"/>
        </w:rPr>
        <w:t xml:space="preserve"> муниципального района</w:t>
      </w:r>
    </w:p>
    <w:p w:rsidR="001B18BB" w:rsidRDefault="001B18BB" w:rsidP="00C278EB">
      <w:pPr>
        <w:jc w:val="both"/>
        <w:rPr>
          <w:b/>
          <w:sz w:val="28"/>
          <w:szCs w:val="28"/>
        </w:rPr>
      </w:pPr>
    </w:p>
    <w:p w:rsidR="007D5109" w:rsidRDefault="007D5109" w:rsidP="00394CAF">
      <w:pPr>
        <w:jc w:val="center"/>
        <w:outlineLvl w:val="0"/>
        <w:rPr>
          <w:sz w:val="28"/>
          <w:szCs w:val="28"/>
        </w:rPr>
      </w:pPr>
      <w:r w:rsidRPr="00F05204">
        <w:rPr>
          <w:sz w:val="25"/>
          <w:szCs w:val="25"/>
        </w:rPr>
        <w:t>Принят Думой По</w:t>
      </w:r>
      <w:r>
        <w:rPr>
          <w:sz w:val="25"/>
          <w:szCs w:val="25"/>
        </w:rPr>
        <w:t xml:space="preserve">жарского муниципального района </w:t>
      </w:r>
      <w:r w:rsidR="00394CAF" w:rsidRPr="00B3096C">
        <w:rPr>
          <w:sz w:val="28"/>
          <w:szCs w:val="28"/>
        </w:rPr>
        <w:t xml:space="preserve">от </w:t>
      </w:r>
      <w:r w:rsidR="00394CAF">
        <w:rPr>
          <w:sz w:val="28"/>
          <w:szCs w:val="28"/>
        </w:rPr>
        <w:t>«</w:t>
      </w:r>
      <w:r w:rsidR="00394CAF">
        <w:rPr>
          <w:sz w:val="28"/>
          <w:szCs w:val="28"/>
        </w:rPr>
        <w:t>31</w:t>
      </w:r>
      <w:r w:rsidR="00394CAF">
        <w:rPr>
          <w:sz w:val="28"/>
          <w:szCs w:val="28"/>
        </w:rPr>
        <w:t>»</w:t>
      </w:r>
      <w:r w:rsidR="00394CAF">
        <w:rPr>
          <w:sz w:val="28"/>
          <w:szCs w:val="28"/>
        </w:rPr>
        <w:t xml:space="preserve"> августа 2021 года</w:t>
      </w:r>
    </w:p>
    <w:p w:rsidR="00394CAF" w:rsidRPr="00614A71" w:rsidRDefault="00394CAF" w:rsidP="00394CAF">
      <w:pPr>
        <w:jc w:val="center"/>
        <w:outlineLvl w:val="0"/>
        <w:rPr>
          <w:b/>
          <w:sz w:val="28"/>
          <w:szCs w:val="28"/>
        </w:rPr>
      </w:pPr>
    </w:p>
    <w:p w:rsidR="001B18BB" w:rsidRPr="00614A71" w:rsidRDefault="001B18BB" w:rsidP="001A08D9">
      <w:pPr>
        <w:spacing w:line="360" w:lineRule="auto"/>
        <w:jc w:val="both"/>
        <w:rPr>
          <w:sz w:val="28"/>
          <w:szCs w:val="28"/>
        </w:rPr>
      </w:pPr>
      <w:r w:rsidRPr="00614A71">
        <w:rPr>
          <w:sz w:val="28"/>
          <w:szCs w:val="28"/>
        </w:rPr>
        <w:tab/>
      </w:r>
      <w:r w:rsidR="009D7DD4" w:rsidRPr="00614A71">
        <w:rPr>
          <w:sz w:val="28"/>
          <w:szCs w:val="28"/>
        </w:rPr>
        <w:t>В</w:t>
      </w:r>
      <w:r w:rsidR="001A08D9">
        <w:rPr>
          <w:sz w:val="28"/>
          <w:szCs w:val="28"/>
        </w:rPr>
        <w:t xml:space="preserve"> соответствии с</w:t>
      </w:r>
      <w:r w:rsidR="00614A71" w:rsidRPr="00614A71">
        <w:rPr>
          <w:sz w:val="28"/>
          <w:szCs w:val="28"/>
        </w:rPr>
        <w:t xml:space="preserve"> Земельным кодексом Российской Федерации, </w:t>
      </w:r>
      <w:r w:rsidR="00513080">
        <w:rPr>
          <w:sz w:val="28"/>
          <w:szCs w:val="28"/>
        </w:rPr>
        <w:t>Ф</w:t>
      </w:r>
      <w:r w:rsidR="00614A71" w:rsidRPr="00614A71">
        <w:rPr>
          <w:sz w:val="28"/>
          <w:szCs w:val="28"/>
        </w:rPr>
        <w:t>едеральными зако</w:t>
      </w:r>
      <w:r w:rsidR="001A08D9">
        <w:rPr>
          <w:sz w:val="28"/>
          <w:szCs w:val="28"/>
        </w:rPr>
        <w:t>нами от 06 октября</w:t>
      </w:r>
      <w:r w:rsidR="00614A71" w:rsidRPr="00614A71">
        <w:rPr>
          <w:sz w:val="28"/>
          <w:szCs w:val="28"/>
        </w:rPr>
        <w:t>2003 г</w:t>
      </w:r>
      <w:r w:rsidR="001A08D9">
        <w:rPr>
          <w:sz w:val="28"/>
          <w:szCs w:val="28"/>
        </w:rPr>
        <w:t xml:space="preserve">ода </w:t>
      </w:r>
      <w:r w:rsidR="00614A71" w:rsidRPr="00614A71">
        <w:rPr>
          <w:sz w:val="28"/>
          <w:szCs w:val="28"/>
        </w:rPr>
        <w:t>№ 131-ФЗ «Об общих принципах организации местного самоуправления в Российской Федерации», от 31</w:t>
      </w:r>
      <w:r w:rsidR="001A08D9">
        <w:rPr>
          <w:sz w:val="28"/>
          <w:szCs w:val="28"/>
        </w:rPr>
        <w:t xml:space="preserve"> июля </w:t>
      </w:r>
      <w:r w:rsidR="00614A71" w:rsidRPr="00614A71">
        <w:rPr>
          <w:sz w:val="28"/>
          <w:szCs w:val="28"/>
        </w:rPr>
        <w:t>2020 г</w:t>
      </w:r>
      <w:r w:rsidR="001A08D9">
        <w:rPr>
          <w:sz w:val="28"/>
          <w:szCs w:val="28"/>
        </w:rPr>
        <w:t>ода</w:t>
      </w:r>
      <w:r w:rsidR="00614A71" w:rsidRPr="00614A71">
        <w:rPr>
          <w:sz w:val="28"/>
          <w:szCs w:val="28"/>
        </w:rPr>
        <w:t xml:space="preserve"> № 248-ФЗ «О государственном контроле (надзоре) и муниципальном контроле в Российской Федерации», </w:t>
      </w:r>
      <w:r w:rsidR="00505936" w:rsidRPr="00614A71">
        <w:rPr>
          <w:sz w:val="28"/>
          <w:szCs w:val="28"/>
        </w:rPr>
        <w:t xml:space="preserve">руководствуясь </w:t>
      </w:r>
      <w:proofErr w:type="spellStart"/>
      <w:r w:rsidR="001A08D9">
        <w:rPr>
          <w:sz w:val="28"/>
          <w:szCs w:val="28"/>
        </w:rPr>
        <w:t>УставомПожарского</w:t>
      </w:r>
      <w:proofErr w:type="spellEnd"/>
      <w:r w:rsidR="001A08D9">
        <w:rPr>
          <w:sz w:val="28"/>
          <w:szCs w:val="28"/>
        </w:rPr>
        <w:t xml:space="preserve"> муниципального района</w:t>
      </w:r>
      <w:r w:rsidR="00513080">
        <w:rPr>
          <w:sz w:val="28"/>
          <w:szCs w:val="28"/>
        </w:rPr>
        <w:t>,</w:t>
      </w:r>
    </w:p>
    <w:p w:rsidR="001B18BB" w:rsidRDefault="001B18BB" w:rsidP="001B18BB">
      <w:pPr>
        <w:jc w:val="both"/>
        <w:rPr>
          <w:sz w:val="28"/>
          <w:szCs w:val="28"/>
        </w:rPr>
      </w:pPr>
    </w:p>
    <w:p w:rsidR="001A08D9" w:rsidRPr="001A08D9" w:rsidRDefault="001A08D9" w:rsidP="001A08D9">
      <w:pPr>
        <w:pStyle w:val="af0"/>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 </w:t>
      </w:r>
      <w:proofErr w:type="spellStart"/>
      <w:r w:rsidRPr="00C77E67">
        <w:rPr>
          <w:rFonts w:ascii="Times New Roman" w:hAnsi="Times New Roman" w:cs="Times New Roman"/>
          <w:sz w:val="28"/>
          <w:szCs w:val="28"/>
        </w:rPr>
        <w:t>Утвердить</w:t>
      </w:r>
      <w:r w:rsidRPr="001A08D9">
        <w:rPr>
          <w:rFonts w:ascii="Times New Roman" w:hAnsi="Times New Roman" w:cs="Times New Roman"/>
          <w:sz w:val="28"/>
          <w:szCs w:val="28"/>
        </w:rPr>
        <w:t>Положение</w:t>
      </w:r>
      <w:proofErr w:type="spellEnd"/>
      <w:r w:rsidRPr="001A08D9">
        <w:rPr>
          <w:rFonts w:ascii="Times New Roman" w:hAnsi="Times New Roman" w:cs="Times New Roman"/>
          <w:sz w:val="28"/>
          <w:szCs w:val="28"/>
        </w:rPr>
        <w:t xml:space="preserve"> о порядке осуществления муниципального земельного контроля за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w:t>
      </w:r>
      <w:r w:rsidR="007D5109">
        <w:rPr>
          <w:rFonts w:ascii="Times New Roman" w:hAnsi="Times New Roman" w:cs="Times New Roman"/>
          <w:sz w:val="28"/>
          <w:szCs w:val="28"/>
        </w:rPr>
        <w:t>, входящие в состав</w:t>
      </w:r>
      <w:r w:rsidRPr="001A08D9">
        <w:rPr>
          <w:rFonts w:ascii="Times New Roman" w:hAnsi="Times New Roman" w:cs="Times New Roman"/>
          <w:sz w:val="28"/>
          <w:szCs w:val="28"/>
        </w:rPr>
        <w:t xml:space="preserve"> Пожарского муниципального района.</w:t>
      </w:r>
    </w:p>
    <w:p w:rsidR="001A08D9" w:rsidRDefault="001A08D9" w:rsidP="001A08D9">
      <w:pPr>
        <w:autoSpaceDE w:val="0"/>
        <w:autoSpaceDN w:val="0"/>
        <w:adjustRightInd w:val="0"/>
        <w:spacing w:line="360" w:lineRule="auto"/>
        <w:ind w:firstLine="851"/>
        <w:jc w:val="both"/>
        <w:rPr>
          <w:rFonts w:eastAsiaTheme="minorHAnsi"/>
          <w:sz w:val="28"/>
          <w:szCs w:val="28"/>
          <w:lang w:eastAsia="en-US"/>
        </w:rPr>
      </w:pPr>
      <w:r>
        <w:rPr>
          <w:sz w:val="28"/>
          <w:szCs w:val="28"/>
        </w:rPr>
        <w:t xml:space="preserve">2. Признать утратившим силу </w:t>
      </w:r>
      <w:r w:rsidR="007B7FEB">
        <w:rPr>
          <w:sz w:val="28"/>
          <w:szCs w:val="28"/>
        </w:rPr>
        <w:t xml:space="preserve">нормативный правовой акт Думы Пожарского муниципального района </w:t>
      </w:r>
      <w:r w:rsidR="00C45740">
        <w:rPr>
          <w:sz w:val="28"/>
          <w:szCs w:val="28"/>
        </w:rPr>
        <w:t xml:space="preserve">Приморского края </w:t>
      </w:r>
      <w:r w:rsidR="007B7FEB">
        <w:rPr>
          <w:sz w:val="28"/>
          <w:szCs w:val="28"/>
        </w:rPr>
        <w:t xml:space="preserve">от 25 августа 2015 года № 349-НПА «Об утверждении Порядка осуществления муниципального земельного контроля в отношении расположенных на межселенной </w:t>
      </w:r>
      <w:r w:rsidR="007B7FEB">
        <w:rPr>
          <w:sz w:val="28"/>
          <w:szCs w:val="28"/>
        </w:rPr>
        <w:lastRenderedPageBreak/>
        <w:t>территории Пожарского муниципального района объектов земельных отношений, а также в отношении расположенных в границах сельских поселений Пожарского муниципального района объектов земельных отношений</w:t>
      </w:r>
      <w:r>
        <w:rPr>
          <w:rFonts w:eastAsiaTheme="minorHAnsi"/>
          <w:sz w:val="28"/>
          <w:szCs w:val="28"/>
          <w:lang w:eastAsia="en-US"/>
        </w:rPr>
        <w:t>».</w:t>
      </w:r>
    </w:p>
    <w:p w:rsidR="007B7FEB" w:rsidRDefault="007B7FEB" w:rsidP="007B7FEB">
      <w:pPr>
        <w:ind w:firstLine="708"/>
        <w:jc w:val="both"/>
        <w:rPr>
          <w:sz w:val="28"/>
          <w:szCs w:val="28"/>
        </w:rPr>
      </w:pPr>
    </w:p>
    <w:p w:rsidR="007B7FEB" w:rsidRDefault="007B7FEB" w:rsidP="007B7FEB">
      <w:pPr>
        <w:ind w:firstLine="708"/>
        <w:jc w:val="both"/>
        <w:rPr>
          <w:sz w:val="28"/>
          <w:szCs w:val="28"/>
        </w:rPr>
      </w:pPr>
    </w:p>
    <w:p w:rsidR="00AE40DA" w:rsidRDefault="007B7FEB" w:rsidP="00AE40DA">
      <w:pPr>
        <w:autoSpaceDE w:val="0"/>
        <w:autoSpaceDN w:val="0"/>
        <w:adjustRightInd w:val="0"/>
        <w:spacing w:line="360" w:lineRule="auto"/>
        <w:ind w:firstLine="851"/>
        <w:jc w:val="both"/>
        <w:rPr>
          <w:sz w:val="28"/>
          <w:szCs w:val="28"/>
        </w:rPr>
      </w:pPr>
      <w:r>
        <w:rPr>
          <w:sz w:val="28"/>
          <w:szCs w:val="28"/>
        </w:rPr>
        <w:t xml:space="preserve">3. </w:t>
      </w:r>
      <w:r w:rsidR="00AE40DA">
        <w:rPr>
          <w:sz w:val="28"/>
          <w:szCs w:val="28"/>
        </w:rPr>
        <w:t>Настоящий нормативный правовой акт вступает в силу со дня его опубликования в газете «Победа» и применяется с 1 января 2022 года.</w:t>
      </w:r>
    </w:p>
    <w:p w:rsidR="001A08D9" w:rsidRDefault="001A08D9" w:rsidP="00AE40DA">
      <w:pPr>
        <w:ind w:firstLine="708"/>
        <w:jc w:val="both"/>
        <w:rPr>
          <w:sz w:val="28"/>
          <w:szCs w:val="28"/>
        </w:rPr>
      </w:pPr>
    </w:p>
    <w:p w:rsidR="001A08D9" w:rsidRDefault="001A08D9" w:rsidP="001A08D9">
      <w:pPr>
        <w:pStyle w:val="af0"/>
        <w:spacing w:line="360" w:lineRule="auto"/>
        <w:jc w:val="both"/>
        <w:rPr>
          <w:rFonts w:ascii="Times New Roman" w:hAnsi="Times New Roman" w:cs="Times New Roman"/>
          <w:sz w:val="28"/>
          <w:szCs w:val="28"/>
        </w:rPr>
      </w:pPr>
    </w:p>
    <w:p w:rsidR="001A08D9" w:rsidRDefault="001A08D9" w:rsidP="001A08D9">
      <w:pPr>
        <w:pStyle w:val="af0"/>
        <w:spacing w:line="360" w:lineRule="auto"/>
        <w:jc w:val="both"/>
        <w:rPr>
          <w:rFonts w:ascii="Times New Roman" w:hAnsi="Times New Roman" w:cs="Times New Roman"/>
          <w:sz w:val="28"/>
          <w:szCs w:val="28"/>
        </w:rPr>
      </w:pPr>
      <w:r w:rsidRPr="00B3096C">
        <w:rPr>
          <w:rFonts w:ascii="Times New Roman" w:hAnsi="Times New Roman" w:cs="Times New Roman"/>
          <w:sz w:val="28"/>
          <w:szCs w:val="28"/>
        </w:rPr>
        <w:t xml:space="preserve">Глава Пожарского муниципального района            </w:t>
      </w:r>
      <w:r w:rsidR="007B7FEB">
        <w:rPr>
          <w:rFonts w:ascii="Times New Roman" w:hAnsi="Times New Roman" w:cs="Times New Roman"/>
          <w:sz w:val="28"/>
          <w:szCs w:val="28"/>
        </w:rPr>
        <w:t>В.М. Козак</w:t>
      </w:r>
    </w:p>
    <w:p w:rsidR="001A08D9" w:rsidRDefault="001A08D9" w:rsidP="001A08D9">
      <w:pPr>
        <w:pStyle w:val="af0"/>
        <w:spacing w:line="360" w:lineRule="auto"/>
        <w:jc w:val="both"/>
        <w:rPr>
          <w:rFonts w:ascii="Times New Roman" w:hAnsi="Times New Roman" w:cs="Times New Roman"/>
          <w:sz w:val="28"/>
          <w:szCs w:val="28"/>
        </w:rPr>
      </w:pPr>
    </w:p>
    <w:p w:rsidR="00637958" w:rsidRDefault="00637958" w:rsidP="001B18BB"/>
    <w:p w:rsidR="00637958" w:rsidRDefault="00637958" w:rsidP="001B18BB"/>
    <w:p w:rsidR="0089504C" w:rsidRDefault="0089504C">
      <w:r>
        <w:br w:type="page"/>
      </w:r>
    </w:p>
    <w:p w:rsidR="001B18BB" w:rsidRDefault="001B18BB" w:rsidP="001B18BB"/>
    <w:tbl>
      <w:tblPr>
        <w:tblW w:w="9248" w:type="dxa"/>
        <w:tblInd w:w="108" w:type="dxa"/>
        <w:tblLook w:val="01E0" w:firstRow="1" w:lastRow="1" w:firstColumn="1" w:lastColumn="1" w:noHBand="0" w:noVBand="0"/>
      </w:tblPr>
      <w:tblGrid>
        <w:gridCol w:w="4145"/>
        <w:gridCol w:w="5103"/>
      </w:tblGrid>
      <w:tr w:rsidR="007B7FEB" w:rsidRPr="007B7FEB" w:rsidTr="00F33487">
        <w:trPr>
          <w:trHeight w:val="1225"/>
        </w:trPr>
        <w:tc>
          <w:tcPr>
            <w:tcW w:w="4145" w:type="dxa"/>
          </w:tcPr>
          <w:p w:rsidR="007B7FEB" w:rsidRPr="007B7FEB" w:rsidRDefault="007B7FEB" w:rsidP="00F33487">
            <w:pPr>
              <w:pStyle w:val="5"/>
              <w:rPr>
                <w:rFonts w:ascii="Times New Roman" w:hAnsi="Times New Roman"/>
                <w:b/>
                <w:i/>
                <w:color w:val="auto"/>
                <w:sz w:val="28"/>
                <w:szCs w:val="28"/>
              </w:rPr>
            </w:pPr>
            <w:r w:rsidRPr="007B7FEB">
              <w:rPr>
                <w:rFonts w:ascii="Times New Roman" w:hAnsi="Times New Roman"/>
                <w:color w:val="auto"/>
                <w:sz w:val="28"/>
                <w:szCs w:val="28"/>
              </w:rPr>
              <w:tab/>
            </w:r>
          </w:p>
          <w:p w:rsidR="007B7FEB" w:rsidRPr="007B7FEB" w:rsidRDefault="007B7FEB" w:rsidP="00F33487">
            <w:pPr>
              <w:rPr>
                <w:sz w:val="28"/>
                <w:szCs w:val="28"/>
              </w:rPr>
            </w:pPr>
          </w:p>
        </w:tc>
        <w:tc>
          <w:tcPr>
            <w:tcW w:w="5103" w:type="dxa"/>
          </w:tcPr>
          <w:p w:rsidR="007B7FEB" w:rsidRPr="007B7FEB" w:rsidRDefault="007B7FEB" w:rsidP="00F33487">
            <w:pPr>
              <w:pStyle w:val="5"/>
              <w:jc w:val="both"/>
              <w:rPr>
                <w:rFonts w:ascii="Times New Roman" w:hAnsi="Times New Roman"/>
                <w:b/>
                <w:i/>
                <w:color w:val="auto"/>
                <w:sz w:val="28"/>
                <w:szCs w:val="28"/>
              </w:rPr>
            </w:pPr>
            <w:r w:rsidRPr="007B7FEB">
              <w:rPr>
                <w:rFonts w:ascii="Times New Roman" w:hAnsi="Times New Roman"/>
                <w:color w:val="auto"/>
                <w:sz w:val="28"/>
                <w:szCs w:val="28"/>
              </w:rPr>
              <w:t xml:space="preserve">Приложение к нормативному правовому акту Думы Пожарского муниципального района      </w:t>
            </w:r>
          </w:p>
          <w:p w:rsidR="007B7FEB" w:rsidRPr="007B7FEB" w:rsidRDefault="007B7FEB" w:rsidP="007B7FEB">
            <w:pPr>
              <w:pStyle w:val="5"/>
              <w:jc w:val="both"/>
              <w:rPr>
                <w:rFonts w:ascii="Times New Roman" w:hAnsi="Times New Roman"/>
                <w:b/>
                <w:i/>
                <w:color w:val="auto"/>
                <w:sz w:val="28"/>
                <w:szCs w:val="28"/>
              </w:rPr>
            </w:pPr>
            <w:r w:rsidRPr="007B7FEB">
              <w:rPr>
                <w:rFonts w:ascii="Times New Roman" w:hAnsi="Times New Roman"/>
                <w:color w:val="auto"/>
                <w:sz w:val="28"/>
                <w:szCs w:val="28"/>
              </w:rPr>
              <w:t xml:space="preserve">от </w:t>
            </w:r>
            <w:r w:rsidR="00394CAF">
              <w:rPr>
                <w:sz w:val="28"/>
                <w:szCs w:val="28"/>
              </w:rPr>
              <w:t>3</w:t>
            </w:r>
            <w:r w:rsidR="00394CAF">
              <w:rPr>
                <w:sz w:val="28"/>
                <w:szCs w:val="28"/>
              </w:rPr>
              <w:t>1 августа 2021 года</w:t>
            </w:r>
            <w:r w:rsidRPr="007B7FEB">
              <w:rPr>
                <w:rFonts w:ascii="Times New Roman" w:hAnsi="Times New Roman"/>
                <w:color w:val="auto"/>
                <w:sz w:val="28"/>
                <w:szCs w:val="28"/>
              </w:rPr>
              <w:t xml:space="preserve"> № </w:t>
            </w:r>
            <w:r>
              <w:rPr>
                <w:rFonts w:ascii="Times New Roman" w:hAnsi="Times New Roman"/>
                <w:color w:val="auto"/>
                <w:sz w:val="28"/>
                <w:szCs w:val="28"/>
              </w:rPr>
              <w:t>_</w:t>
            </w:r>
            <w:r w:rsidR="00394CAF">
              <w:rPr>
                <w:rFonts w:ascii="Times New Roman" w:hAnsi="Times New Roman"/>
                <w:color w:val="auto"/>
                <w:sz w:val="28"/>
                <w:szCs w:val="28"/>
              </w:rPr>
              <w:t>59</w:t>
            </w:r>
            <w:bookmarkStart w:id="0" w:name="_GoBack"/>
            <w:bookmarkEnd w:id="0"/>
            <w:r>
              <w:rPr>
                <w:rFonts w:ascii="Times New Roman" w:hAnsi="Times New Roman"/>
                <w:color w:val="auto"/>
                <w:sz w:val="28"/>
                <w:szCs w:val="28"/>
              </w:rPr>
              <w:t xml:space="preserve"> </w:t>
            </w:r>
            <w:r w:rsidRPr="007B7FEB">
              <w:rPr>
                <w:rFonts w:ascii="Times New Roman" w:hAnsi="Times New Roman"/>
                <w:color w:val="auto"/>
                <w:sz w:val="28"/>
                <w:szCs w:val="28"/>
              </w:rPr>
              <w:t xml:space="preserve">-НПА </w:t>
            </w:r>
          </w:p>
        </w:tc>
      </w:tr>
    </w:tbl>
    <w:p w:rsidR="007B7FEB" w:rsidRDefault="007B7FEB" w:rsidP="001B18BB"/>
    <w:p w:rsidR="00725E17" w:rsidRPr="00BC1143" w:rsidRDefault="00725E17" w:rsidP="00725E17">
      <w:pPr>
        <w:jc w:val="center"/>
        <w:rPr>
          <w:b/>
          <w:sz w:val="28"/>
          <w:szCs w:val="28"/>
        </w:rPr>
      </w:pPr>
      <w:r w:rsidRPr="00BC1143">
        <w:rPr>
          <w:b/>
          <w:sz w:val="28"/>
          <w:szCs w:val="28"/>
        </w:rPr>
        <w:t>П</w:t>
      </w:r>
      <w:r w:rsidR="00F73551" w:rsidRPr="00BC1143">
        <w:rPr>
          <w:b/>
          <w:sz w:val="28"/>
          <w:szCs w:val="28"/>
        </w:rPr>
        <w:t>оложение</w:t>
      </w:r>
    </w:p>
    <w:p w:rsidR="001B18BB" w:rsidRPr="00BC1143" w:rsidRDefault="00725E17" w:rsidP="00725E17">
      <w:pPr>
        <w:jc w:val="center"/>
        <w:rPr>
          <w:b/>
          <w:sz w:val="28"/>
          <w:szCs w:val="28"/>
        </w:rPr>
      </w:pPr>
      <w:r w:rsidRPr="00BC1143">
        <w:rPr>
          <w:b/>
          <w:sz w:val="28"/>
          <w:szCs w:val="28"/>
        </w:rPr>
        <w:t xml:space="preserve">о порядке осуществления муниципального земельного контроля </w:t>
      </w:r>
      <w:r w:rsidR="00BC1143">
        <w:rPr>
          <w:b/>
          <w:sz w:val="28"/>
          <w:szCs w:val="28"/>
        </w:rPr>
        <w:t xml:space="preserve">за использованием земель, расположенных на межселенной территории </w:t>
      </w:r>
      <w:r w:rsidR="001A08D9">
        <w:rPr>
          <w:b/>
          <w:sz w:val="28"/>
          <w:szCs w:val="28"/>
        </w:rPr>
        <w:t>Пожарского</w:t>
      </w:r>
      <w:r w:rsidR="00BC1143">
        <w:rPr>
          <w:b/>
          <w:sz w:val="28"/>
          <w:szCs w:val="28"/>
        </w:rPr>
        <w:t xml:space="preserve"> муниципального района, а также в отношении земель, расположенных в границах сельских поселений</w:t>
      </w:r>
      <w:r w:rsidR="007D5109">
        <w:rPr>
          <w:b/>
          <w:sz w:val="28"/>
          <w:szCs w:val="28"/>
        </w:rPr>
        <w:t xml:space="preserve">, входящие в </w:t>
      </w:r>
      <w:proofErr w:type="spellStart"/>
      <w:r w:rsidR="007D5109">
        <w:rPr>
          <w:b/>
          <w:sz w:val="28"/>
          <w:szCs w:val="28"/>
        </w:rPr>
        <w:t>состав</w:t>
      </w:r>
      <w:r w:rsidR="001A08D9">
        <w:rPr>
          <w:b/>
          <w:sz w:val="28"/>
          <w:szCs w:val="28"/>
        </w:rPr>
        <w:t>Пожарского</w:t>
      </w:r>
      <w:proofErr w:type="spellEnd"/>
      <w:r w:rsidRPr="00BC1143">
        <w:rPr>
          <w:b/>
          <w:sz w:val="28"/>
          <w:szCs w:val="28"/>
        </w:rPr>
        <w:t xml:space="preserve"> муниципального района</w:t>
      </w:r>
    </w:p>
    <w:p w:rsidR="00725E17" w:rsidRPr="00BC1143" w:rsidRDefault="00725E17" w:rsidP="00725E17">
      <w:pPr>
        <w:jc w:val="center"/>
        <w:rPr>
          <w:b/>
          <w:sz w:val="28"/>
          <w:szCs w:val="28"/>
        </w:rPr>
      </w:pPr>
    </w:p>
    <w:p w:rsidR="001B18BB" w:rsidRPr="00BC1143" w:rsidRDefault="001B18BB" w:rsidP="001B18BB">
      <w:pPr>
        <w:jc w:val="center"/>
        <w:rPr>
          <w:b/>
          <w:sz w:val="28"/>
          <w:szCs w:val="28"/>
        </w:rPr>
      </w:pPr>
    </w:p>
    <w:p w:rsidR="00DD0803" w:rsidRPr="00BC1143" w:rsidRDefault="001B18BB" w:rsidP="007B7FEB">
      <w:pPr>
        <w:spacing w:line="360" w:lineRule="auto"/>
        <w:jc w:val="both"/>
        <w:rPr>
          <w:sz w:val="28"/>
          <w:szCs w:val="28"/>
        </w:rPr>
      </w:pPr>
      <w:r w:rsidRPr="00BC1143">
        <w:rPr>
          <w:sz w:val="28"/>
          <w:szCs w:val="28"/>
        </w:rPr>
        <w:tab/>
      </w:r>
      <w:r w:rsidR="00725E17" w:rsidRPr="00BC1143">
        <w:rPr>
          <w:sz w:val="28"/>
          <w:szCs w:val="28"/>
        </w:rPr>
        <w:t xml:space="preserve">Настоящее </w:t>
      </w:r>
      <w:r w:rsidR="00C45740">
        <w:rPr>
          <w:sz w:val="28"/>
          <w:szCs w:val="28"/>
        </w:rPr>
        <w:t>П</w:t>
      </w:r>
      <w:r w:rsidR="00725E17" w:rsidRPr="00BC1143">
        <w:rPr>
          <w:sz w:val="28"/>
          <w:szCs w:val="28"/>
        </w:rPr>
        <w:t xml:space="preserve">оложение разработано </w:t>
      </w:r>
      <w:proofErr w:type="spellStart"/>
      <w:r w:rsidR="00725E17" w:rsidRPr="00BC1143">
        <w:rPr>
          <w:sz w:val="28"/>
          <w:szCs w:val="28"/>
        </w:rPr>
        <w:t>в</w:t>
      </w:r>
      <w:r w:rsidR="00505936" w:rsidRPr="00BC1143">
        <w:rPr>
          <w:sz w:val="28"/>
          <w:szCs w:val="28"/>
        </w:rPr>
        <w:t>соответствии</w:t>
      </w:r>
      <w:proofErr w:type="spellEnd"/>
      <w:r w:rsidR="00505936" w:rsidRPr="00BC1143">
        <w:rPr>
          <w:sz w:val="28"/>
          <w:szCs w:val="28"/>
        </w:rPr>
        <w:t xml:space="preserve"> </w:t>
      </w:r>
      <w:r w:rsidR="007B7FEB">
        <w:rPr>
          <w:sz w:val="28"/>
          <w:szCs w:val="28"/>
        </w:rPr>
        <w:t>с</w:t>
      </w:r>
      <w:r w:rsidR="007B7FEB" w:rsidRPr="00614A71">
        <w:rPr>
          <w:sz w:val="28"/>
          <w:szCs w:val="28"/>
        </w:rPr>
        <w:t xml:space="preserve"> Земельным кодексом Российской Федерации, </w:t>
      </w:r>
      <w:r w:rsidR="00D3648B">
        <w:rPr>
          <w:sz w:val="28"/>
          <w:szCs w:val="28"/>
        </w:rPr>
        <w:t>Ф</w:t>
      </w:r>
      <w:r w:rsidR="007B7FEB" w:rsidRPr="00614A71">
        <w:rPr>
          <w:sz w:val="28"/>
          <w:szCs w:val="28"/>
        </w:rPr>
        <w:t>едеральными зако</w:t>
      </w:r>
      <w:r w:rsidR="007B7FEB">
        <w:rPr>
          <w:sz w:val="28"/>
          <w:szCs w:val="28"/>
        </w:rPr>
        <w:t>нами от 06 октября</w:t>
      </w:r>
      <w:r w:rsidR="007B7FEB" w:rsidRPr="00614A71">
        <w:rPr>
          <w:sz w:val="28"/>
          <w:szCs w:val="28"/>
        </w:rPr>
        <w:t xml:space="preserve"> 2003 г</w:t>
      </w:r>
      <w:r w:rsidR="007B7FEB">
        <w:rPr>
          <w:sz w:val="28"/>
          <w:szCs w:val="28"/>
        </w:rPr>
        <w:t>ода</w:t>
      </w:r>
      <w:r w:rsidR="007B7FEB" w:rsidRPr="00614A71">
        <w:rPr>
          <w:sz w:val="28"/>
          <w:szCs w:val="28"/>
        </w:rPr>
        <w:t xml:space="preserve"> № 131-ФЗ «Об общих принципах организации местного самоуправления в Российской Федерации», от 31</w:t>
      </w:r>
      <w:r w:rsidR="007B7FEB">
        <w:rPr>
          <w:sz w:val="28"/>
          <w:szCs w:val="28"/>
        </w:rPr>
        <w:t xml:space="preserve"> июля </w:t>
      </w:r>
      <w:r w:rsidR="007B7FEB" w:rsidRPr="00614A71">
        <w:rPr>
          <w:sz w:val="28"/>
          <w:szCs w:val="28"/>
        </w:rPr>
        <w:t>2020 г</w:t>
      </w:r>
      <w:r w:rsidR="007B7FEB">
        <w:rPr>
          <w:sz w:val="28"/>
          <w:szCs w:val="28"/>
        </w:rPr>
        <w:t>ода</w:t>
      </w:r>
      <w:r w:rsidR="007B7FEB" w:rsidRPr="00614A71">
        <w:rPr>
          <w:sz w:val="28"/>
          <w:szCs w:val="28"/>
        </w:rPr>
        <w:t xml:space="preserve"> № 248-ФЗ «О государственном контроле (надзоре) и муниципальном контроле в Российской Федерации</w:t>
      </w:r>
      <w:r w:rsidR="00D3648B">
        <w:rPr>
          <w:sz w:val="28"/>
          <w:szCs w:val="28"/>
        </w:rPr>
        <w:t>.</w:t>
      </w:r>
    </w:p>
    <w:p w:rsidR="00725E17" w:rsidRDefault="00725E17" w:rsidP="00725E17">
      <w:pPr>
        <w:jc w:val="both"/>
        <w:rPr>
          <w:szCs w:val="24"/>
        </w:rPr>
      </w:pPr>
    </w:p>
    <w:p w:rsidR="00725E17" w:rsidRPr="00BC1143" w:rsidRDefault="00BC1143" w:rsidP="00BC1143">
      <w:pPr>
        <w:jc w:val="center"/>
        <w:rPr>
          <w:b/>
          <w:sz w:val="28"/>
          <w:szCs w:val="28"/>
        </w:rPr>
      </w:pPr>
      <w:r w:rsidRPr="00BC1143">
        <w:rPr>
          <w:b/>
          <w:sz w:val="28"/>
          <w:szCs w:val="28"/>
        </w:rPr>
        <w:t>1.</w:t>
      </w:r>
      <w:r w:rsidR="00725E17" w:rsidRPr="00BC1143">
        <w:rPr>
          <w:b/>
          <w:sz w:val="28"/>
          <w:szCs w:val="28"/>
        </w:rPr>
        <w:t>Общие положения</w:t>
      </w:r>
    </w:p>
    <w:p w:rsidR="00BC1143" w:rsidRPr="00BC1143" w:rsidRDefault="00BC1143" w:rsidP="00BC1143"/>
    <w:p w:rsidR="00725E17" w:rsidRPr="00BC1143" w:rsidRDefault="00BC1143" w:rsidP="007D5109">
      <w:pPr>
        <w:spacing w:line="360" w:lineRule="auto"/>
        <w:ind w:firstLine="851"/>
        <w:jc w:val="both"/>
        <w:rPr>
          <w:sz w:val="28"/>
          <w:szCs w:val="28"/>
        </w:rPr>
      </w:pPr>
      <w:r w:rsidRPr="007D5109">
        <w:rPr>
          <w:sz w:val="28"/>
          <w:szCs w:val="28"/>
        </w:rPr>
        <w:t>1</w:t>
      </w:r>
      <w:r w:rsidR="00854E75" w:rsidRPr="007D5109">
        <w:rPr>
          <w:sz w:val="28"/>
          <w:szCs w:val="28"/>
        </w:rPr>
        <w:t>.1</w:t>
      </w:r>
      <w:r w:rsidRPr="007D5109">
        <w:rPr>
          <w:sz w:val="28"/>
          <w:szCs w:val="28"/>
        </w:rPr>
        <w:t xml:space="preserve">. </w:t>
      </w:r>
      <w:r w:rsidR="00725E17" w:rsidRPr="007D5109">
        <w:rPr>
          <w:sz w:val="28"/>
          <w:szCs w:val="28"/>
        </w:rPr>
        <w:t xml:space="preserve">Настоящее Положение </w:t>
      </w:r>
      <w:r w:rsidR="007D5109" w:rsidRPr="007D5109">
        <w:rPr>
          <w:sz w:val="28"/>
          <w:szCs w:val="28"/>
        </w:rPr>
        <w:t>о порядке осуществления муниципального земельного контроля за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w:t>
      </w:r>
      <w:r w:rsidR="00D3648B">
        <w:rPr>
          <w:sz w:val="28"/>
          <w:szCs w:val="28"/>
        </w:rPr>
        <w:t>х</w:t>
      </w:r>
      <w:r w:rsidR="007D5109" w:rsidRPr="007D5109">
        <w:rPr>
          <w:sz w:val="28"/>
          <w:szCs w:val="28"/>
        </w:rPr>
        <w:t xml:space="preserve"> в состав Пожарского муниципального района</w:t>
      </w:r>
      <w:r w:rsidR="00725E17" w:rsidRPr="00BC1143">
        <w:rPr>
          <w:sz w:val="28"/>
          <w:szCs w:val="28"/>
        </w:rPr>
        <w:t>(дале</w:t>
      </w:r>
      <w:r>
        <w:rPr>
          <w:sz w:val="28"/>
          <w:szCs w:val="28"/>
        </w:rPr>
        <w:t xml:space="preserve">е – </w:t>
      </w:r>
      <w:r w:rsidR="00725E17" w:rsidRPr="00BC1143">
        <w:rPr>
          <w:sz w:val="28"/>
          <w:szCs w:val="28"/>
        </w:rPr>
        <w:t xml:space="preserve">Положение) устанавливает порядок осуществления муниципального земельного контроля на территории </w:t>
      </w:r>
      <w:r w:rsidR="001A08D9">
        <w:rPr>
          <w:sz w:val="28"/>
          <w:szCs w:val="28"/>
        </w:rPr>
        <w:t>Пожарского</w:t>
      </w:r>
      <w:r w:rsidR="00725E17" w:rsidRPr="00BC1143">
        <w:rPr>
          <w:sz w:val="28"/>
          <w:szCs w:val="28"/>
        </w:rPr>
        <w:t xml:space="preserve"> муниципального района.</w:t>
      </w:r>
    </w:p>
    <w:p w:rsidR="00725E17" w:rsidRPr="00BC1143" w:rsidRDefault="00725E17" w:rsidP="007B7FEB">
      <w:pPr>
        <w:spacing w:line="360" w:lineRule="auto"/>
        <w:ind w:firstLine="851"/>
        <w:jc w:val="both"/>
        <w:rPr>
          <w:sz w:val="28"/>
          <w:szCs w:val="28"/>
        </w:rPr>
      </w:pPr>
      <w:r w:rsidRPr="00BC1143">
        <w:rPr>
          <w:sz w:val="28"/>
          <w:szCs w:val="28"/>
        </w:rPr>
        <w:t xml:space="preserve">Муниципальный </w:t>
      </w:r>
      <w:r w:rsidR="00D3648B">
        <w:rPr>
          <w:sz w:val="28"/>
          <w:szCs w:val="28"/>
        </w:rPr>
        <w:t xml:space="preserve">земельный </w:t>
      </w:r>
      <w:r w:rsidRPr="00BC1143">
        <w:rPr>
          <w:sz w:val="28"/>
          <w:szCs w:val="28"/>
        </w:rPr>
        <w:t xml:space="preserve">контроль </w:t>
      </w:r>
      <w:r w:rsidR="00D3648B" w:rsidRPr="007D5109">
        <w:rPr>
          <w:sz w:val="28"/>
          <w:szCs w:val="28"/>
        </w:rPr>
        <w:t>за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w:t>
      </w:r>
      <w:r w:rsidR="00D3648B">
        <w:rPr>
          <w:sz w:val="28"/>
          <w:szCs w:val="28"/>
        </w:rPr>
        <w:t>х</w:t>
      </w:r>
      <w:r w:rsidR="00D3648B" w:rsidRPr="007D5109">
        <w:rPr>
          <w:sz w:val="28"/>
          <w:szCs w:val="28"/>
        </w:rPr>
        <w:t xml:space="preserve"> в состав Пожарского муниципального района</w:t>
      </w:r>
      <w:r w:rsidR="00D3648B" w:rsidRPr="00BC1143">
        <w:rPr>
          <w:sz w:val="28"/>
          <w:szCs w:val="28"/>
        </w:rPr>
        <w:t xml:space="preserve">(далее </w:t>
      </w:r>
      <w:r w:rsidR="00D3648B">
        <w:rPr>
          <w:sz w:val="28"/>
          <w:szCs w:val="28"/>
        </w:rPr>
        <w:t>–</w:t>
      </w:r>
      <w:r w:rsidR="00D3648B" w:rsidRPr="00BC1143">
        <w:rPr>
          <w:sz w:val="28"/>
          <w:szCs w:val="28"/>
        </w:rPr>
        <w:t xml:space="preserve"> муниципальный контроль)</w:t>
      </w:r>
      <w:r w:rsidR="00D3648B">
        <w:rPr>
          <w:sz w:val="28"/>
          <w:szCs w:val="28"/>
        </w:rPr>
        <w:t xml:space="preserve">, </w:t>
      </w:r>
      <w:r w:rsidRPr="00BC1143">
        <w:rPr>
          <w:sz w:val="28"/>
          <w:szCs w:val="28"/>
        </w:rPr>
        <w:t xml:space="preserve">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w:t>
      </w:r>
      <w:r w:rsidRPr="00BC1143">
        <w:rPr>
          <w:sz w:val="28"/>
          <w:szCs w:val="28"/>
        </w:rPr>
        <w:lastRenderedPageBreak/>
        <w:t>Российской Федерации мер по выявлению, пресечению, предупреждению и (или) устранению последствий выявленных нарушений обязательных требований.</w:t>
      </w:r>
    </w:p>
    <w:p w:rsidR="00D3648B" w:rsidRDefault="00725E17" w:rsidP="00D3648B">
      <w:pPr>
        <w:autoSpaceDE w:val="0"/>
        <w:autoSpaceDN w:val="0"/>
        <w:adjustRightInd w:val="0"/>
        <w:spacing w:line="360" w:lineRule="auto"/>
        <w:jc w:val="both"/>
        <w:rPr>
          <w:sz w:val="28"/>
          <w:szCs w:val="28"/>
        </w:rPr>
      </w:pPr>
      <w:r w:rsidRPr="00BC1143">
        <w:rPr>
          <w:sz w:val="28"/>
          <w:szCs w:val="28"/>
        </w:rPr>
        <w:tab/>
      </w:r>
      <w:r w:rsidR="00854E75">
        <w:rPr>
          <w:sz w:val="28"/>
          <w:szCs w:val="28"/>
        </w:rPr>
        <w:t>1.</w:t>
      </w:r>
      <w:r w:rsidR="00BC1143">
        <w:rPr>
          <w:sz w:val="28"/>
          <w:szCs w:val="28"/>
        </w:rPr>
        <w:t xml:space="preserve">2. </w:t>
      </w:r>
      <w:r w:rsidR="00D3648B">
        <w:rPr>
          <w:sz w:val="28"/>
          <w:szCs w:val="28"/>
        </w:rP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BC1143">
        <w:rPr>
          <w:sz w:val="28"/>
          <w:szCs w:val="28"/>
        </w:rPr>
        <w:t xml:space="preserve">3. </w:t>
      </w:r>
      <w:r w:rsidRPr="00BC1143">
        <w:rPr>
          <w:sz w:val="28"/>
          <w:szCs w:val="28"/>
        </w:rPr>
        <w:t xml:space="preserve">Муниципальный контроль осуществляет </w:t>
      </w:r>
      <w:r w:rsidR="00BC1143">
        <w:rPr>
          <w:sz w:val="28"/>
          <w:szCs w:val="28"/>
        </w:rPr>
        <w:t>а</w:t>
      </w:r>
      <w:r w:rsidRPr="00BC1143">
        <w:rPr>
          <w:sz w:val="28"/>
          <w:szCs w:val="28"/>
        </w:rPr>
        <w:t xml:space="preserve">дминистрация </w:t>
      </w:r>
      <w:proofErr w:type="spellStart"/>
      <w:r w:rsidR="001A08D9">
        <w:rPr>
          <w:sz w:val="28"/>
          <w:szCs w:val="28"/>
        </w:rPr>
        <w:t>Пожарского</w:t>
      </w:r>
      <w:r w:rsidRPr="00BC1143">
        <w:rPr>
          <w:sz w:val="28"/>
          <w:szCs w:val="28"/>
        </w:rPr>
        <w:t>муниципального</w:t>
      </w:r>
      <w:proofErr w:type="spellEnd"/>
      <w:r w:rsidRPr="00BC1143">
        <w:rPr>
          <w:sz w:val="28"/>
          <w:szCs w:val="28"/>
        </w:rPr>
        <w:t xml:space="preserve"> района</w:t>
      </w:r>
      <w:r w:rsidR="007B7FEB">
        <w:rPr>
          <w:sz w:val="28"/>
          <w:szCs w:val="28"/>
        </w:rPr>
        <w:t xml:space="preserve"> Приморского края</w:t>
      </w:r>
      <w:r w:rsidRPr="00BC1143">
        <w:rPr>
          <w:sz w:val="28"/>
          <w:szCs w:val="28"/>
        </w:rPr>
        <w:t xml:space="preserve"> (далее – Администрация) в лице </w:t>
      </w:r>
      <w:r w:rsidR="007B7FEB">
        <w:rPr>
          <w:sz w:val="28"/>
          <w:szCs w:val="28"/>
        </w:rPr>
        <w:t xml:space="preserve">Управления муниципальным имуществом администрации Пожарского муниципального </w:t>
      </w:r>
      <w:proofErr w:type="gramStart"/>
      <w:r w:rsidR="007B7FEB">
        <w:rPr>
          <w:sz w:val="28"/>
          <w:szCs w:val="28"/>
        </w:rPr>
        <w:t>района</w:t>
      </w:r>
      <w:r w:rsidRPr="00BC1143">
        <w:rPr>
          <w:sz w:val="28"/>
          <w:szCs w:val="28"/>
        </w:rPr>
        <w:t>(</w:t>
      </w:r>
      <w:proofErr w:type="gramEnd"/>
      <w:r w:rsidRPr="00BC1143">
        <w:rPr>
          <w:sz w:val="28"/>
          <w:szCs w:val="28"/>
        </w:rPr>
        <w:t xml:space="preserve">далее – </w:t>
      </w:r>
      <w:r w:rsidR="007B7FEB">
        <w:rPr>
          <w:sz w:val="28"/>
          <w:szCs w:val="28"/>
        </w:rPr>
        <w:t>Управление</w:t>
      </w:r>
      <w:r w:rsidRPr="00BC1143">
        <w:rPr>
          <w:sz w:val="28"/>
          <w:szCs w:val="28"/>
        </w:rPr>
        <w:t xml:space="preserve">) в соответствии с </w:t>
      </w:r>
      <w:r w:rsidR="00D3648B">
        <w:rPr>
          <w:sz w:val="28"/>
          <w:szCs w:val="28"/>
        </w:rPr>
        <w:t xml:space="preserve">настоящим </w:t>
      </w:r>
      <w:r w:rsidRPr="00BC1143">
        <w:rPr>
          <w:sz w:val="28"/>
          <w:szCs w:val="28"/>
        </w:rPr>
        <w:t>Положением.</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8F0A9B">
        <w:rPr>
          <w:sz w:val="28"/>
          <w:szCs w:val="28"/>
        </w:rPr>
        <w:t xml:space="preserve">4. </w:t>
      </w:r>
      <w:r w:rsidRPr="00BC1143">
        <w:rPr>
          <w:sz w:val="28"/>
          <w:szCs w:val="28"/>
        </w:rPr>
        <w:t xml:space="preserve">Должностными лицами </w:t>
      </w:r>
      <w:r w:rsidR="007B7FEB">
        <w:rPr>
          <w:sz w:val="28"/>
          <w:szCs w:val="28"/>
        </w:rPr>
        <w:t>Управления</w:t>
      </w:r>
      <w:r w:rsidRPr="00BC1143">
        <w:rPr>
          <w:sz w:val="28"/>
          <w:szCs w:val="28"/>
        </w:rPr>
        <w:t xml:space="preserve">, уполномоченными осуществлять муниципальный контроль, являются начальник </w:t>
      </w:r>
      <w:r w:rsidR="007B7FEB">
        <w:rPr>
          <w:sz w:val="28"/>
          <w:szCs w:val="28"/>
        </w:rPr>
        <w:t>У</w:t>
      </w:r>
      <w:r w:rsidR="0061207A">
        <w:rPr>
          <w:sz w:val="28"/>
          <w:szCs w:val="28"/>
        </w:rPr>
        <w:t xml:space="preserve">правления </w:t>
      </w:r>
      <w:r w:rsidRPr="00BC1143">
        <w:rPr>
          <w:sz w:val="28"/>
          <w:szCs w:val="28"/>
        </w:rPr>
        <w:t xml:space="preserve">и </w:t>
      </w:r>
      <w:proofErr w:type="spellStart"/>
      <w:proofErr w:type="gramStart"/>
      <w:r w:rsidRPr="00BC1143">
        <w:rPr>
          <w:sz w:val="28"/>
          <w:szCs w:val="28"/>
        </w:rPr>
        <w:t>специалист</w:t>
      </w:r>
      <w:r w:rsidR="007B7FEB">
        <w:rPr>
          <w:sz w:val="28"/>
          <w:szCs w:val="28"/>
        </w:rPr>
        <w:t>Управления</w:t>
      </w:r>
      <w:proofErr w:type="spellEnd"/>
      <w:r w:rsidRPr="00BC1143">
        <w:rPr>
          <w:sz w:val="28"/>
          <w:szCs w:val="28"/>
        </w:rPr>
        <w:t>(</w:t>
      </w:r>
      <w:proofErr w:type="gramEnd"/>
      <w:r w:rsidRPr="00BC1143">
        <w:rPr>
          <w:sz w:val="28"/>
          <w:szCs w:val="28"/>
        </w:rPr>
        <w:t xml:space="preserve">далее </w:t>
      </w:r>
      <w:r w:rsidR="00960BBD" w:rsidRPr="00960BBD">
        <w:rPr>
          <w:sz w:val="28"/>
          <w:szCs w:val="28"/>
        </w:rPr>
        <w:t>–</w:t>
      </w:r>
      <w:r w:rsidRPr="00BC1143">
        <w:rPr>
          <w:sz w:val="28"/>
          <w:szCs w:val="28"/>
        </w:rPr>
        <w:t xml:space="preserve"> Инспектор </w:t>
      </w:r>
      <w:r w:rsidR="008F0A9B">
        <w:rPr>
          <w:sz w:val="28"/>
          <w:szCs w:val="28"/>
        </w:rPr>
        <w:t>Управления</w:t>
      </w:r>
      <w:r w:rsidRPr="00BC1143">
        <w:rPr>
          <w:sz w:val="28"/>
          <w:szCs w:val="28"/>
        </w:rPr>
        <w:t>).</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3F1DB6">
        <w:rPr>
          <w:sz w:val="28"/>
          <w:szCs w:val="28"/>
        </w:rPr>
        <w:t xml:space="preserve">5. </w:t>
      </w:r>
      <w:r w:rsidRPr="00BC1143">
        <w:rPr>
          <w:sz w:val="28"/>
          <w:szCs w:val="28"/>
        </w:rPr>
        <w:t xml:space="preserve">Инспекторы </w:t>
      </w:r>
      <w:r w:rsidR="00960BBD">
        <w:rPr>
          <w:sz w:val="28"/>
          <w:szCs w:val="28"/>
        </w:rPr>
        <w:t>Управления</w:t>
      </w:r>
      <w:r w:rsidRPr="00BC1143">
        <w:rPr>
          <w:sz w:val="28"/>
          <w:szCs w:val="28"/>
        </w:rPr>
        <w:t>, при осуществлении муниципального контроля, имеют права, обязанности, ограничения и запреты и несут ответственность в соответствии с Федеральным законом от 31</w:t>
      </w:r>
      <w:r w:rsidR="007B7FEB">
        <w:rPr>
          <w:sz w:val="28"/>
          <w:szCs w:val="28"/>
        </w:rPr>
        <w:t xml:space="preserve"> июля </w:t>
      </w:r>
      <w:r w:rsidRPr="00BC1143">
        <w:rPr>
          <w:sz w:val="28"/>
          <w:szCs w:val="28"/>
        </w:rPr>
        <w:t>2020</w:t>
      </w:r>
      <w:r w:rsidR="00960BBD">
        <w:rPr>
          <w:sz w:val="28"/>
          <w:szCs w:val="28"/>
        </w:rPr>
        <w:t xml:space="preserve"> г</w:t>
      </w:r>
      <w:r w:rsidR="007B7FEB">
        <w:rPr>
          <w:sz w:val="28"/>
          <w:szCs w:val="28"/>
        </w:rPr>
        <w:t>ода</w:t>
      </w:r>
      <w:r w:rsidRPr="00BC1143">
        <w:rPr>
          <w:sz w:val="28"/>
          <w:szCs w:val="28"/>
        </w:rPr>
        <w:t xml:space="preserve"> № 248-ФЗ «О государственном контроле (надзоре) и муниципальном контроле в Российской Федерации» (далее </w:t>
      </w:r>
      <w:r w:rsidR="00960BBD" w:rsidRPr="00960BBD">
        <w:rPr>
          <w:sz w:val="28"/>
          <w:szCs w:val="28"/>
        </w:rPr>
        <w:t>–</w:t>
      </w:r>
      <w:r w:rsidRPr="00BC1143">
        <w:rPr>
          <w:sz w:val="28"/>
          <w:szCs w:val="28"/>
        </w:rPr>
        <w:t xml:space="preserve"> Федеральный закон № 248-ФЗ) и иными федеральными законами.</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61207A">
        <w:rPr>
          <w:sz w:val="28"/>
          <w:szCs w:val="28"/>
        </w:rPr>
        <w:t xml:space="preserve">6. </w:t>
      </w:r>
      <w:r w:rsidRPr="00BC1143">
        <w:rPr>
          <w:sz w:val="28"/>
          <w:szCs w:val="28"/>
        </w:rPr>
        <w:t xml:space="preserve">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w:t>
      </w:r>
      <w:r w:rsidR="00264E1A">
        <w:rPr>
          <w:sz w:val="28"/>
          <w:szCs w:val="28"/>
        </w:rPr>
        <w:t xml:space="preserve">и организационно-правовых форм </w:t>
      </w:r>
      <w:r w:rsidRPr="00BC1143">
        <w:rPr>
          <w:sz w:val="28"/>
          <w:szCs w:val="28"/>
        </w:rPr>
        <w:t xml:space="preserve">(далее </w:t>
      </w:r>
      <w:r w:rsidR="00960BBD" w:rsidRPr="00960BBD">
        <w:rPr>
          <w:sz w:val="28"/>
          <w:szCs w:val="28"/>
        </w:rPr>
        <w:t>–</w:t>
      </w:r>
      <w:r w:rsidRPr="00BC1143">
        <w:rPr>
          <w:sz w:val="28"/>
          <w:szCs w:val="28"/>
        </w:rPr>
        <w:t xml:space="preserve"> контролируемые лица).</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3F1DB6">
        <w:rPr>
          <w:sz w:val="28"/>
          <w:szCs w:val="28"/>
        </w:rPr>
        <w:t xml:space="preserve">7. </w:t>
      </w:r>
      <w:r w:rsidRPr="00BC1143">
        <w:rPr>
          <w:sz w:val="28"/>
          <w:szCs w:val="28"/>
        </w:rPr>
        <w:t>Объектами муниципального контроля являются:</w:t>
      </w:r>
    </w:p>
    <w:p w:rsidR="00725E17" w:rsidRPr="00BC1143" w:rsidRDefault="00725E17" w:rsidP="007B7FEB">
      <w:pPr>
        <w:spacing w:line="360" w:lineRule="auto"/>
        <w:ind w:firstLine="709"/>
        <w:jc w:val="both"/>
        <w:rPr>
          <w:sz w:val="28"/>
          <w:szCs w:val="28"/>
        </w:rPr>
      </w:pPr>
      <w:r w:rsidRPr="00BC1143">
        <w:rPr>
          <w:sz w:val="28"/>
          <w:szCs w:val="28"/>
        </w:rPr>
        <w:t>1)</w:t>
      </w:r>
      <w:r w:rsidRPr="00BC1143">
        <w:rPr>
          <w:sz w:val="28"/>
          <w:szCs w:val="28"/>
        </w:rPr>
        <w:tab/>
        <w:t>деятельность, действи</w:t>
      </w:r>
      <w:r w:rsidR="00CF3D8B">
        <w:rPr>
          <w:sz w:val="28"/>
          <w:szCs w:val="28"/>
        </w:rPr>
        <w:t>я</w:t>
      </w:r>
      <w:r w:rsidRPr="00BC1143">
        <w:rPr>
          <w:sz w:val="28"/>
          <w:szCs w:val="28"/>
        </w:rPr>
        <w:t xml:space="preserve"> (бездействие) контролируемых лиц, связанные с соблюдением земельного законодательства на территории </w:t>
      </w:r>
      <w:proofErr w:type="spellStart"/>
      <w:r w:rsidR="001A08D9">
        <w:rPr>
          <w:sz w:val="28"/>
          <w:szCs w:val="28"/>
        </w:rPr>
        <w:t>Пожарского</w:t>
      </w:r>
      <w:r w:rsidRPr="00BC1143">
        <w:rPr>
          <w:sz w:val="28"/>
          <w:szCs w:val="28"/>
        </w:rPr>
        <w:t>муниципального</w:t>
      </w:r>
      <w:proofErr w:type="spellEnd"/>
      <w:r w:rsidRPr="00BC1143">
        <w:rPr>
          <w:sz w:val="28"/>
          <w:szCs w:val="28"/>
        </w:rPr>
        <w:t xml:space="preserve"> района;</w:t>
      </w:r>
    </w:p>
    <w:p w:rsidR="00725E17" w:rsidRPr="00BC1143" w:rsidRDefault="00725E17" w:rsidP="007B7FEB">
      <w:pPr>
        <w:spacing w:line="360" w:lineRule="auto"/>
        <w:ind w:firstLine="709"/>
        <w:jc w:val="both"/>
        <w:rPr>
          <w:sz w:val="28"/>
          <w:szCs w:val="28"/>
        </w:rPr>
      </w:pPr>
      <w:r w:rsidRPr="00BC1143">
        <w:rPr>
          <w:sz w:val="28"/>
          <w:szCs w:val="28"/>
        </w:rPr>
        <w:lastRenderedPageBreak/>
        <w:t>2)</w:t>
      </w:r>
      <w:r w:rsidRPr="00BC1143">
        <w:rPr>
          <w:sz w:val="28"/>
          <w:szCs w:val="28"/>
        </w:rPr>
        <w:tab/>
        <w:t xml:space="preserve">земельные участки, которыми граждане и организации владеют и (или) пользуются и к которым земельным законодательством предъявляются обязательные требования (далее </w:t>
      </w:r>
      <w:r w:rsidR="00960BBD" w:rsidRPr="00960BBD">
        <w:rPr>
          <w:sz w:val="28"/>
          <w:szCs w:val="28"/>
        </w:rPr>
        <w:t>–</w:t>
      </w:r>
      <w:r w:rsidRPr="00BC1143">
        <w:rPr>
          <w:sz w:val="28"/>
          <w:szCs w:val="28"/>
        </w:rPr>
        <w:t xml:space="preserve"> производственные объекты).</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8. </w:t>
      </w:r>
      <w:r w:rsidR="007B7FEB">
        <w:rPr>
          <w:sz w:val="28"/>
          <w:szCs w:val="28"/>
        </w:rPr>
        <w:t>Управление</w:t>
      </w:r>
      <w:r w:rsidRPr="00BC1143">
        <w:rPr>
          <w:sz w:val="28"/>
          <w:szCs w:val="28"/>
        </w:rPr>
        <w:t xml:space="preserve"> осуществляет учет объектов муниципального контроля в рамках полномочий. При сборе, обработке, анализе и учете сведений об объект</w:t>
      </w:r>
      <w:r w:rsidR="007B7FEB">
        <w:rPr>
          <w:sz w:val="28"/>
          <w:szCs w:val="28"/>
        </w:rPr>
        <w:t>ах контроля для целей их учета Управление</w:t>
      </w:r>
      <w:r w:rsidRPr="00BC1143">
        <w:rPr>
          <w:sz w:val="28"/>
          <w:szCs w:val="28"/>
        </w:rPr>
        <w:t xml:space="preserve">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25E17" w:rsidRPr="00BC1143" w:rsidRDefault="00725E17" w:rsidP="007B7FEB">
      <w:pPr>
        <w:spacing w:line="360" w:lineRule="auto"/>
        <w:ind w:firstLine="851"/>
        <w:jc w:val="both"/>
        <w:rPr>
          <w:sz w:val="28"/>
          <w:szCs w:val="28"/>
        </w:rPr>
      </w:pPr>
      <w:r w:rsidRPr="00BC1143">
        <w:rPr>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9. </w:t>
      </w:r>
      <w:r w:rsidRPr="00BC1143">
        <w:rPr>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 248-ФЗ.</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10. </w:t>
      </w:r>
      <w:r w:rsidRPr="00BC1143">
        <w:rPr>
          <w:sz w:val="28"/>
          <w:szCs w:val="28"/>
        </w:rPr>
        <w:t>Система оценки и управления рисками при осуществлении муниципального контроля не применяется.</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11. </w:t>
      </w:r>
      <w:r w:rsidRPr="00BC1143">
        <w:rPr>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725E17" w:rsidRPr="00BC1143" w:rsidRDefault="00725E17" w:rsidP="007B7FEB">
      <w:pPr>
        <w:spacing w:line="360" w:lineRule="auto"/>
        <w:ind w:firstLine="851"/>
        <w:jc w:val="both"/>
        <w:rPr>
          <w:sz w:val="28"/>
          <w:szCs w:val="28"/>
        </w:rPr>
      </w:pPr>
      <w:r w:rsidRPr="00BC1143">
        <w:rPr>
          <w:sz w:val="28"/>
          <w:szCs w:val="28"/>
        </w:rPr>
        <w:t>Досудебный порядок подачи жалоб, установленный главой 9 Федерального закона № 248-ФЗ, при осуществлении муниципального контроля не применяется.</w:t>
      </w:r>
    </w:p>
    <w:p w:rsidR="00725E17"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12. </w:t>
      </w:r>
      <w:r w:rsidRPr="00BC1143">
        <w:rPr>
          <w:sz w:val="28"/>
          <w:szCs w:val="28"/>
        </w:rPr>
        <w:t>Порядок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BC7A2A" w:rsidRPr="00BC1143" w:rsidRDefault="00BC7A2A" w:rsidP="00725E17">
      <w:pPr>
        <w:jc w:val="both"/>
        <w:rPr>
          <w:sz w:val="28"/>
          <w:szCs w:val="28"/>
        </w:rPr>
      </w:pPr>
    </w:p>
    <w:p w:rsidR="00725E17" w:rsidRPr="00BC7A2A" w:rsidRDefault="00725E17" w:rsidP="00BC7A2A">
      <w:pPr>
        <w:jc w:val="center"/>
        <w:rPr>
          <w:b/>
          <w:sz w:val="28"/>
          <w:szCs w:val="28"/>
        </w:rPr>
      </w:pPr>
      <w:r w:rsidRPr="00BC7A2A">
        <w:rPr>
          <w:b/>
          <w:sz w:val="28"/>
          <w:szCs w:val="28"/>
        </w:rPr>
        <w:t>2. Профилактика рисков причинения вреда (ущерба) охраняемым законом ценностям при осуществлении муниципального контроля</w:t>
      </w:r>
    </w:p>
    <w:p w:rsidR="00BC7A2A" w:rsidRDefault="00BC7A2A" w:rsidP="00725E17">
      <w:pPr>
        <w:jc w:val="both"/>
        <w:rPr>
          <w:sz w:val="28"/>
          <w:szCs w:val="28"/>
        </w:rPr>
      </w:pP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1. </w:t>
      </w:r>
      <w:r w:rsidRPr="00BC1143">
        <w:rPr>
          <w:sz w:val="28"/>
          <w:szCs w:val="28"/>
        </w:rPr>
        <w:t>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приоритетными по отношению к проведению контрольных (надзорных) мероприятий.</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2. </w:t>
      </w:r>
      <w:r w:rsidRPr="00BC1143">
        <w:rPr>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главой </w:t>
      </w:r>
      <w:r w:rsidR="00ED3DC5">
        <w:rPr>
          <w:sz w:val="28"/>
          <w:szCs w:val="28"/>
        </w:rPr>
        <w:t xml:space="preserve">администрации </w:t>
      </w:r>
      <w:r w:rsidR="00224362">
        <w:rPr>
          <w:sz w:val="28"/>
          <w:szCs w:val="28"/>
        </w:rPr>
        <w:t>Пожарского муниципального района</w:t>
      </w:r>
      <w:r w:rsidRPr="00BC1143">
        <w:rPr>
          <w:sz w:val="28"/>
          <w:szCs w:val="28"/>
        </w:rPr>
        <w:t xml:space="preserve"> в соответствии с законодательством.</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3. </w:t>
      </w:r>
      <w:r w:rsidRPr="00BC1143">
        <w:rPr>
          <w:sz w:val="28"/>
          <w:szCs w:val="28"/>
        </w:rPr>
        <w:t>При осуществлении муниципального контроля могут проводиться следующие виды профилактических мероприятий:</w:t>
      </w:r>
    </w:p>
    <w:p w:rsidR="00725E17" w:rsidRPr="00BC1143" w:rsidRDefault="00725E17" w:rsidP="007B7FEB">
      <w:pPr>
        <w:spacing w:line="360" w:lineRule="auto"/>
        <w:jc w:val="both"/>
        <w:rPr>
          <w:sz w:val="28"/>
          <w:szCs w:val="28"/>
        </w:rPr>
      </w:pPr>
      <w:r w:rsidRPr="00BC1143">
        <w:rPr>
          <w:sz w:val="28"/>
          <w:szCs w:val="28"/>
        </w:rPr>
        <w:tab/>
      </w:r>
      <w:r w:rsidR="00942399">
        <w:rPr>
          <w:sz w:val="28"/>
          <w:szCs w:val="28"/>
        </w:rPr>
        <w:t xml:space="preserve">1) </w:t>
      </w:r>
      <w:r w:rsidRPr="00BC1143">
        <w:rPr>
          <w:sz w:val="28"/>
          <w:szCs w:val="28"/>
        </w:rPr>
        <w:t>информирование;</w:t>
      </w:r>
    </w:p>
    <w:p w:rsidR="00725E17" w:rsidRPr="00BC1143" w:rsidRDefault="00725E17" w:rsidP="007B7FEB">
      <w:pPr>
        <w:spacing w:line="360" w:lineRule="auto"/>
        <w:jc w:val="both"/>
        <w:rPr>
          <w:sz w:val="28"/>
          <w:szCs w:val="28"/>
        </w:rPr>
      </w:pPr>
      <w:r w:rsidRPr="00BC1143">
        <w:rPr>
          <w:sz w:val="28"/>
          <w:szCs w:val="28"/>
        </w:rPr>
        <w:tab/>
      </w:r>
      <w:r w:rsidR="00942399" w:rsidRPr="00BC1143">
        <w:rPr>
          <w:sz w:val="28"/>
          <w:szCs w:val="28"/>
        </w:rPr>
        <w:t>2)</w:t>
      </w:r>
      <w:r w:rsidRPr="00BC1143">
        <w:rPr>
          <w:sz w:val="28"/>
          <w:szCs w:val="28"/>
        </w:rPr>
        <w:t>консультирование;</w:t>
      </w:r>
    </w:p>
    <w:p w:rsidR="00725E17" w:rsidRPr="00BC1143" w:rsidRDefault="00725E17" w:rsidP="007B7FEB">
      <w:pPr>
        <w:spacing w:line="360" w:lineRule="auto"/>
        <w:jc w:val="both"/>
        <w:rPr>
          <w:sz w:val="28"/>
          <w:szCs w:val="28"/>
        </w:rPr>
      </w:pPr>
      <w:r w:rsidRPr="00BC1143">
        <w:rPr>
          <w:sz w:val="28"/>
          <w:szCs w:val="28"/>
        </w:rPr>
        <w:tab/>
      </w:r>
      <w:r w:rsidR="00942399" w:rsidRPr="00BC1143">
        <w:rPr>
          <w:sz w:val="28"/>
          <w:szCs w:val="28"/>
        </w:rPr>
        <w:t>3)</w:t>
      </w:r>
      <w:r w:rsidRPr="00BC1143">
        <w:rPr>
          <w:sz w:val="28"/>
          <w:szCs w:val="28"/>
        </w:rPr>
        <w:t>объявление предостережения</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942399">
        <w:rPr>
          <w:sz w:val="28"/>
          <w:szCs w:val="28"/>
        </w:rPr>
        <w:t xml:space="preserve">4. </w:t>
      </w:r>
      <w:r w:rsidRPr="00BC1143">
        <w:rPr>
          <w:sz w:val="28"/>
          <w:szCs w:val="28"/>
        </w:rPr>
        <w:t>Информирование осуществляется посредством размещения сведений, предусмотренных частью 3 статьи 46 Федерального закона №248-ФЗ на официальном сайте Администрации в сети «</w:t>
      </w:r>
      <w:proofErr w:type="spellStart"/>
      <w:r w:rsidRPr="00BC1143">
        <w:rPr>
          <w:sz w:val="28"/>
          <w:szCs w:val="28"/>
        </w:rPr>
        <w:t>Интернет»</w:t>
      </w:r>
      <w:r w:rsidR="007B7FEB" w:rsidRPr="007B7FEB">
        <w:rPr>
          <w:sz w:val="28"/>
          <w:szCs w:val="28"/>
        </w:rPr>
        <w:t>www.apmrpk.ru</w:t>
      </w:r>
      <w:proofErr w:type="spellEnd"/>
      <w:r w:rsidR="00CF3D8B">
        <w:rPr>
          <w:sz w:val="28"/>
          <w:szCs w:val="28"/>
        </w:rPr>
        <w:t xml:space="preserve">, </w:t>
      </w:r>
      <w:r w:rsidRPr="00BC1143">
        <w:rPr>
          <w:sz w:val="28"/>
          <w:szCs w:val="28"/>
        </w:rPr>
        <w:t>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25E17" w:rsidRPr="00BC1143" w:rsidRDefault="00725E17" w:rsidP="00E01D55">
      <w:pPr>
        <w:spacing w:line="360" w:lineRule="auto"/>
        <w:ind w:firstLine="851"/>
        <w:jc w:val="both"/>
        <w:rPr>
          <w:sz w:val="28"/>
          <w:szCs w:val="28"/>
        </w:rPr>
      </w:pPr>
      <w:r w:rsidRPr="00BC1143">
        <w:rPr>
          <w:sz w:val="28"/>
          <w:szCs w:val="28"/>
        </w:rPr>
        <w:t xml:space="preserve">Размещенные сведения на указанном официальном сайте </w:t>
      </w:r>
      <w:r w:rsidR="00E01D55">
        <w:rPr>
          <w:sz w:val="28"/>
          <w:szCs w:val="28"/>
        </w:rPr>
        <w:t xml:space="preserve">администрации Пожарского муниципального района Приморского края </w:t>
      </w:r>
      <w:r w:rsidRPr="00BC1143">
        <w:rPr>
          <w:sz w:val="28"/>
          <w:szCs w:val="28"/>
        </w:rPr>
        <w:t>поддерживаются в актуальном состоянии и обновляются по мере их изменения.</w:t>
      </w:r>
    </w:p>
    <w:p w:rsidR="00725E17" w:rsidRPr="00BC1143" w:rsidRDefault="00400168" w:rsidP="00E01D55">
      <w:pPr>
        <w:spacing w:line="360" w:lineRule="auto"/>
        <w:ind w:firstLine="851"/>
        <w:jc w:val="both"/>
        <w:rPr>
          <w:sz w:val="28"/>
          <w:szCs w:val="28"/>
        </w:rPr>
      </w:pPr>
      <w:r>
        <w:rPr>
          <w:sz w:val="28"/>
          <w:szCs w:val="28"/>
        </w:rPr>
        <w:t>2.</w:t>
      </w:r>
      <w:r w:rsidR="00942399">
        <w:rPr>
          <w:sz w:val="28"/>
          <w:szCs w:val="28"/>
        </w:rPr>
        <w:t xml:space="preserve">5. </w:t>
      </w:r>
      <w:r w:rsidR="00725E17" w:rsidRPr="00BC1143">
        <w:rPr>
          <w:sz w:val="28"/>
          <w:szCs w:val="28"/>
        </w:rPr>
        <w:t xml:space="preserve">Консультирование контролируемых лиц и их представителей осуществляется Администрацией и Инспекторами </w:t>
      </w:r>
      <w:r w:rsidR="00CF3D8B">
        <w:rPr>
          <w:sz w:val="28"/>
          <w:szCs w:val="28"/>
        </w:rPr>
        <w:t>Управления</w:t>
      </w:r>
      <w:r w:rsidR="00725E17" w:rsidRPr="00BC1143">
        <w:rPr>
          <w:sz w:val="28"/>
          <w:szCs w:val="28"/>
        </w:rPr>
        <w:t xml:space="preserve"> по обращениям контролируемых лиц и их представителей по вопросам, связанными с организацией и осуществлением муниципального контроля.</w:t>
      </w:r>
    </w:p>
    <w:p w:rsidR="00725E17" w:rsidRPr="00BC1143" w:rsidRDefault="00725E17" w:rsidP="00E01D55">
      <w:pPr>
        <w:spacing w:line="360" w:lineRule="auto"/>
        <w:ind w:firstLine="851"/>
        <w:jc w:val="both"/>
        <w:rPr>
          <w:sz w:val="28"/>
          <w:szCs w:val="28"/>
        </w:rPr>
      </w:pPr>
      <w:r w:rsidRPr="00BC1143">
        <w:rPr>
          <w:sz w:val="28"/>
          <w:szCs w:val="28"/>
        </w:rPr>
        <w:t>Консультирование осуществляется без взимания платы.</w:t>
      </w:r>
    </w:p>
    <w:p w:rsidR="00725E17" w:rsidRPr="00BC1143" w:rsidRDefault="00725E17" w:rsidP="00E01D55">
      <w:pPr>
        <w:spacing w:line="360" w:lineRule="auto"/>
        <w:ind w:firstLine="851"/>
        <w:jc w:val="both"/>
        <w:rPr>
          <w:sz w:val="28"/>
          <w:szCs w:val="28"/>
        </w:rPr>
      </w:pPr>
      <w:r w:rsidRPr="00BC1143">
        <w:rPr>
          <w:sz w:val="28"/>
          <w:szCs w:val="28"/>
        </w:rPr>
        <w:t xml:space="preserve">Консультирование может осуществляться Инспекторами </w:t>
      </w:r>
      <w:r w:rsidR="00CF3D8B">
        <w:rPr>
          <w:sz w:val="28"/>
          <w:szCs w:val="28"/>
        </w:rPr>
        <w:t>Управления</w:t>
      </w:r>
      <w:r w:rsidRPr="00BC1143">
        <w:rPr>
          <w:sz w:val="28"/>
          <w:szCs w:val="28"/>
        </w:rPr>
        <w:t xml:space="preserve"> по телефону, посредством видео-конференц-связи, на личном приеме, либо в </w:t>
      </w:r>
      <w:r w:rsidRPr="00BC1143">
        <w:rPr>
          <w:sz w:val="28"/>
          <w:szCs w:val="28"/>
        </w:rPr>
        <w:lastRenderedPageBreak/>
        <w:t>ходе проведения профилактических мероприятий, контрольных (надзорных) мероприятий.</w:t>
      </w:r>
    </w:p>
    <w:p w:rsidR="00725E17" w:rsidRPr="00BC1143" w:rsidRDefault="00725E17" w:rsidP="00E01D55">
      <w:pPr>
        <w:spacing w:line="360" w:lineRule="auto"/>
        <w:ind w:firstLine="851"/>
        <w:jc w:val="both"/>
        <w:rPr>
          <w:sz w:val="28"/>
          <w:szCs w:val="28"/>
        </w:rPr>
      </w:pPr>
      <w:r w:rsidRPr="00BC1143">
        <w:rPr>
          <w:sz w:val="28"/>
          <w:szCs w:val="28"/>
        </w:rPr>
        <w:t>Время консультирования не должно превышать 15 минут.</w:t>
      </w:r>
    </w:p>
    <w:p w:rsidR="00725E17" w:rsidRPr="00BC1143" w:rsidRDefault="00725E17" w:rsidP="00E01D55">
      <w:pPr>
        <w:spacing w:line="360" w:lineRule="auto"/>
        <w:ind w:firstLine="851"/>
        <w:jc w:val="both"/>
        <w:rPr>
          <w:sz w:val="28"/>
          <w:szCs w:val="28"/>
        </w:rPr>
      </w:pPr>
      <w:r w:rsidRPr="00BC1143">
        <w:rPr>
          <w:sz w:val="28"/>
          <w:szCs w:val="28"/>
        </w:rPr>
        <w:t xml:space="preserve">Личный прием граждан проводится Инспекторами </w:t>
      </w:r>
      <w:r w:rsidR="00942399">
        <w:rPr>
          <w:sz w:val="28"/>
          <w:szCs w:val="28"/>
        </w:rPr>
        <w:t>Управления</w:t>
      </w:r>
      <w:r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t xml:space="preserve">Информация о месте приема, а также об установленных для приема днях и часах размещается на официальном сайте: </w:t>
      </w:r>
      <w:r w:rsidR="00E01D55" w:rsidRPr="00E01D55">
        <w:rPr>
          <w:sz w:val="28"/>
          <w:szCs w:val="28"/>
        </w:rPr>
        <w:t>http://www.apmrpk.ru/</w:t>
      </w:r>
      <w:r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t>Консультирование осуществляется по следующим вопросам:</w:t>
      </w:r>
    </w:p>
    <w:p w:rsidR="00725E17" w:rsidRPr="00BC1143" w:rsidRDefault="00E01D55" w:rsidP="00E01D55">
      <w:pPr>
        <w:spacing w:line="360" w:lineRule="auto"/>
        <w:ind w:firstLine="851"/>
        <w:jc w:val="both"/>
        <w:rPr>
          <w:sz w:val="28"/>
          <w:szCs w:val="28"/>
        </w:rPr>
      </w:pPr>
      <w:r>
        <w:rPr>
          <w:sz w:val="28"/>
          <w:szCs w:val="28"/>
        </w:rPr>
        <w:t>1</w:t>
      </w:r>
      <w:r w:rsidR="00942399">
        <w:rPr>
          <w:sz w:val="28"/>
          <w:szCs w:val="28"/>
        </w:rPr>
        <w:t xml:space="preserve">) </w:t>
      </w:r>
      <w:r w:rsidR="00725E17" w:rsidRPr="00BC1143">
        <w:rPr>
          <w:sz w:val="28"/>
          <w:szCs w:val="28"/>
        </w:rPr>
        <w:t>организация и осуществление муниципального контроля;</w:t>
      </w:r>
    </w:p>
    <w:p w:rsidR="00725E17" w:rsidRPr="00BC1143" w:rsidRDefault="00725E17" w:rsidP="00E01D55">
      <w:pPr>
        <w:spacing w:line="360" w:lineRule="auto"/>
        <w:ind w:firstLine="851"/>
        <w:jc w:val="both"/>
        <w:rPr>
          <w:sz w:val="28"/>
          <w:szCs w:val="28"/>
        </w:rPr>
      </w:pPr>
      <w:r w:rsidRPr="00BC1143">
        <w:rPr>
          <w:sz w:val="28"/>
          <w:szCs w:val="28"/>
        </w:rPr>
        <w:t>2) порядок осуществления профилактических, контрольных (надзорных) мероприятий, установленных настоящим положением.</w:t>
      </w:r>
    </w:p>
    <w:p w:rsidR="00725E17" w:rsidRPr="00BC1143" w:rsidRDefault="00725E17" w:rsidP="00E01D55">
      <w:pPr>
        <w:spacing w:line="360" w:lineRule="auto"/>
        <w:ind w:firstLine="851"/>
        <w:jc w:val="both"/>
        <w:rPr>
          <w:sz w:val="28"/>
          <w:szCs w:val="28"/>
        </w:rPr>
      </w:pPr>
      <w:r w:rsidRPr="00BC1143">
        <w:rPr>
          <w:sz w:val="28"/>
          <w:szCs w:val="28"/>
        </w:rPr>
        <w:t xml:space="preserve">Консультирование в письменной форме осуществляется Инспекторами </w:t>
      </w:r>
      <w:r w:rsidR="00942399">
        <w:rPr>
          <w:sz w:val="28"/>
          <w:szCs w:val="28"/>
        </w:rPr>
        <w:t>Управления</w:t>
      </w:r>
      <w:r w:rsidRPr="00BC1143">
        <w:rPr>
          <w:sz w:val="28"/>
          <w:szCs w:val="28"/>
        </w:rPr>
        <w:t xml:space="preserve"> за подписью главы </w:t>
      </w:r>
      <w:r w:rsidR="00224362">
        <w:rPr>
          <w:sz w:val="28"/>
          <w:szCs w:val="28"/>
        </w:rPr>
        <w:t xml:space="preserve">Пожарского муниципального </w:t>
      </w:r>
      <w:proofErr w:type="spellStart"/>
      <w:r w:rsidR="00224362">
        <w:rPr>
          <w:sz w:val="28"/>
          <w:szCs w:val="28"/>
        </w:rPr>
        <w:t>района</w:t>
      </w:r>
      <w:r w:rsidRPr="00BC1143">
        <w:rPr>
          <w:sz w:val="28"/>
          <w:szCs w:val="28"/>
        </w:rPr>
        <w:t>в</w:t>
      </w:r>
      <w:proofErr w:type="spellEnd"/>
      <w:r w:rsidRPr="00BC1143">
        <w:rPr>
          <w:sz w:val="28"/>
          <w:szCs w:val="28"/>
        </w:rPr>
        <w:t xml:space="preserve"> следующих случаях:</w:t>
      </w:r>
    </w:p>
    <w:p w:rsidR="00725E17" w:rsidRPr="00BC1143" w:rsidRDefault="00942399" w:rsidP="00E01D55">
      <w:pPr>
        <w:spacing w:line="360" w:lineRule="auto"/>
        <w:ind w:firstLine="851"/>
        <w:jc w:val="both"/>
        <w:rPr>
          <w:sz w:val="28"/>
          <w:szCs w:val="28"/>
        </w:rPr>
      </w:pPr>
      <w:r w:rsidRPr="00BC1143">
        <w:rPr>
          <w:sz w:val="28"/>
          <w:szCs w:val="28"/>
        </w:rPr>
        <w:t>1)</w:t>
      </w:r>
      <w:r w:rsidR="00725E17" w:rsidRPr="00BC1143">
        <w:rPr>
          <w:sz w:val="28"/>
          <w:szCs w:val="28"/>
        </w:rPr>
        <w:t>контролируемым лицом представлен письменный запрос о предоставлении письменного ответа по вопросам консультирования;</w:t>
      </w:r>
    </w:p>
    <w:p w:rsidR="00725E17" w:rsidRPr="00BC1143" w:rsidRDefault="00942399" w:rsidP="00E01D55">
      <w:pPr>
        <w:spacing w:line="360" w:lineRule="auto"/>
        <w:ind w:firstLine="851"/>
        <w:jc w:val="both"/>
        <w:rPr>
          <w:sz w:val="28"/>
          <w:szCs w:val="28"/>
        </w:rPr>
      </w:pPr>
      <w:r w:rsidRPr="00BC1143">
        <w:rPr>
          <w:sz w:val="28"/>
          <w:szCs w:val="28"/>
        </w:rPr>
        <w:t>2)</w:t>
      </w:r>
      <w:r w:rsidR="00725E17" w:rsidRPr="00BC1143">
        <w:rPr>
          <w:sz w:val="28"/>
          <w:szCs w:val="28"/>
        </w:rPr>
        <w:t>за время консультирования предоставить ответ на поставленные вопросы невозможно;</w:t>
      </w:r>
    </w:p>
    <w:p w:rsidR="00725E17" w:rsidRPr="00BC1143" w:rsidRDefault="00942399" w:rsidP="00E01D55">
      <w:pPr>
        <w:spacing w:line="360" w:lineRule="auto"/>
        <w:ind w:firstLine="851"/>
        <w:jc w:val="both"/>
        <w:rPr>
          <w:sz w:val="28"/>
          <w:szCs w:val="28"/>
        </w:rPr>
      </w:pPr>
      <w:r w:rsidRPr="00BC1143">
        <w:rPr>
          <w:sz w:val="28"/>
          <w:szCs w:val="28"/>
        </w:rPr>
        <w:t>3)</w:t>
      </w:r>
      <w:r w:rsidR="00725E17" w:rsidRPr="00BC1143">
        <w:rPr>
          <w:sz w:val="28"/>
          <w:szCs w:val="28"/>
        </w:rPr>
        <w:t>ответ на поставленные вопросы требует дополнительного запроса сведений от органов власти или иных лиц.</w:t>
      </w:r>
    </w:p>
    <w:p w:rsidR="00725E17" w:rsidRPr="00BC1143" w:rsidRDefault="00725E17" w:rsidP="00E01D55">
      <w:pPr>
        <w:spacing w:line="360" w:lineRule="auto"/>
        <w:ind w:firstLine="851"/>
        <w:jc w:val="both"/>
        <w:rPr>
          <w:sz w:val="28"/>
          <w:szCs w:val="28"/>
        </w:rPr>
      </w:pPr>
      <w:r w:rsidRPr="00BC1143">
        <w:rPr>
          <w:sz w:val="28"/>
          <w:szCs w:val="28"/>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725E17" w:rsidRPr="00BC1143" w:rsidRDefault="00942399" w:rsidP="00E01D55">
      <w:pPr>
        <w:spacing w:line="360" w:lineRule="auto"/>
        <w:ind w:firstLine="851"/>
        <w:jc w:val="both"/>
        <w:rPr>
          <w:sz w:val="28"/>
          <w:szCs w:val="28"/>
        </w:rPr>
      </w:pPr>
      <w:r>
        <w:rPr>
          <w:sz w:val="28"/>
          <w:szCs w:val="28"/>
        </w:rPr>
        <w:t>Управление</w:t>
      </w:r>
      <w:r w:rsidR="00725E17" w:rsidRPr="00BC1143">
        <w:rPr>
          <w:sz w:val="28"/>
          <w:szCs w:val="28"/>
        </w:rPr>
        <w:t xml:space="preserve">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w:t>
      </w:r>
      <w:proofErr w:type="spellStart"/>
      <w:r w:rsidR="00725E17" w:rsidRPr="00BC1143">
        <w:rPr>
          <w:sz w:val="28"/>
          <w:szCs w:val="28"/>
        </w:rPr>
        <w:t>главой</w:t>
      </w:r>
      <w:r w:rsidR="00ED3DC5">
        <w:rPr>
          <w:sz w:val="28"/>
          <w:szCs w:val="28"/>
        </w:rPr>
        <w:t>администрации</w:t>
      </w:r>
      <w:proofErr w:type="spellEnd"/>
      <w:r w:rsidR="00ED3DC5">
        <w:rPr>
          <w:sz w:val="28"/>
          <w:szCs w:val="28"/>
        </w:rPr>
        <w:t xml:space="preserve"> </w:t>
      </w:r>
      <w:r w:rsidR="00224362">
        <w:rPr>
          <w:sz w:val="28"/>
          <w:szCs w:val="28"/>
        </w:rPr>
        <w:t>Пожарского муниципального района</w:t>
      </w:r>
      <w:r w:rsidR="00725E17"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t xml:space="preserve">При проведении </w:t>
      </w:r>
      <w:r w:rsidR="00942399">
        <w:rPr>
          <w:sz w:val="28"/>
          <w:szCs w:val="28"/>
        </w:rPr>
        <w:t>Управлением</w:t>
      </w:r>
      <w:r w:rsidRPr="00BC1143">
        <w:rPr>
          <w:sz w:val="28"/>
          <w:szCs w:val="28"/>
        </w:rPr>
        <w:t xml:space="preserve">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725E17" w:rsidRPr="00BC1143" w:rsidRDefault="00400168" w:rsidP="00E01D55">
      <w:pPr>
        <w:spacing w:line="360" w:lineRule="auto"/>
        <w:ind w:firstLine="851"/>
        <w:jc w:val="both"/>
        <w:rPr>
          <w:sz w:val="28"/>
          <w:szCs w:val="28"/>
        </w:rPr>
      </w:pPr>
      <w:r>
        <w:rPr>
          <w:sz w:val="28"/>
          <w:szCs w:val="28"/>
        </w:rPr>
        <w:lastRenderedPageBreak/>
        <w:t>2.</w:t>
      </w:r>
      <w:r w:rsidR="00725E17" w:rsidRPr="00BC1143">
        <w:rPr>
          <w:sz w:val="28"/>
          <w:szCs w:val="28"/>
        </w:rPr>
        <w:t>6.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Администрация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725E17" w:rsidRPr="00BC1143" w:rsidRDefault="00725E17" w:rsidP="00E01D55">
      <w:pPr>
        <w:spacing w:line="360" w:lineRule="auto"/>
        <w:ind w:firstLine="851"/>
        <w:jc w:val="both"/>
        <w:rPr>
          <w:sz w:val="28"/>
          <w:szCs w:val="28"/>
        </w:rPr>
      </w:pPr>
      <w:r w:rsidRPr="00BC1143">
        <w:rPr>
          <w:sz w:val="28"/>
          <w:szCs w:val="28"/>
        </w:rPr>
        <w:t>Предостережение о недопустимости нарушения обязательных требований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725E17" w:rsidRPr="00BC1143" w:rsidRDefault="00725E17" w:rsidP="00E01D55">
      <w:pPr>
        <w:spacing w:line="360" w:lineRule="auto"/>
        <w:ind w:firstLine="851"/>
        <w:jc w:val="both"/>
        <w:rPr>
          <w:sz w:val="28"/>
          <w:szCs w:val="28"/>
        </w:rPr>
      </w:pPr>
      <w:r w:rsidRPr="00BC1143">
        <w:rPr>
          <w:sz w:val="28"/>
          <w:szCs w:val="28"/>
        </w:rPr>
        <w:t>Форма предостережения о недопустимости нарушения обязательных требований утверждается Приказом Минэкономразвития России.</w:t>
      </w:r>
    </w:p>
    <w:p w:rsidR="00725E17" w:rsidRPr="00BC1143" w:rsidRDefault="00725E17" w:rsidP="00E01D55">
      <w:pPr>
        <w:spacing w:line="360" w:lineRule="auto"/>
        <w:ind w:firstLine="851"/>
        <w:jc w:val="both"/>
        <w:rPr>
          <w:sz w:val="28"/>
          <w:szCs w:val="28"/>
        </w:rPr>
      </w:pPr>
      <w:r w:rsidRPr="00BC1143">
        <w:rPr>
          <w:sz w:val="28"/>
          <w:szCs w:val="28"/>
        </w:rPr>
        <w:t>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rsidR="00725E17" w:rsidRPr="00BC1143" w:rsidRDefault="00725E17" w:rsidP="00E01D55">
      <w:pPr>
        <w:spacing w:line="360" w:lineRule="auto"/>
        <w:ind w:firstLine="851"/>
        <w:jc w:val="both"/>
        <w:rPr>
          <w:sz w:val="28"/>
          <w:szCs w:val="28"/>
        </w:rPr>
      </w:pPr>
      <w:r w:rsidRPr="00BC1143">
        <w:rPr>
          <w:sz w:val="28"/>
          <w:szCs w:val="28"/>
        </w:rPr>
        <w:t xml:space="preserve">Возражение направляется на имя </w:t>
      </w:r>
      <w:proofErr w:type="spellStart"/>
      <w:r w:rsidRPr="00BC1143">
        <w:rPr>
          <w:sz w:val="28"/>
          <w:szCs w:val="28"/>
        </w:rPr>
        <w:t>главы</w:t>
      </w:r>
      <w:r w:rsidR="00ED3DC5">
        <w:rPr>
          <w:sz w:val="28"/>
          <w:szCs w:val="28"/>
        </w:rPr>
        <w:t>администрации</w:t>
      </w:r>
      <w:r w:rsidR="00224362">
        <w:rPr>
          <w:sz w:val="28"/>
          <w:szCs w:val="28"/>
        </w:rPr>
        <w:t>Пожарского</w:t>
      </w:r>
      <w:proofErr w:type="spellEnd"/>
      <w:r w:rsidR="00224362">
        <w:rPr>
          <w:sz w:val="28"/>
          <w:szCs w:val="28"/>
        </w:rPr>
        <w:t xml:space="preserve"> муниципального района</w:t>
      </w:r>
      <w:r w:rsidRPr="00BC1143">
        <w:rPr>
          <w:sz w:val="28"/>
          <w:szCs w:val="28"/>
        </w:rPr>
        <w:t xml:space="preserve">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725E17" w:rsidRPr="00BC1143" w:rsidRDefault="00725E17" w:rsidP="00E01D55">
      <w:pPr>
        <w:spacing w:line="360" w:lineRule="auto"/>
        <w:ind w:firstLine="851"/>
        <w:jc w:val="both"/>
        <w:rPr>
          <w:sz w:val="28"/>
          <w:szCs w:val="28"/>
        </w:rPr>
      </w:pPr>
      <w:r w:rsidRPr="00BC1143">
        <w:rPr>
          <w:sz w:val="28"/>
          <w:szCs w:val="28"/>
        </w:rPr>
        <w:t>Возражения составляются контролируемым лицом в произвольной форме, но должны содержать в себе следующую информацию:</w:t>
      </w:r>
    </w:p>
    <w:p w:rsidR="00725E17" w:rsidRPr="00BC1143" w:rsidRDefault="007A3EB3" w:rsidP="00E01D55">
      <w:pPr>
        <w:spacing w:line="360" w:lineRule="auto"/>
        <w:ind w:firstLine="851"/>
        <w:jc w:val="both"/>
        <w:rPr>
          <w:sz w:val="28"/>
          <w:szCs w:val="28"/>
        </w:rPr>
      </w:pPr>
      <w:proofErr w:type="gramStart"/>
      <w:r w:rsidRPr="00BC1143">
        <w:rPr>
          <w:sz w:val="28"/>
          <w:szCs w:val="28"/>
        </w:rPr>
        <w:t>а)</w:t>
      </w:r>
      <w:r w:rsidR="00725E17" w:rsidRPr="00BC1143">
        <w:rPr>
          <w:sz w:val="28"/>
          <w:szCs w:val="28"/>
        </w:rPr>
        <w:t>наименование</w:t>
      </w:r>
      <w:proofErr w:type="gramEnd"/>
      <w:r w:rsidR="00725E17" w:rsidRPr="00BC1143">
        <w:rPr>
          <w:sz w:val="28"/>
          <w:szCs w:val="28"/>
        </w:rPr>
        <w:t xml:space="preserve"> контролируемого лица;</w:t>
      </w:r>
    </w:p>
    <w:p w:rsidR="00725E17" w:rsidRPr="00BC1143" w:rsidRDefault="007A3EB3" w:rsidP="00E01D55">
      <w:pPr>
        <w:spacing w:line="360" w:lineRule="auto"/>
        <w:ind w:firstLine="851"/>
        <w:jc w:val="both"/>
        <w:rPr>
          <w:sz w:val="28"/>
          <w:szCs w:val="28"/>
        </w:rPr>
      </w:pPr>
      <w:proofErr w:type="gramStart"/>
      <w:r w:rsidRPr="00BC1143">
        <w:rPr>
          <w:sz w:val="28"/>
          <w:szCs w:val="28"/>
        </w:rPr>
        <w:t>б)</w:t>
      </w:r>
      <w:r w:rsidR="00725E17" w:rsidRPr="00BC1143">
        <w:rPr>
          <w:sz w:val="28"/>
          <w:szCs w:val="28"/>
        </w:rPr>
        <w:t>сведения</w:t>
      </w:r>
      <w:proofErr w:type="gramEnd"/>
      <w:r w:rsidR="00725E17" w:rsidRPr="00BC1143">
        <w:rPr>
          <w:sz w:val="28"/>
          <w:szCs w:val="28"/>
        </w:rPr>
        <w:t xml:space="preserve"> об объекте муниципального контроля;</w:t>
      </w:r>
    </w:p>
    <w:p w:rsidR="00725E17" w:rsidRPr="00BC1143" w:rsidRDefault="007A3EB3" w:rsidP="00E01D55">
      <w:pPr>
        <w:spacing w:line="360" w:lineRule="auto"/>
        <w:ind w:firstLine="851"/>
        <w:jc w:val="both"/>
        <w:rPr>
          <w:sz w:val="28"/>
          <w:szCs w:val="28"/>
        </w:rPr>
      </w:pPr>
      <w:proofErr w:type="gramStart"/>
      <w:r w:rsidRPr="00BC1143">
        <w:rPr>
          <w:sz w:val="28"/>
          <w:szCs w:val="28"/>
        </w:rPr>
        <w:lastRenderedPageBreak/>
        <w:t>в)</w:t>
      </w:r>
      <w:r w:rsidR="00725E17" w:rsidRPr="00BC1143">
        <w:rPr>
          <w:sz w:val="28"/>
          <w:szCs w:val="28"/>
        </w:rPr>
        <w:t>дата</w:t>
      </w:r>
      <w:proofErr w:type="gramEnd"/>
      <w:r w:rsidR="00725E17" w:rsidRPr="00BC1143">
        <w:rPr>
          <w:sz w:val="28"/>
          <w:szCs w:val="28"/>
        </w:rPr>
        <w:t xml:space="preserve"> и номер предостережения, направленного в адрес контролируемого лица;</w:t>
      </w:r>
    </w:p>
    <w:p w:rsidR="00725E17" w:rsidRPr="00BC1143" w:rsidRDefault="007A3EB3" w:rsidP="00E01D55">
      <w:pPr>
        <w:spacing w:line="360" w:lineRule="auto"/>
        <w:ind w:firstLine="851"/>
        <w:jc w:val="both"/>
        <w:rPr>
          <w:sz w:val="28"/>
          <w:szCs w:val="28"/>
        </w:rPr>
      </w:pPr>
      <w:proofErr w:type="gramStart"/>
      <w:r w:rsidRPr="00BC1143">
        <w:rPr>
          <w:sz w:val="28"/>
          <w:szCs w:val="28"/>
        </w:rPr>
        <w:t>г)</w:t>
      </w:r>
      <w:r w:rsidR="00725E17" w:rsidRPr="00BC1143">
        <w:rPr>
          <w:sz w:val="28"/>
          <w:szCs w:val="28"/>
        </w:rPr>
        <w:t>обоснование</w:t>
      </w:r>
      <w:proofErr w:type="gramEnd"/>
      <w:r w:rsidR="00725E17" w:rsidRPr="00BC1143">
        <w:rPr>
          <w:sz w:val="28"/>
          <w:szCs w:val="28"/>
        </w:rPr>
        <w:t xml:space="preserve">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725E17" w:rsidRPr="00BC1143" w:rsidRDefault="007A3EB3" w:rsidP="00E01D55">
      <w:pPr>
        <w:spacing w:line="360" w:lineRule="auto"/>
        <w:ind w:firstLine="851"/>
        <w:jc w:val="both"/>
        <w:rPr>
          <w:sz w:val="28"/>
          <w:szCs w:val="28"/>
        </w:rPr>
      </w:pPr>
      <w:proofErr w:type="gramStart"/>
      <w:r w:rsidRPr="00BC1143">
        <w:rPr>
          <w:sz w:val="28"/>
          <w:szCs w:val="28"/>
        </w:rPr>
        <w:t>д)</w:t>
      </w:r>
      <w:r w:rsidR="00725E17" w:rsidRPr="00BC1143">
        <w:rPr>
          <w:sz w:val="28"/>
          <w:szCs w:val="28"/>
        </w:rPr>
        <w:t>желаемый</w:t>
      </w:r>
      <w:proofErr w:type="gramEnd"/>
      <w:r w:rsidR="00725E17" w:rsidRPr="00BC1143">
        <w:rPr>
          <w:sz w:val="28"/>
          <w:szCs w:val="28"/>
        </w:rPr>
        <w:t xml:space="preserve"> способ получения ответа по итогам рассмотрения возражения;</w:t>
      </w:r>
    </w:p>
    <w:p w:rsidR="00725E17" w:rsidRPr="00BC1143" w:rsidRDefault="007A3EB3" w:rsidP="00E01D55">
      <w:pPr>
        <w:spacing w:line="360" w:lineRule="auto"/>
        <w:ind w:firstLine="851"/>
        <w:jc w:val="both"/>
        <w:rPr>
          <w:sz w:val="28"/>
          <w:szCs w:val="28"/>
        </w:rPr>
      </w:pPr>
      <w:proofErr w:type="gramStart"/>
      <w:r w:rsidRPr="00BC1143">
        <w:rPr>
          <w:sz w:val="28"/>
          <w:szCs w:val="28"/>
        </w:rPr>
        <w:t>е)</w:t>
      </w:r>
      <w:r w:rsidR="00725E17" w:rsidRPr="00BC1143">
        <w:rPr>
          <w:sz w:val="28"/>
          <w:szCs w:val="28"/>
        </w:rPr>
        <w:t>фамилию</w:t>
      </w:r>
      <w:proofErr w:type="gramEnd"/>
      <w:r w:rsidR="00725E17" w:rsidRPr="00BC1143">
        <w:rPr>
          <w:sz w:val="28"/>
          <w:szCs w:val="28"/>
        </w:rPr>
        <w:t>, имя, отчество направившего возражение;</w:t>
      </w:r>
    </w:p>
    <w:p w:rsidR="00725E17" w:rsidRPr="00BC1143" w:rsidRDefault="007A3EB3" w:rsidP="00E01D55">
      <w:pPr>
        <w:spacing w:line="360" w:lineRule="auto"/>
        <w:ind w:firstLine="851"/>
        <w:jc w:val="both"/>
        <w:rPr>
          <w:sz w:val="28"/>
          <w:szCs w:val="28"/>
        </w:rPr>
      </w:pPr>
      <w:proofErr w:type="gramStart"/>
      <w:r w:rsidRPr="00BC1143">
        <w:rPr>
          <w:sz w:val="28"/>
          <w:szCs w:val="28"/>
        </w:rPr>
        <w:t>ж)</w:t>
      </w:r>
      <w:r w:rsidR="00725E17" w:rsidRPr="00BC1143">
        <w:rPr>
          <w:sz w:val="28"/>
          <w:szCs w:val="28"/>
        </w:rPr>
        <w:t>дату</w:t>
      </w:r>
      <w:proofErr w:type="gramEnd"/>
      <w:r w:rsidR="00725E17" w:rsidRPr="00BC1143">
        <w:rPr>
          <w:sz w:val="28"/>
          <w:szCs w:val="28"/>
        </w:rPr>
        <w:t xml:space="preserve"> направления возражения.</w:t>
      </w:r>
    </w:p>
    <w:p w:rsidR="00725E17" w:rsidRPr="00BC1143" w:rsidRDefault="00725E17" w:rsidP="00E01D55">
      <w:pPr>
        <w:spacing w:line="360" w:lineRule="auto"/>
        <w:ind w:firstLine="851"/>
        <w:jc w:val="both"/>
        <w:rPr>
          <w:sz w:val="28"/>
          <w:szCs w:val="28"/>
        </w:rPr>
      </w:pPr>
      <w:r w:rsidRPr="00BC1143">
        <w:rPr>
          <w:sz w:val="28"/>
          <w:szCs w:val="28"/>
        </w:rPr>
        <w:t>Возражение рассматривается Администрацией не позднее 10 дней с момента получения таких возражений.</w:t>
      </w:r>
    </w:p>
    <w:p w:rsidR="00725E17" w:rsidRDefault="00725E17" w:rsidP="00E01D55">
      <w:pPr>
        <w:spacing w:line="360" w:lineRule="auto"/>
        <w:ind w:firstLine="851"/>
        <w:jc w:val="both"/>
        <w:rPr>
          <w:sz w:val="28"/>
          <w:szCs w:val="28"/>
        </w:rPr>
      </w:pPr>
      <w:r w:rsidRPr="00BC1143">
        <w:rPr>
          <w:sz w:val="28"/>
          <w:szCs w:val="28"/>
        </w:rPr>
        <w:t>В случае принятия представленных контролируемым лицом в возражениях доводов Администрация аннулирует направленное предостережение с соответствующей отметкой в журнале учета объявленных предостережений.</w:t>
      </w:r>
    </w:p>
    <w:p w:rsidR="007A3EB3" w:rsidRPr="00BC1143" w:rsidRDefault="007A3EB3" w:rsidP="00725E17">
      <w:pPr>
        <w:jc w:val="both"/>
        <w:rPr>
          <w:sz w:val="28"/>
          <w:szCs w:val="28"/>
        </w:rPr>
      </w:pPr>
    </w:p>
    <w:p w:rsidR="00725E17" w:rsidRDefault="00725E17" w:rsidP="007A3EB3">
      <w:pPr>
        <w:jc w:val="center"/>
        <w:rPr>
          <w:b/>
          <w:sz w:val="28"/>
          <w:szCs w:val="28"/>
        </w:rPr>
      </w:pPr>
      <w:r w:rsidRPr="007A3EB3">
        <w:rPr>
          <w:b/>
          <w:sz w:val="28"/>
          <w:szCs w:val="28"/>
        </w:rPr>
        <w:t>3. Порядок организации муниципального контроля</w:t>
      </w:r>
      <w:r w:rsidR="000B36B5">
        <w:rPr>
          <w:b/>
          <w:sz w:val="28"/>
          <w:szCs w:val="28"/>
        </w:rPr>
        <w:t xml:space="preserve"> юридических лиц и индивидуальных предпринимателей</w:t>
      </w:r>
    </w:p>
    <w:p w:rsidR="00E01D55" w:rsidRPr="007A3EB3" w:rsidRDefault="00E01D55" w:rsidP="007A3EB3">
      <w:pPr>
        <w:jc w:val="center"/>
        <w:rPr>
          <w:b/>
          <w:sz w:val="28"/>
          <w:szCs w:val="28"/>
        </w:rPr>
      </w:pPr>
    </w:p>
    <w:p w:rsidR="00D02394" w:rsidRPr="00D02394" w:rsidRDefault="005E33B7" w:rsidP="00E01D55">
      <w:pPr>
        <w:spacing w:line="360" w:lineRule="auto"/>
        <w:ind w:firstLine="851"/>
        <w:jc w:val="both"/>
        <w:rPr>
          <w:sz w:val="28"/>
          <w:szCs w:val="28"/>
        </w:rPr>
      </w:pPr>
      <w:r>
        <w:rPr>
          <w:sz w:val="28"/>
          <w:szCs w:val="28"/>
        </w:rPr>
        <w:t>3.</w:t>
      </w:r>
      <w:r w:rsidR="00D02394" w:rsidRPr="00D02394">
        <w:rPr>
          <w:sz w:val="28"/>
          <w:szCs w:val="28"/>
        </w:rPr>
        <w:t>1. В рамках осуществления муниципального контроля</w:t>
      </w:r>
      <w:r w:rsidR="000B36B5">
        <w:rPr>
          <w:sz w:val="28"/>
          <w:szCs w:val="28"/>
        </w:rPr>
        <w:t xml:space="preserve"> проводятся плановые и внеплановые </w:t>
      </w:r>
      <w:proofErr w:type="spellStart"/>
      <w:proofErr w:type="gramStart"/>
      <w:r w:rsidR="000B36B5">
        <w:rPr>
          <w:sz w:val="28"/>
          <w:szCs w:val="28"/>
        </w:rPr>
        <w:t>проверки.П</w:t>
      </w:r>
      <w:r w:rsidR="00D02394" w:rsidRPr="00D02394">
        <w:rPr>
          <w:sz w:val="28"/>
          <w:szCs w:val="28"/>
        </w:rPr>
        <w:t>ри</w:t>
      </w:r>
      <w:proofErr w:type="spellEnd"/>
      <w:proofErr w:type="gramEnd"/>
      <w:r w:rsidR="00D02394" w:rsidRPr="00D02394">
        <w:rPr>
          <w:sz w:val="28"/>
          <w:szCs w:val="28"/>
        </w:rPr>
        <w:t xml:space="preserve"> взаимодействии с контролируемым лицом </w:t>
      </w:r>
      <w:r w:rsidR="00E01D55">
        <w:rPr>
          <w:sz w:val="28"/>
          <w:szCs w:val="28"/>
        </w:rPr>
        <w:t>Управлением</w:t>
      </w:r>
      <w:r w:rsidR="00D02394" w:rsidRPr="00D02394">
        <w:rPr>
          <w:sz w:val="28"/>
          <w:szCs w:val="28"/>
        </w:rPr>
        <w:t xml:space="preserve"> проводятся </w:t>
      </w:r>
      <w:r w:rsidR="000B36B5">
        <w:rPr>
          <w:sz w:val="28"/>
          <w:szCs w:val="28"/>
        </w:rPr>
        <w:t xml:space="preserve">следующие </w:t>
      </w:r>
      <w:r w:rsidR="00D02394" w:rsidRPr="00D02394">
        <w:rPr>
          <w:sz w:val="28"/>
          <w:szCs w:val="28"/>
        </w:rPr>
        <w:t>контрольные (надзорные) мероприятия:</w:t>
      </w:r>
    </w:p>
    <w:p w:rsidR="00CF1ACF" w:rsidRDefault="00CF1ACF" w:rsidP="00E0497A">
      <w:pPr>
        <w:spacing w:line="360" w:lineRule="auto"/>
        <w:ind w:firstLine="851"/>
        <w:jc w:val="both"/>
        <w:rPr>
          <w:sz w:val="28"/>
          <w:szCs w:val="28"/>
        </w:rPr>
      </w:pPr>
      <w:r>
        <w:rPr>
          <w:sz w:val="28"/>
          <w:szCs w:val="28"/>
        </w:rPr>
        <w:t>1) рейдовый осмотр;</w:t>
      </w:r>
    </w:p>
    <w:p w:rsidR="00CF1ACF" w:rsidRPr="00D02394" w:rsidRDefault="00CF1ACF" w:rsidP="00E0497A">
      <w:pPr>
        <w:spacing w:line="360" w:lineRule="auto"/>
        <w:ind w:firstLine="851"/>
        <w:jc w:val="both"/>
        <w:rPr>
          <w:sz w:val="28"/>
          <w:szCs w:val="28"/>
        </w:rPr>
      </w:pPr>
      <w:r>
        <w:rPr>
          <w:sz w:val="28"/>
          <w:szCs w:val="28"/>
        </w:rPr>
        <w:t>2) документарная проверка.</w:t>
      </w:r>
    </w:p>
    <w:p w:rsidR="00CF1ACF" w:rsidRPr="00D02394" w:rsidRDefault="00CF1ACF" w:rsidP="00E0497A">
      <w:pPr>
        <w:spacing w:line="360" w:lineRule="auto"/>
        <w:ind w:firstLine="851"/>
        <w:jc w:val="both"/>
        <w:rPr>
          <w:sz w:val="28"/>
          <w:szCs w:val="28"/>
        </w:rPr>
      </w:pPr>
      <w:r>
        <w:rPr>
          <w:sz w:val="28"/>
          <w:szCs w:val="28"/>
        </w:rPr>
        <w:t>3</w:t>
      </w:r>
      <w:r w:rsidRPr="00D02394">
        <w:rPr>
          <w:sz w:val="28"/>
          <w:szCs w:val="28"/>
        </w:rPr>
        <w:t>) выездная проверка;</w:t>
      </w:r>
    </w:p>
    <w:p w:rsidR="00D02394" w:rsidRPr="00D02394" w:rsidRDefault="00D02394" w:rsidP="00E0497A">
      <w:pPr>
        <w:spacing w:line="360" w:lineRule="auto"/>
        <w:ind w:firstLine="851"/>
        <w:jc w:val="both"/>
        <w:rPr>
          <w:sz w:val="28"/>
          <w:szCs w:val="28"/>
        </w:rPr>
      </w:pPr>
      <w:r w:rsidRPr="00D02394">
        <w:rPr>
          <w:sz w:val="28"/>
          <w:szCs w:val="28"/>
        </w:rPr>
        <w:t>Без взаимодействия с контролируемым лицом проводятся следующие контрольные (надзорные) мероприятия:</w:t>
      </w:r>
    </w:p>
    <w:p w:rsidR="00D02394" w:rsidRPr="00D02394" w:rsidRDefault="00D02394" w:rsidP="00E0497A">
      <w:pPr>
        <w:spacing w:line="360" w:lineRule="auto"/>
        <w:ind w:firstLine="851"/>
        <w:jc w:val="both"/>
        <w:rPr>
          <w:sz w:val="28"/>
          <w:szCs w:val="28"/>
        </w:rPr>
      </w:pPr>
      <w:r>
        <w:rPr>
          <w:sz w:val="28"/>
          <w:szCs w:val="28"/>
        </w:rPr>
        <w:t xml:space="preserve">1) </w:t>
      </w:r>
      <w:r w:rsidRPr="00D02394">
        <w:rPr>
          <w:sz w:val="28"/>
          <w:szCs w:val="28"/>
        </w:rPr>
        <w:t>наблюдение за соблюдением обязательных требований (мониторинг безопасности);</w:t>
      </w:r>
    </w:p>
    <w:p w:rsidR="00D02394" w:rsidRDefault="00D02394" w:rsidP="00E0497A">
      <w:pPr>
        <w:spacing w:line="360" w:lineRule="auto"/>
        <w:ind w:firstLine="851"/>
        <w:jc w:val="both"/>
        <w:rPr>
          <w:sz w:val="28"/>
          <w:szCs w:val="28"/>
        </w:rPr>
      </w:pPr>
      <w:r>
        <w:rPr>
          <w:sz w:val="28"/>
          <w:szCs w:val="28"/>
        </w:rPr>
        <w:t xml:space="preserve">2) </w:t>
      </w:r>
      <w:r w:rsidR="00A010C9">
        <w:rPr>
          <w:sz w:val="28"/>
          <w:szCs w:val="28"/>
        </w:rPr>
        <w:t>выездное обследование.</w:t>
      </w:r>
    </w:p>
    <w:p w:rsidR="00602308" w:rsidRPr="00602308" w:rsidRDefault="005E33B7" w:rsidP="00E0497A">
      <w:pPr>
        <w:spacing w:line="360" w:lineRule="auto"/>
        <w:ind w:firstLine="851"/>
        <w:jc w:val="both"/>
        <w:rPr>
          <w:sz w:val="28"/>
          <w:szCs w:val="28"/>
        </w:rPr>
      </w:pPr>
      <w:r>
        <w:rPr>
          <w:sz w:val="28"/>
          <w:szCs w:val="28"/>
        </w:rPr>
        <w:t>3.</w:t>
      </w:r>
      <w:r w:rsidR="00D02394" w:rsidRPr="00D02394">
        <w:rPr>
          <w:sz w:val="28"/>
          <w:szCs w:val="28"/>
        </w:rPr>
        <w:t xml:space="preserve">2. </w:t>
      </w:r>
      <w:r w:rsidR="00602308" w:rsidRPr="00602308">
        <w:rPr>
          <w:sz w:val="28"/>
          <w:szCs w:val="28"/>
        </w:rPr>
        <w:t xml:space="preserve">Плановые проверки проводятся на основании разрабатываемых Управлением ежегодных планов, утверждаемых </w:t>
      </w:r>
      <w:r w:rsidR="00E01D55">
        <w:rPr>
          <w:sz w:val="28"/>
          <w:szCs w:val="28"/>
        </w:rPr>
        <w:t>начальником Управления</w:t>
      </w:r>
      <w:r w:rsidR="00602308" w:rsidRPr="00602308">
        <w:rPr>
          <w:sz w:val="28"/>
          <w:szCs w:val="28"/>
        </w:rPr>
        <w:t>.</w:t>
      </w:r>
    </w:p>
    <w:p w:rsidR="00602308" w:rsidRPr="00602308" w:rsidRDefault="00602308" w:rsidP="00E0497A">
      <w:pPr>
        <w:spacing w:line="360" w:lineRule="auto"/>
        <w:ind w:firstLine="851"/>
        <w:jc w:val="both"/>
        <w:rPr>
          <w:sz w:val="28"/>
          <w:szCs w:val="28"/>
        </w:rPr>
      </w:pPr>
      <w:r w:rsidRPr="00602308">
        <w:rPr>
          <w:sz w:val="28"/>
          <w:szCs w:val="28"/>
        </w:rPr>
        <w:lastRenderedPageBreak/>
        <w:t>В ежегодных планах проведения плановых проверок указываются следующие сведения:</w:t>
      </w:r>
    </w:p>
    <w:p w:rsidR="00602308" w:rsidRPr="00602308" w:rsidRDefault="00602308" w:rsidP="00E0497A">
      <w:pPr>
        <w:spacing w:line="360" w:lineRule="auto"/>
        <w:ind w:firstLine="851"/>
        <w:jc w:val="both"/>
        <w:rPr>
          <w:sz w:val="28"/>
          <w:szCs w:val="28"/>
        </w:rPr>
      </w:pPr>
      <w:r w:rsidRPr="00602308">
        <w:rPr>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602308" w:rsidRPr="00602308" w:rsidRDefault="00602308" w:rsidP="00E0497A">
      <w:pPr>
        <w:spacing w:line="360" w:lineRule="auto"/>
        <w:ind w:firstLine="851"/>
        <w:jc w:val="both"/>
        <w:rPr>
          <w:sz w:val="28"/>
          <w:szCs w:val="28"/>
        </w:rPr>
      </w:pPr>
      <w:r w:rsidRPr="00602308">
        <w:rPr>
          <w:sz w:val="28"/>
          <w:szCs w:val="28"/>
        </w:rPr>
        <w:t>2) цель и основание проведения каждой плановой проверки;</w:t>
      </w:r>
    </w:p>
    <w:p w:rsidR="00602308" w:rsidRPr="00602308" w:rsidRDefault="00602308" w:rsidP="00E0497A">
      <w:pPr>
        <w:spacing w:line="360" w:lineRule="auto"/>
        <w:ind w:firstLine="851"/>
        <w:jc w:val="both"/>
        <w:rPr>
          <w:sz w:val="28"/>
          <w:szCs w:val="28"/>
        </w:rPr>
      </w:pPr>
      <w:r w:rsidRPr="00602308">
        <w:rPr>
          <w:sz w:val="28"/>
          <w:szCs w:val="28"/>
        </w:rPr>
        <w:t>3) дата начала и сроки проведения каждой плановой проверки;</w:t>
      </w:r>
    </w:p>
    <w:p w:rsidR="00602308" w:rsidRPr="00602308" w:rsidRDefault="00602308" w:rsidP="00E0497A">
      <w:pPr>
        <w:spacing w:line="360" w:lineRule="auto"/>
        <w:ind w:firstLine="851"/>
        <w:jc w:val="both"/>
        <w:rPr>
          <w:sz w:val="28"/>
          <w:szCs w:val="28"/>
        </w:rPr>
      </w:pPr>
      <w:r w:rsidRPr="00602308">
        <w:rPr>
          <w:sz w:val="28"/>
          <w:szCs w:val="28"/>
        </w:rPr>
        <w:t>4) 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602308" w:rsidRPr="00602308" w:rsidRDefault="00602308" w:rsidP="00E0497A">
      <w:pPr>
        <w:spacing w:line="360" w:lineRule="auto"/>
        <w:ind w:firstLine="851"/>
        <w:jc w:val="both"/>
        <w:rPr>
          <w:sz w:val="28"/>
          <w:szCs w:val="28"/>
        </w:rPr>
      </w:pPr>
      <w:r w:rsidRPr="00602308">
        <w:rPr>
          <w:sz w:val="28"/>
          <w:szCs w:val="28"/>
        </w:rPr>
        <w:t xml:space="preserve">Утвержденный </w:t>
      </w:r>
      <w:r w:rsidR="00E0497A">
        <w:rPr>
          <w:sz w:val="28"/>
          <w:szCs w:val="28"/>
        </w:rPr>
        <w:t>начальником Управления</w:t>
      </w:r>
      <w:r w:rsidRPr="00602308">
        <w:rPr>
          <w:sz w:val="28"/>
          <w:szCs w:val="28"/>
        </w:rPr>
        <w:t xml:space="preserve"> ежегодный план проведения плановых проверок доводится до сведения заинтересованных лиц посредством его размещения на официальном сайте </w:t>
      </w:r>
      <w:r w:rsidR="00E0497A">
        <w:rPr>
          <w:sz w:val="28"/>
          <w:szCs w:val="28"/>
        </w:rPr>
        <w:t>а</w:t>
      </w:r>
      <w:r w:rsidRPr="00602308">
        <w:rPr>
          <w:sz w:val="28"/>
          <w:szCs w:val="28"/>
        </w:rPr>
        <w:t xml:space="preserve">дминистрации </w:t>
      </w:r>
      <w:r w:rsidR="00E0497A">
        <w:rPr>
          <w:sz w:val="28"/>
          <w:szCs w:val="28"/>
        </w:rPr>
        <w:t xml:space="preserve">Пожарского муниципального района Приморского края </w:t>
      </w:r>
      <w:r w:rsidRPr="00602308">
        <w:rPr>
          <w:sz w:val="28"/>
          <w:szCs w:val="28"/>
        </w:rPr>
        <w:t>в сети «Интернет», либо иным доступным способом.</w:t>
      </w:r>
    </w:p>
    <w:p w:rsidR="00602308" w:rsidRPr="00602308" w:rsidRDefault="00602308" w:rsidP="00E0497A">
      <w:pPr>
        <w:spacing w:line="360" w:lineRule="auto"/>
        <w:ind w:firstLine="851"/>
        <w:jc w:val="both"/>
        <w:rPr>
          <w:sz w:val="28"/>
          <w:szCs w:val="28"/>
        </w:rPr>
      </w:pPr>
      <w:r w:rsidRPr="00602308">
        <w:rPr>
          <w:sz w:val="28"/>
          <w:szCs w:val="28"/>
        </w:rPr>
        <w:t xml:space="preserve">В срок до 1 сентября года, предшествующего году проведения плановых проверок, </w:t>
      </w:r>
      <w:r w:rsidR="00E0497A">
        <w:rPr>
          <w:sz w:val="28"/>
          <w:szCs w:val="28"/>
        </w:rPr>
        <w:t>Управление</w:t>
      </w:r>
      <w:r w:rsidRPr="00602308">
        <w:rPr>
          <w:sz w:val="28"/>
          <w:szCs w:val="28"/>
        </w:rPr>
        <w:t xml:space="preserve"> направляет проект ежегодного плана проведения плановых проверок в орган прокуратуры.</w:t>
      </w:r>
    </w:p>
    <w:p w:rsidR="00602308" w:rsidRPr="00602308" w:rsidRDefault="00602308" w:rsidP="00E0497A">
      <w:pPr>
        <w:spacing w:line="360" w:lineRule="auto"/>
        <w:ind w:firstLine="851"/>
        <w:jc w:val="both"/>
        <w:rPr>
          <w:sz w:val="28"/>
          <w:szCs w:val="28"/>
        </w:rPr>
      </w:pPr>
      <w:r w:rsidRPr="00602308">
        <w:rPr>
          <w:sz w:val="28"/>
          <w:szCs w:val="28"/>
        </w:rPr>
        <w:t>Основанием для включения плановой проверки в ежегодный план проведения плановых проверок является истечение трех лет со дня:</w:t>
      </w:r>
    </w:p>
    <w:p w:rsidR="00602308" w:rsidRPr="00602308" w:rsidRDefault="00602308" w:rsidP="00E0497A">
      <w:pPr>
        <w:spacing w:line="360" w:lineRule="auto"/>
        <w:ind w:firstLine="851"/>
        <w:jc w:val="both"/>
        <w:rPr>
          <w:sz w:val="28"/>
          <w:szCs w:val="28"/>
        </w:rPr>
      </w:pPr>
      <w:r w:rsidRPr="00602308">
        <w:rPr>
          <w:sz w:val="28"/>
          <w:szCs w:val="28"/>
        </w:rPr>
        <w:t>1) государственной регистрации юридического лица, индивидуального предпринимателя;</w:t>
      </w:r>
    </w:p>
    <w:p w:rsidR="00602308" w:rsidRDefault="00602308" w:rsidP="00E0497A">
      <w:pPr>
        <w:spacing w:line="360" w:lineRule="auto"/>
        <w:ind w:firstLine="851"/>
        <w:jc w:val="both"/>
        <w:rPr>
          <w:sz w:val="28"/>
          <w:szCs w:val="28"/>
        </w:rPr>
      </w:pPr>
      <w:r w:rsidRPr="00602308">
        <w:rPr>
          <w:sz w:val="28"/>
          <w:szCs w:val="28"/>
        </w:rPr>
        <w:t>2) окончания проведения последней плановой проверки юридического лица, индивидуального предпринимателя.</w:t>
      </w:r>
    </w:p>
    <w:p w:rsidR="00124F7A" w:rsidRPr="00124F7A" w:rsidRDefault="00124F7A" w:rsidP="00124F7A">
      <w:pPr>
        <w:autoSpaceDE w:val="0"/>
        <w:autoSpaceDN w:val="0"/>
        <w:adjustRightInd w:val="0"/>
        <w:spacing w:line="360" w:lineRule="auto"/>
        <w:ind w:firstLine="851"/>
        <w:jc w:val="both"/>
        <w:rPr>
          <w:sz w:val="28"/>
          <w:szCs w:val="28"/>
        </w:rPr>
      </w:pPr>
      <w:r>
        <w:rPr>
          <w:sz w:val="28"/>
          <w:szCs w:val="28"/>
        </w:rPr>
        <w:lastRenderedPageBreak/>
        <w:t xml:space="preserve">В план проведения плановых проверок граждан включаются физические лица, являющиеся правообладателями земельных </w:t>
      </w:r>
      <w:proofErr w:type="spellStart"/>
      <w:proofErr w:type="gramStart"/>
      <w:r>
        <w:rPr>
          <w:sz w:val="28"/>
          <w:szCs w:val="28"/>
        </w:rPr>
        <w:t>участков.</w:t>
      </w:r>
      <w:r w:rsidRPr="00124F7A">
        <w:rPr>
          <w:sz w:val="28"/>
          <w:szCs w:val="28"/>
        </w:rPr>
        <w:t>Основанием</w:t>
      </w:r>
      <w:proofErr w:type="spellEnd"/>
      <w:proofErr w:type="gramEnd"/>
      <w:r w:rsidRPr="00124F7A">
        <w:rPr>
          <w:sz w:val="28"/>
          <w:szCs w:val="28"/>
        </w:rPr>
        <w:t xml:space="preserve"> для включения плановой проверки в ежегодный план проведения плановых проверок в отношении граждан является истечение трех лет со дня:</w:t>
      </w:r>
    </w:p>
    <w:p w:rsidR="00124F7A" w:rsidRPr="00124F7A" w:rsidRDefault="00124F7A" w:rsidP="00124F7A">
      <w:pPr>
        <w:pStyle w:val="af0"/>
        <w:spacing w:line="360" w:lineRule="auto"/>
        <w:ind w:firstLine="851"/>
        <w:jc w:val="both"/>
        <w:rPr>
          <w:rFonts w:ascii="Times New Roman" w:hAnsi="Times New Roman" w:cs="Times New Roman"/>
          <w:sz w:val="28"/>
          <w:szCs w:val="28"/>
        </w:rPr>
      </w:pPr>
      <w:r w:rsidRPr="00124F7A">
        <w:rPr>
          <w:rFonts w:ascii="Times New Roman" w:hAnsi="Times New Roman" w:cs="Times New Roman"/>
          <w:sz w:val="28"/>
          <w:szCs w:val="28"/>
        </w:rPr>
        <w:t>1) возникновения права на земельный участок;</w:t>
      </w:r>
    </w:p>
    <w:p w:rsidR="00124F7A" w:rsidRPr="00124F7A" w:rsidRDefault="00124F7A" w:rsidP="00124F7A">
      <w:pPr>
        <w:pStyle w:val="af0"/>
        <w:spacing w:line="360" w:lineRule="auto"/>
        <w:ind w:firstLine="851"/>
        <w:jc w:val="both"/>
        <w:rPr>
          <w:rFonts w:ascii="Times New Roman" w:hAnsi="Times New Roman" w:cs="Times New Roman"/>
          <w:sz w:val="28"/>
          <w:szCs w:val="28"/>
        </w:rPr>
      </w:pPr>
      <w:r w:rsidRPr="00124F7A">
        <w:rPr>
          <w:rFonts w:ascii="Times New Roman" w:hAnsi="Times New Roman" w:cs="Times New Roman"/>
          <w:sz w:val="28"/>
          <w:szCs w:val="28"/>
        </w:rPr>
        <w:t>2) окончания проведения последней плановой проверки.</w:t>
      </w:r>
    </w:p>
    <w:p w:rsidR="00D02394" w:rsidRPr="00D02394" w:rsidRDefault="00602308" w:rsidP="00E0497A">
      <w:pPr>
        <w:spacing w:line="360" w:lineRule="auto"/>
        <w:ind w:firstLine="851"/>
        <w:jc w:val="both"/>
        <w:rPr>
          <w:sz w:val="28"/>
          <w:szCs w:val="28"/>
        </w:rPr>
      </w:pPr>
      <w:r w:rsidRPr="00602308">
        <w:rPr>
          <w:sz w:val="28"/>
          <w:szCs w:val="28"/>
        </w:rPr>
        <w:t xml:space="preserve">О проведении плановой проверки юридическое лицо, индивидуальный предприниматель и физическое лицо уведомляются не позднее чем в течение трех рабочих дней до начала ее проведения посредством направления копии </w:t>
      </w:r>
      <w:r w:rsidR="00E0497A">
        <w:rPr>
          <w:sz w:val="28"/>
          <w:szCs w:val="28"/>
        </w:rPr>
        <w:t>приказа Управления</w:t>
      </w:r>
      <w:r w:rsidRPr="00602308">
        <w:rPr>
          <w:sz w:val="28"/>
          <w:szCs w:val="28"/>
        </w:rPr>
        <w:t xml:space="preserve"> о начале проведения плановой проверки заказным почтовым отправлением с уведомлением о вручении или иным доступным способом.</w:t>
      </w:r>
    </w:p>
    <w:p w:rsidR="00602308" w:rsidRDefault="005E33B7" w:rsidP="00E0497A">
      <w:pPr>
        <w:spacing w:line="360" w:lineRule="auto"/>
        <w:ind w:firstLine="851"/>
        <w:jc w:val="both"/>
        <w:rPr>
          <w:sz w:val="28"/>
          <w:szCs w:val="28"/>
        </w:rPr>
      </w:pPr>
      <w:r>
        <w:rPr>
          <w:sz w:val="28"/>
          <w:szCs w:val="28"/>
        </w:rPr>
        <w:t>3.</w:t>
      </w:r>
      <w:r w:rsidR="00400168">
        <w:rPr>
          <w:sz w:val="28"/>
          <w:szCs w:val="28"/>
        </w:rPr>
        <w:t>3.</w:t>
      </w:r>
      <w:r w:rsidR="00D02394" w:rsidRPr="00D02394">
        <w:rPr>
          <w:sz w:val="28"/>
          <w:szCs w:val="28"/>
        </w:rPr>
        <w:t xml:space="preserve"> Внеплановые контрольные (надзорные) мероприятия проводятся</w:t>
      </w:r>
      <w:r w:rsidR="00602308">
        <w:rPr>
          <w:sz w:val="28"/>
          <w:szCs w:val="28"/>
        </w:rPr>
        <w:t xml:space="preserve"> при наличии следующих оснований:</w:t>
      </w:r>
    </w:p>
    <w:p w:rsidR="002A5137" w:rsidRPr="002A5137" w:rsidRDefault="002A5137"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3.3.1</w:t>
      </w:r>
      <w:r w:rsidR="00AD5E2A">
        <w:rPr>
          <w:rFonts w:ascii="Times New Roman" w:hAnsi="Times New Roman" w:cs="Times New Roman"/>
          <w:sz w:val="28"/>
          <w:szCs w:val="28"/>
        </w:rPr>
        <w:t>.</w:t>
      </w:r>
      <w:r w:rsidRPr="002A5137">
        <w:rPr>
          <w:rFonts w:ascii="Times New Roman" w:hAnsi="Times New Roman" w:cs="Times New Roman"/>
          <w:sz w:val="28"/>
          <w:szCs w:val="28"/>
        </w:rPr>
        <w:t xml:space="preserve"> наличие у </w:t>
      </w:r>
      <w:r w:rsidR="00AD5E2A">
        <w:rPr>
          <w:rFonts w:ascii="Times New Roman" w:hAnsi="Times New Roman" w:cs="Times New Roman"/>
          <w:sz w:val="28"/>
          <w:szCs w:val="28"/>
        </w:rPr>
        <w:t>Управления</w:t>
      </w:r>
      <w:r w:rsidRPr="002A5137">
        <w:rPr>
          <w:rFonts w:ascii="Times New Roman" w:hAnsi="Times New Roman" w:cs="Times New Roman"/>
          <w:sz w:val="28"/>
          <w:szCs w:val="28"/>
        </w:rPr>
        <w:t xml:space="preserve">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w:t>
      </w:r>
      <w:r w:rsidR="002A5137" w:rsidRPr="002A5137">
        <w:rPr>
          <w:rFonts w:ascii="Times New Roman" w:hAnsi="Times New Roman" w:cs="Times New Roman"/>
          <w:sz w:val="28"/>
          <w:szCs w:val="28"/>
        </w:rPr>
        <w:t>2</w:t>
      </w:r>
      <w:r>
        <w:rPr>
          <w:rFonts w:ascii="Times New Roman" w:hAnsi="Times New Roman" w:cs="Times New Roman"/>
          <w:sz w:val="28"/>
          <w:szCs w:val="28"/>
        </w:rPr>
        <w:t>.</w:t>
      </w:r>
      <w:r w:rsidR="002A5137" w:rsidRPr="002A5137">
        <w:rPr>
          <w:rFonts w:ascii="Times New Roman" w:hAnsi="Times New Roman" w:cs="Times New Roman"/>
          <w:sz w:val="28"/>
          <w:szCs w:val="28"/>
        </w:rPr>
        <w:t xml:space="preserve">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3.3.3.</w:t>
      </w:r>
      <w:r w:rsidR="002A5137" w:rsidRPr="002A5137">
        <w:rPr>
          <w:rFonts w:ascii="Times New Roman" w:hAnsi="Times New Roman" w:cs="Times New Roman"/>
          <w:sz w:val="28"/>
          <w:szCs w:val="28"/>
        </w:rPr>
        <w:t xml:space="preserve">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A5137" w:rsidRPr="002A5137" w:rsidRDefault="00AD5E2A" w:rsidP="00AD5E2A">
      <w:pPr>
        <w:autoSpaceDE w:val="0"/>
        <w:autoSpaceDN w:val="0"/>
        <w:adjustRightInd w:val="0"/>
        <w:spacing w:line="360" w:lineRule="auto"/>
        <w:ind w:firstLine="851"/>
        <w:jc w:val="both"/>
        <w:rPr>
          <w:sz w:val="28"/>
          <w:szCs w:val="28"/>
        </w:rPr>
      </w:pPr>
      <w:r>
        <w:rPr>
          <w:sz w:val="28"/>
          <w:szCs w:val="28"/>
        </w:rPr>
        <w:t>3.3.4.</w:t>
      </w:r>
      <w:r w:rsidR="002A5137" w:rsidRPr="002A5137">
        <w:rPr>
          <w:sz w:val="28"/>
          <w:szCs w:val="28"/>
        </w:rPr>
        <w:t xml:space="preserve">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w:t>
      </w:r>
      <w:r>
        <w:rPr>
          <w:sz w:val="28"/>
          <w:szCs w:val="28"/>
        </w:rPr>
        <w:t xml:space="preserve"> частью 1 статьи 95</w:t>
      </w:r>
      <w:r w:rsidR="002A5137" w:rsidRPr="002A5137">
        <w:rPr>
          <w:sz w:val="28"/>
          <w:szCs w:val="28"/>
        </w:rPr>
        <w:t xml:space="preserve"> Федерального </w:t>
      </w:r>
      <w:proofErr w:type="spellStart"/>
      <w:r w:rsidR="002A5137" w:rsidRPr="002A5137">
        <w:rPr>
          <w:sz w:val="28"/>
          <w:szCs w:val="28"/>
        </w:rPr>
        <w:t>закона</w:t>
      </w:r>
      <w:r>
        <w:rPr>
          <w:sz w:val="28"/>
          <w:szCs w:val="28"/>
        </w:rPr>
        <w:t>от</w:t>
      </w:r>
      <w:proofErr w:type="spellEnd"/>
      <w:r>
        <w:rPr>
          <w:sz w:val="28"/>
          <w:szCs w:val="28"/>
        </w:rPr>
        <w:t xml:space="preserve"> 31 июля 2020 года № 248-ФЗ «О государственном контроле (надзоре) и </w:t>
      </w:r>
      <w:r>
        <w:rPr>
          <w:sz w:val="28"/>
          <w:szCs w:val="28"/>
        </w:rPr>
        <w:lastRenderedPageBreak/>
        <w:t>муниципальном контроле в Российской Федерации»</w:t>
      </w:r>
      <w:r w:rsidR="00CD1464">
        <w:rPr>
          <w:sz w:val="28"/>
          <w:szCs w:val="28"/>
        </w:rPr>
        <w:t xml:space="preserve"> (далее = Федеральный закон № 248-ФЗ)</w:t>
      </w:r>
      <w:r w:rsidR="002A5137" w:rsidRPr="002A5137">
        <w:rPr>
          <w:sz w:val="28"/>
          <w:szCs w:val="28"/>
        </w:rPr>
        <w:t>;</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3.3.5. </w:t>
      </w:r>
      <w:r w:rsidR="002A5137" w:rsidRPr="002A5137">
        <w:rPr>
          <w:rFonts w:ascii="Times New Roman" w:hAnsi="Times New Roman" w:cs="Times New Roman"/>
          <w:sz w:val="28"/>
          <w:szCs w:val="28"/>
        </w:rPr>
        <w:t>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sidRPr="00AD5E2A">
        <w:rPr>
          <w:rFonts w:ascii="Times New Roman" w:hAnsi="Times New Roman" w:cs="Times New Roman"/>
          <w:sz w:val="28"/>
          <w:szCs w:val="28"/>
        </w:rPr>
        <w:t>При наличии соответствующего положения в федеральном законе о виде контроля возможно проведение</w:t>
      </w:r>
      <w:r>
        <w:rPr>
          <w:rFonts w:ascii="Times New Roman" w:hAnsi="Times New Roman" w:cs="Times New Roman"/>
          <w:sz w:val="28"/>
          <w:szCs w:val="28"/>
        </w:rPr>
        <w:t xml:space="preserve"> внеплановой выездной проверки </w:t>
      </w:r>
      <w:r w:rsidRPr="00AD5E2A">
        <w:rPr>
          <w:rFonts w:ascii="Times New Roman" w:hAnsi="Times New Roman" w:cs="Times New Roman"/>
          <w:sz w:val="28"/>
          <w:szCs w:val="28"/>
        </w:rPr>
        <w:t xml:space="preserve">в случае поступления от контролируемого лица в </w:t>
      </w:r>
      <w:r>
        <w:rPr>
          <w:rFonts w:ascii="Times New Roman" w:hAnsi="Times New Roman" w:cs="Times New Roman"/>
          <w:sz w:val="28"/>
          <w:szCs w:val="28"/>
        </w:rPr>
        <w:t>Управление</w:t>
      </w:r>
      <w:r w:rsidRPr="00AD5E2A">
        <w:rPr>
          <w:rFonts w:ascii="Times New Roman" w:hAnsi="Times New Roman" w:cs="Times New Roman"/>
          <w:sz w:val="28"/>
          <w:szCs w:val="28"/>
        </w:rPr>
        <w:t xml:space="preserve">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 </w:t>
      </w:r>
      <w:r>
        <w:rPr>
          <w:rFonts w:ascii="Times New Roman" w:hAnsi="Times New Roman" w:cs="Times New Roman"/>
          <w:sz w:val="28"/>
          <w:szCs w:val="28"/>
        </w:rPr>
        <w:t xml:space="preserve">данном </w:t>
      </w:r>
      <w:r w:rsidRPr="00AD5E2A">
        <w:rPr>
          <w:rFonts w:ascii="Times New Roman" w:hAnsi="Times New Roman" w:cs="Times New Roman"/>
          <w:sz w:val="28"/>
          <w:szCs w:val="28"/>
        </w:rPr>
        <w:t>случае,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 xml:space="preserve"> Рейдовый осмотр</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1.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объектов контроля, которыми владеют несколько лиц, осуществления деятельности или совершения действий контролируемых лиц.</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2. Рейдовый осмотр проводится в отношении всех контролируемых лиц, осуществляющих владение, пользование или управление объектом контроля.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 xml:space="preserve">3. Рейдовый осмотр </w:t>
      </w:r>
      <w:r w:rsidR="001E4FED">
        <w:rPr>
          <w:sz w:val="28"/>
          <w:szCs w:val="28"/>
        </w:rPr>
        <w:t>может проводить</w:t>
      </w:r>
      <w:r w:rsidR="00CF1ACF" w:rsidRPr="00C8537F">
        <w:rPr>
          <w:sz w:val="28"/>
          <w:szCs w:val="28"/>
        </w:rPr>
        <w:t>ся с участием экспертов, специалистов, привлекаемых к проведению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lastRenderedPageBreak/>
        <w:t>3.</w:t>
      </w:r>
      <w:r w:rsidR="00CF1ACF">
        <w:rPr>
          <w:sz w:val="28"/>
          <w:szCs w:val="28"/>
        </w:rPr>
        <w:t>4.</w:t>
      </w:r>
      <w:r w:rsidR="00CF1ACF" w:rsidRPr="00C8537F">
        <w:rPr>
          <w:sz w:val="28"/>
          <w:szCs w:val="28"/>
        </w:rPr>
        <w:t>4. Рейдовый осмотр может проводиться в форме совместного (межведомственного)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5. Рейдовый осмотр проводится в соответствии с решением о проведении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6. В ходе рейдового осмотра могут совершаться следующие контрольные (надзорные) действия:</w:t>
      </w:r>
    </w:p>
    <w:p w:rsidR="00CF1ACF" w:rsidRPr="00C8537F" w:rsidRDefault="00CF1ACF" w:rsidP="00E0497A">
      <w:pPr>
        <w:spacing w:line="360" w:lineRule="auto"/>
        <w:ind w:firstLine="851"/>
        <w:jc w:val="both"/>
        <w:rPr>
          <w:sz w:val="28"/>
          <w:szCs w:val="28"/>
        </w:rPr>
      </w:pPr>
      <w:r w:rsidRPr="00C8537F">
        <w:rPr>
          <w:sz w:val="28"/>
          <w:szCs w:val="28"/>
        </w:rPr>
        <w:t>1) осмотр;</w:t>
      </w:r>
    </w:p>
    <w:p w:rsidR="00CF1ACF" w:rsidRPr="00C8537F" w:rsidRDefault="00C9504E" w:rsidP="00E0497A">
      <w:pPr>
        <w:spacing w:line="360" w:lineRule="auto"/>
        <w:ind w:firstLine="851"/>
        <w:jc w:val="both"/>
        <w:rPr>
          <w:sz w:val="28"/>
          <w:szCs w:val="28"/>
        </w:rPr>
      </w:pPr>
      <w:r>
        <w:rPr>
          <w:sz w:val="28"/>
          <w:szCs w:val="28"/>
        </w:rPr>
        <w:t>2</w:t>
      </w:r>
      <w:r w:rsidR="00CF1ACF" w:rsidRPr="00C8537F">
        <w:rPr>
          <w:sz w:val="28"/>
          <w:szCs w:val="28"/>
        </w:rPr>
        <w:t>) опрос;</w:t>
      </w:r>
    </w:p>
    <w:p w:rsidR="00CF1ACF" w:rsidRPr="00C8537F" w:rsidRDefault="00C9504E" w:rsidP="00E0497A">
      <w:pPr>
        <w:spacing w:line="360" w:lineRule="auto"/>
        <w:ind w:firstLine="851"/>
        <w:jc w:val="both"/>
        <w:rPr>
          <w:sz w:val="28"/>
          <w:szCs w:val="28"/>
        </w:rPr>
      </w:pPr>
      <w:r>
        <w:rPr>
          <w:sz w:val="28"/>
          <w:szCs w:val="28"/>
        </w:rPr>
        <w:t>3</w:t>
      </w:r>
      <w:r w:rsidR="00CF1ACF" w:rsidRPr="00C8537F">
        <w:rPr>
          <w:sz w:val="28"/>
          <w:szCs w:val="28"/>
        </w:rPr>
        <w:t>) получение письменных объяснений;</w:t>
      </w:r>
    </w:p>
    <w:p w:rsidR="00CF1ACF" w:rsidRDefault="00C9504E" w:rsidP="00E0497A">
      <w:pPr>
        <w:spacing w:line="360" w:lineRule="auto"/>
        <w:ind w:firstLine="851"/>
        <w:jc w:val="both"/>
        <w:rPr>
          <w:sz w:val="28"/>
          <w:szCs w:val="28"/>
        </w:rPr>
      </w:pPr>
      <w:r>
        <w:rPr>
          <w:sz w:val="28"/>
          <w:szCs w:val="28"/>
        </w:rPr>
        <w:t>4</w:t>
      </w:r>
      <w:r w:rsidR="00CF1ACF" w:rsidRPr="00C8537F">
        <w:rPr>
          <w:sz w:val="28"/>
          <w:szCs w:val="28"/>
        </w:rPr>
        <w:t>) истребование документов;</w:t>
      </w:r>
    </w:p>
    <w:p w:rsidR="00C9504E" w:rsidRDefault="00C9504E" w:rsidP="00E0497A">
      <w:pPr>
        <w:spacing w:line="360" w:lineRule="auto"/>
        <w:ind w:firstLine="851"/>
        <w:jc w:val="both"/>
        <w:rPr>
          <w:sz w:val="28"/>
          <w:szCs w:val="28"/>
        </w:rPr>
      </w:pPr>
      <w:r>
        <w:rPr>
          <w:sz w:val="28"/>
          <w:szCs w:val="28"/>
        </w:rPr>
        <w:t>5</w:t>
      </w:r>
      <w:r w:rsidR="00F73E65">
        <w:rPr>
          <w:sz w:val="28"/>
          <w:szCs w:val="28"/>
        </w:rPr>
        <w:t>) инструментальное обследование.</w:t>
      </w:r>
    </w:p>
    <w:p w:rsidR="00F73E65" w:rsidRPr="00F73E65" w:rsidRDefault="005E33B7" w:rsidP="00E0497A">
      <w:pPr>
        <w:spacing w:line="360" w:lineRule="auto"/>
        <w:ind w:firstLine="851"/>
        <w:jc w:val="both"/>
        <w:rPr>
          <w:sz w:val="28"/>
          <w:szCs w:val="28"/>
        </w:rPr>
      </w:pPr>
      <w:r>
        <w:rPr>
          <w:sz w:val="28"/>
          <w:szCs w:val="28"/>
        </w:rPr>
        <w:t>3.</w:t>
      </w:r>
      <w:r w:rsidR="00F73E65">
        <w:rPr>
          <w:sz w:val="28"/>
          <w:szCs w:val="28"/>
        </w:rPr>
        <w:t>4.6.</w:t>
      </w:r>
      <w:proofErr w:type="gramStart"/>
      <w:r w:rsidR="00F73E65">
        <w:rPr>
          <w:sz w:val="28"/>
          <w:szCs w:val="28"/>
        </w:rPr>
        <w:t>1.</w:t>
      </w:r>
      <w:r w:rsidR="00F73E65" w:rsidRPr="00F73E65">
        <w:rPr>
          <w:sz w:val="28"/>
          <w:szCs w:val="28"/>
        </w:rPr>
        <w:t>Осмотр</w:t>
      </w:r>
      <w:proofErr w:type="gramEnd"/>
    </w:p>
    <w:p w:rsidR="00F73E65" w:rsidRPr="00F73E65" w:rsidRDefault="00F73E65" w:rsidP="00E0497A">
      <w:pPr>
        <w:spacing w:line="360" w:lineRule="auto"/>
        <w:ind w:firstLine="851"/>
        <w:jc w:val="both"/>
        <w:rPr>
          <w:sz w:val="28"/>
          <w:szCs w:val="28"/>
        </w:rPr>
      </w:pPr>
      <w:r w:rsidRPr="00F73E65">
        <w:rPr>
          <w:sz w:val="28"/>
          <w:szCs w:val="28"/>
        </w:rPr>
        <w:t>Под осмотром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F73E65" w:rsidRPr="00F73E65" w:rsidRDefault="00F73E65" w:rsidP="00E0497A">
      <w:pPr>
        <w:spacing w:line="360" w:lineRule="auto"/>
        <w:ind w:firstLine="851"/>
        <w:jc w:val="both"/>
        <w:rPr>
          <w:sz w:val="28"/>
          <w:szCs w:val="28"/>
        </w:rPr>
      </w:pPr>
      <w:r w:rsidRPr="00F73E65">
        <w:rPr>
          <w:sz w:val="28"/>
          <w:szCs w:val="28"/>
        </w:rPr>
        <w:t>Осмотр осуществляется инспектором Управления в присутствии контролируемого лица или его представителя и (или) с применением видеозаписи.</w:t>
      </w:r>
    </w:p>
    <w:p w:rsidR="00F73E65" w:rsidRDefault="00F73E65" w:rsidP="00E0497A">
      <w:pPr>
        <w:spacing w:line="360" w:lineRule="auto"/>
        <w:ind w:firstLine="851"/>
        <w:jc w:val="both"/>
        <w:rPr>
          <w:sz w:val="28"/>
          <w:szCs w:val="28"/>
        </w:rPr>
      </w:pPr>
      <w:r w:rsidRPr="00F73E65">
        <w:rPr>
          <w:sz w:val="28"/>
          <w:szCs w:val="28"/>
        </w:rPr>
        <w:t>По результатам осмотра инспектором Управления составляется протокол осмотра, в который вносится перечень осмотренных территорий, а также вид, количество и иные идентификационные признаки обследуемых объектов, имеющие значение для контрольного (надзорного) мероприятия.</w:t>
      </w:r>
    </w:p>
    <w:p w:rsidR="00F73E65" w:rsidRPr="00F73E65" w:rsidRDefault="005E33B7" w:rsidP="00E0497A">
      <w:pPr>
        <w:spacing w:line="360" w:lineRule="auto"/>
        <w:ind w:firstLine="851"/>
        <w:jc w:val="both"/>
        <w:rPr>
          <w:sz w:val="28"/>
          <w:szCs w:val="28"/>
        </w:rPr>
      </w:pPr>
      <w:r>
        <w:rPr>
          <w:sz w:val="28"/>
          <w:szCs w:val="28"/>
        </w:rPr>
        <w:t>3.</w:t>
      </w:r>
      <w:r w:rsidR="00F73E65">
        <w:rPr>
          <w:sz w:val="28"/>
          <w:szCs w:val="28"/>
        </w:rPr>
        <w:t xml:space="preserve">4.6.2. </w:t>
      </w:r>
      <w:r w:rsidR="00F73E65" w:rsidRPr="00F73E65">
        <w:rPr>
          <w:sz w:val="28"/>
          <w:szCs w:val="28"/>
        </w:rPr>
        <w:t>Опрос</w:t>
      </w:r>
    </w:p>
    <w:p w:rsidR="00F73E65" w:rsidRPr="00F73E65" w:rsidRDefault="00F73E65" w:rsidP="00E0497A">
      <w:pPr>
        <w:spacing w:line="360" w:lineRule="auto"/>
        <w:ind w:firstLine="851"/>
        <w:jc w:val="both"/>
        <w:rPr>
          <w:sz w:val="28"/>
          <w:szCs w:val="28"/>
        </w:rPr>
      </w:pPr>
      <w:r w:rsidRPr="00F73E65">
        <w:rPr>
          <w:sz w:val="28"/>
          <w:szCs w:val="28"/>
        </w:rPr>
        <w:t>Под опросом понимается контрольное (надзорное) действие, заключающееся в получении инспектором</w:t>
      </w:r>
      <w:r w:rsidR="00FA05FC">
        <w:rPr>
          <w:sz w:val="28"/>
          <w:szCs w:val="28"/>
        </w:rPr>
        <w:t xml:space="preserve"> Управления</w:t>
      </w:r>
      <w:r w:rsidRPr="00F73E65">
        <w:rPr>
          <w:sz w:val="28"/>
          <w:szCs w:val="28"/>
        </w:rPr>
        <w:t xml:space="preserve">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F73E65" w:rsidRPr="00F73E65" w:rsidRDefault="00F73E65" w:rsidP="00E0497A">
      <w:pPr>
        <w:spacing w:line="360" w:lineRule="auto"/>
        <w:ind w:firstLine="851"/>
        <w:jc w:val="both"/>
        <w:rPr>
          <w:sz w:val="28"/>
          <w:szCs w:val="28"/>
        </w:rPr>
      </w:pPr>
      <w:r w:rsidRPr="00F73E65">
        <w:rPr>
          <w:sz w:val="28"/>
          <w:szCs w:val="28"/>
        </w:rPr>
        <w:lastRenderedPageBreak/>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 xml:space="preserve">4.6.3. </w:t>
      </w:r>
      <w:r w:rsidR="00F73E65" w:rsidRPr="00F73E65">
        <w:rPr>
          <w:sz w:val="28"/>
          <w:szCs w:val="28"/>
        </w:rPr>
        <w:t>Получение письменных объяснений</w:t>
      </w:r>
    </w:p>
    <w:p w:rsidR="00F73E65" w:rsidRPr="00F73E65" w:rsidRDefault="00F73E65" w:rsidP="00E0497A">
      <w:pPr>
        <w:spacing w:line="360" w:lineRule="auto"/>
        <w:ind w:firstLine="851"/>
        <w:jc w:val="both"/>
        <w:rPr>
          <w:sz w:val="28"/>
          <w:szCs w:val="28"/>
        </w:rPr>
      </w:pPr>
      <w:r w:rsidRPr="00F73E65">
        <w:rPr>
          <w:sz w:val="28"/>
          <w:szCs w:val="28"/>
        </w:rPr>
        <w:t xml:space="preserve">Под получением письменных объяснений понимается контрольное (надзорное) действие, заключающееся в запросе инспектором </w:t>
      </w:r>
      <w:r w:rsidR="00FA05FC">
        <w:rPr>
          <w:sz w:val="28"/>
          <w:szCs w:val="28"/>
        </w:rPr>
        <w:t xml:space="preserve">Управления </w:t>
      </w:r>
      <w:r w:rsidRPr="00F73E65">
        <w:rPr>
          <w:sz w:val="28"/>
          <w:szCs w:val="28"/>
        </w:rPr>
        <w:t>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F73E65" w:rsidRPr="00F73E65" w:rsidRDefault="00F73E65" w:rsidP="00E0497A">
      <w:pPr>
        <w:spacing w:line="360" w:lineRule="auto"/>
        <w:ind w:firstLine="851"/>
        <w:jc w:val="both"/>
        <w:rPr>
          <w:sz w:val="28"/>
          <w:szCs w:val="28"/>
        </w:rPr>
      </w:pPr>
      <w:r w:rsidRPr="00F73E65">
        <w:rPr>
          <w:sz w:val="28"/>
          <w:szCs w:val="28"/>
        </w:rPr>
        <w:t>Объяснения оформляются путем составления письменного документа в свободной форме.</w:t>
      </w:r>
    </w:p>
    <w:p w:rsidR="00F73E65" w:rsidRPr="00F73E65" w:rsidRDefault="00F73E65" w:rsidP="00E0497A">
      <w:pPr>
        <w:spacing w:line="360" w:lineRule="auto"/>
        <w:ind w:firstLine="851"/>
        <w:jc w:val="both"/>
        <w:rPr>
          <w:sz w:val="28"/>
          <w:szCs w:val="28"/>
        </w:rPr>
      </w:pPr>
      <w:r w:rsidRPr="00F73E65">
        <w:rPr>
          <w:sz w:val="28"/>
          <w:szCs w:val="28"/>
        </w:rPr>
        <w:t xml:space="preserve">Инспектор </w:t>
      </w:r>
      <w:r w:rsidR="00FA05FC">
        <w:rPr>
          <w:sz w:val="28"/>
          <w:szCs w:val="28"/>
        </w:rPr>
        <w:t xml:space="preserve">Управления </w:t>
      </w:r>
      <w:r w:rsidRPr="00F73E65">
        <w:rPr>
          <w:sz w:val="28"/>
          <w:szCs w:val="28"/>
        </w:rPr>
        <w:t>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w:t>
      </w:r>
      <w:r w:rsidR="00FA05FC">
        <w:rPr>
          <w:sz w:val="28"/>
          <w:szCs w:val="28"/>
        </w:rPr>
        <w:t xml:space="preserve"> Управления</w:t>
      </w:r>
      <w:r w:rsidRPr="00F73E65">
        <w:rPr>
          <w:sz w:val="28"/>
          <w:szCs w:val="28"/>
        </w:rPr>
        <w:t xml:space="preserve"> с их слов записал верно, и подписывают документ, указывая дату и место его составления.</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 xml:space="preserve">4.6.4. </w:t>
      </w:r>
      <w:r w:rsidR="00F73E65" w:rsidRPr="00F73E65">
        <w:rPr>
          <w:sz w:val="28"/>
          <w:szCs w:val="28"/>
        </w:rPr>
        <w:t>Истребование документов</w:t>
      </w:r>
    </w:p>
    <w:p w:rsidR="00F73E65" w:rsidRPr="00F73E65" w:rsidRDefault="00F73E65" w:rsidP="00E0497A">
      <w:pPr>
        <w:spacing w:line="360" w:lineRule="auto"/>
        <w:ind w:firstLine="851"/>
        <w:jc w:val="both"/>
        <w:rPr>
          <w:sz w:val="28"/>
          <w:szCs w:val="28"/>
        </w:rPr>
      </w:pPr>
      <w:r w:rsidRPr="00F73E65">
        <w:rPr>
          <w:sz w:val="28"/>
          <w:szCs w:val="28"/>
        </w:rPr>
        <w:t>Под истребованием документов понимается контрольное (надзорное) действие, заключающееся в предъявлении (направлении) инспектором</w:t>
      </w:r>
      <w:r w:rsidR="00FA05FC">
        <w:rPr>
          <w:sz w:val="28"/>
          <w:szCs w:val="28"/>
        </w:rPr>
        <w:t xml:space="preserve"> Управления</w:t>
      </w:r>
      <w:r w:rsidRPr="00F73E65">
        <w:rPr>
          <w:sz w:val="28"/>
          <w:szCs w:val="28"/>
        </w:rPr>
        <w:t xml:space="preserve">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w:t>
      </w:r>
      <w:r w:rsidR="00FA05FC">
        <w:rPr>
          <w:sz w:val="28"/>
          <w:szCs w:val="28"/>
        </w:rPr>
        <w:t xml:space="preserve">К документам </w:t>
      </w:r>
      <w:r w:rsidRPr="00F73E65">
        <w:rPr>
          <w:sz w:val="28"/>
          <w:szCs w:val="28"/>
        </w:rPr>
        <w:t>относ</w:t>
      </w:r>
      <w:r w:rsidR="00FA05FC">
        <w:rPr>
          <w:sz w:val="28"/>
          <w:szCs w:val="28"/>
        </w:rPr>
        <w:t>ят</w:t>
      </w:r>
      <w:r w:rsidRPr="00F73E65">
        <w:rPr>
          <w:sz w:val="28"/>
          <w:szCs w:val="28"/>
        </w:rPr>
        <w:t>ся материалы фотосъемки, аудио- и видеозаписи, информационные базы, банки данных, а также носители информации.</w:t>
      </w:r>
    </w:p>
    <w:p w:rsidR="00FA05FC" w:rsidRDefault="00E0497A" w:rsidP="00E0497A">
      <w:pPr>
        <w:spacing w:line="360" w:lineRule="auto"/>
        <w:ind w:firstLine="851"/>
        <w:jc w:val="both"/>
        <w:rPr>
          <w:sz w:val="28"/>
          <w:szCs w:val="28"/>
        </w:rPr>
      </w:pPr>
      <w:r>
        <w:rPr>
          <w:sz w:val="28"/>
          <w:szCs w:val="28"/>
        </w:rPr>
        <w:t>Запрашиваемые</w:t>
      </w:r>
      <w:r w:rsidR="00F73E65" w:rsidRPr="00F73E65">
        <w:rPr>
          <w:sz w:val="28"/>
          <w:szCs w:val="28"/>
        </w:rPr>
        <w:t xml:space="preserve"> документы направляются в </w:t>
      </w:r>
      <w:proofErr w:type="spellStart"/>
      <w:r>
        <w:rPr>
          <w:sz w:val="28"/>
          <w:szCs w:val="28"/>
        </w:rPr>
        <w:t>Управление</w:t>
      </w:r>
      <w:r w:rsidR="00F73E65" w:rsidRPr="00F73E65">
        <w:rPr>
          <w:sz w:val="28"/>
          <w:szCs w:val="28"/>
        </w:rPr>
        <w:t>в</w:t>
      </w:r>
      <w:proofErr w:type="spellEnd"/>
      <w:r w:rsidR="00F73E65" w:rsidRPr="00F73E65">
        <w:rPr>
          <w:sz w:val="28"/>
          <w:szCs w:val="28"/>
        </w:rPr>
        <w:t xml:space="preserve"> форме электронного документа в порядке, предусмотренном статьей 21 </w:t>
      </w:r>
      <w:r w:rsidR="00FA05FC" w:rsidRPr="00BC1143">
        <w:rPr>
          <w:sz w:val="28"/>
          <w:szCs w:val="28"/>
        </w:rPr>
        <w:lastRenderedPageBreak/>
        <w:t>Федерального закона № 248-ФЗ</w:t>
      </w:r>
      <w:r w:rsidR="00F73E65" w:rsidRPr="00F73E65">
        <w:rPr>
          <w:sz w:val="28"/>
          <w:szCs w:val="28"/>
        </w:rPr>
        <w:t xml:space="preserve">,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w:t>
      </w:r>
      <w:r w:rsidR="00C45740" w:rsidRPr="00F73E65">
        <w:rPr>
          <w:sz w:val="28"/>
          <w:szCs w:val="28"/>
        </w:rPr>
        <w:t>подлинники документов,</w:t>
      </w:r>
      <w:r w:rsidR="00F73E65" w:rsidRPr="00F73E65">
        <w:rPr>
          <w:sz w:val="28"/>
          <w:szCs w:val="28"/>
        </w:rPr>
        <w:t xml:space="preserve"> либо заверенные контролируемым лицом копии.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F73E65" w:rsidRPr="00F73E65" w:rsidRDefault="00F73E65" w:rsidP="00E0497A">
      <w:pPr>
        <w:spacing w:line="360" w:lineRule="auto"/>
        <w:ind w:firstLine="851"/>
        <w:jc w:val="both"/>
        <w:rPr>
          <w:sz w:val="28"/>
          <w:szCs w:val="28"/>
        </w:rPr>
      </w:pPr>
      <w:r w:rsidRPr="00F73E65">
        <w:rPr>
          <w:sz w:val="28"/>
          <w:szCs w:val="28"/>
        </w:rPr>
        <w:t xml:space="preserve">В случае представления заверенных копий </w:t>
      </w:r>
      <w:r w:rsidR="00E0497A">
        <w:rPr>
          <w:sz w:val="28"/>
          <w:szCs w:val="28"/>
        </w:rPr>
        <w:t>запрашиваемых</w:t>
      </w:r>
      <w:r w:rsidRPr="00F73E65">
        <w:rPr>
          <w:sz w:val="28"/>
          <w:szCs w:val="28"/>
        </w:rPr>
        <w:t xml:space="preserve"> документов инспектор вправе ознакомиться с подлинниками документов.</w:t>
      </w:r>
    </w:p>
    <w:p w:rsidR="00F73E65" w:rsidRPr="00F73E65" w:rsidRDefault="00E0497A" w:rsidP="00E0497A">
      <w:pPr>
        <w:spacing w:line="360" w:lineRule="auto"/>
        <w:ind w:firstLine="851"/>
        <w:jc w:val="both"/>
        <w:rPr>
          <w:sz w:val="28"/>
          <w:szCs w:val="28"/>
        </w:rPr>
      </w:pPr>
      <w:r>
        <w:rPr>
          <w:sz w:val="28"/>
          <w:szCs w:val="28"/>
        </w:rPr>
        <w:t>Документы, которые запрашиваются</w:t>
      </w:r>
      <w:r w:rsidR="00F73E65" w:rsidRPr="00F73E65">
        <w:rPr>
          <w:sz w:val="28"/>
          <w:szCs w:val="28"/>
        </w:rPr>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w:t>
      </w:r>
      <w:r>
        <w:rPr>
          <w:sz w:val="28"/>
          <w:szCs w:val="28"/>
        </w:rPr>
        <w:t xml:space="preserve">запрашиваемые </w:t>
      </w:r>
      <w:r w:rsidR="00F73E65" w:rsidRPr="00F73E65">
        <w:rPr>
          <w:sz w:val="28"/>
          <w:szCs w:val="28"/>
        </w:rPr>
        <w:t xml:space="preserve">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r>
        <w:rPr>
          <w:sz w:val="28"/>
          <w:szCs w:val="28"/>
        </w:rPr>
        <w:t>запрашиваемые</w:t>
      </w:r>
      <w:r w:rsidR="00F73E65" w:rsidRPr="00F73E65">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Pr>
          <w:sz w:val="28"/>
          <w:szCs w:val="28"/>
        </w:rPr>
        <w:t>запрашиваемые</w:t>
      </w:r>
      <w:r w:rsidR="00F73E65" w:rsidRPr="00F73E65">
        <w:rPr>
          <w:sz w:val="28"/>
          <w:szCs w:val="28"/>
        </w:rPr>
        <w:t>документы</w:t>
      </w:r>
      <w:proofErr w:type="spellEnd"/>
      <w:r w:rsidR="00F73E65" w:rsidRPr="00F73E65">
        <w:rPr>
          <w:sz w:val="28"/>
          <w:szCs w:val="28"/>
        </w:rPr>
        <w:t xml:space="preserve">.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статьей 21 </w:t>
      </w:r>
      <w:r w:rsidR="00FA05FC" w:rsidRPr="00FA05FC">
        <w:rPr>
          <w:sz w:val="28"/>
          <w:szCs w:val="28"/>
        </w:rPr>
        <w:t>Федерального закона № 248-ФЗ</w:t>
      </w:r>
      <w:r w:rsidR="00F73E65" w:rsidRPr="00F73E65">
        <w:rPr>
          <w:sz w:val="28"/>
          <w:szCs w:val="28"/>
        </w:rPr>
        <w:t>.</w:t>
      </w:r>
    </w:p>
    <w:p w:rsidR="00F73E65" w:rsidRPr="00F73E65" w:rsidRDefault="00F73E65" w:rsidP="00E0497A">
      <w:pPr>
        <w:spacing w:line="360" w:lineRule="auto"/>
        <w:ind w:firstLine="851"/>
        <w:jc w:val="both"/>
        <w:rPr>
          <w:sz w:val="28"/>
          <w:szCs w:val="28"/>
        </w:rPr>
      </w:pPr>
      <w:r w:rsidRPr="00F73E65">
        <w:rPr>
          <w:sz w:val="28"/>
          <w:szCs w:val="28"/>
        </w:rPr>
        <w:t xml:space="preserve">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w:t>
      </w:r>
      <w:r w:rsidRPr="00F73E65">
        <w:rPr>
          <w:sz w:val="28"/>
          <w:szCs w:val="28"/>
        </w:rPr>
        <w:lastRenderedPageBreak/>
        <w:t xml:space="preserve">уведомления контрольного (надзорного) органа о том, что </w:t>
      </w:r>
      <w:r w:rsidR="00E0497A">
        <w:rPr>
          <w:sz w:val="28"/>
          <w:szCs w:val="28"/>
        </w:rPr>
        <w:t xml:space="preserve">запрашиваемые </w:t>
      </w:r>
      <w:r w:rsidRPr="00F73E65">
        <w:rPr>
          <w:sz w:val="28"/>
          <w:szCs w:val="28"/>
        </w:rPr>
        <w:t>документы (копии документов) были представлены ранее, с указанием реквизитов документа, которым (приложением к которому) они были представлены.</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4.6.5</w:t>
      </w:r>
      <w:r w:rsidR="00F73E65" w:rsidRPr="00F73E65">
        <w:rPr>
          <w:sz w:val="28"/>
          <w:szCs w:val="28"/>
        </w:rPr>
        <w:t>. Инструментальное обследование</w:t>
      </w:r>
    </w:p>
    <w:p w:rsidR="00F73E65" w:rsidRPr="00F73E65" w:rsidRDefault="00F73E65" w:rsidP="00E0497A">
      <w:pPr>
        <w:spacing w:line="360" w:lineRule="auto"/>
        <w:ind w:firstLine="851"/>
        <w:jc w:val="both"/>
        <w:rPr>
          <w:sz w:val="28"/>
          <w:szCs w:val="28"/>
        </w:rPr>
      </w:pPr>
      <w:r w:rsidRPr="00F73E65">
        <w:rPr>
          <w:sz w:val="28"/>
          <w:szCs w:val="28"/>
        </w:rPr>
        <w:t xml:space="preserve">Под инструментальным обследованием понимается контрольное (надзорное) действие, совершаемое инспектором </w:t>
      </w:r>
      <w:r w:rsidR="00FA05FC">
        <w:rPr>
          <w:sz w:val="28"/>
          <w:szCs w:val="28"/>
        </w:rPr>
        <w:t xml:space="preserve">Управления </w:t>
      </w:r>
      <w:r w:rsidRPr="00F73E65">
        <w:rPr>
          <w:sz w:val="28"/>
          <w:szCs w:val="28"/>
        </w:rPr>
        <w:t>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F73E65" w:rsidRPr="00F73E65" w:rsidRDefault="00F73E65" w:rsidP="00E0497A">
      <w:pPr>
        <w:spacing w:line="360" w:lineRule="auto"/>
        <w:ind w:firstLine="851"/>
        <w:jc w:val="both"/>
        <w:rPr>
          <w:sz w:val="28"/>
          <w:szCs w:val="28"/>
        </w:rPr>
      </w:pPr>
      <w:r w:rsidRPr="00F73E65">
        <w:rPr>
          <w:sz w:val="28"/>
          <w:szCs w:val="28"/>
        </w:rPr>
        <w:t xml:space="preserve">Под специальным оборудованием и (или) техническими приборами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w:t>
      </w:r>
      <w:r w:rsidR="00B74604">
        <w:rPr>
          <w:sz w:val="28"/>
          <w:szCs w:val="28"/>
        </w:rPr>
        <w:t xml:space="preserve">Положении </w:t>
      </w:r>
      <w:r w:rsidRPr="00F73E65">
        <w:rPr>
          <w:sz w:val="28"/>
          <w:szCs w:val="28"/>
        </w:rPr>
        <w:t xml:space="preserve">понимаются аппаратно-программные средства, </w:t>
      </w:r>
      <w:r w:rsidRPr="00F73E65">
        <w:rPr>
          <w:sz w:val="28"/>
          <w:szCs w:val="28"/>
        </w:rPr>
        <w:lastRenderedPageBreak/>
        <w:t>обеспечивающие в установленном законодательством порядке доступ к информации, содержащейся в государственных информационных системах.</w:t>
      </w:r>
    </w:p>
    <w:p w:rsidR="00F73E65" w:rsidRPr="00F73E65" w:rsidRDefault="00F73E65" w:rsidP="00E0497A">
      <w:pPr>
        <w:spacing w:line="360" w:lineRule="auto"/>
        <w:ind w:firstLine="851"/>
        <w:jc w:val="both"/>
        <w:rPr>
          <w:sz w:val="28"/>
          <w:szCs w:val="28"/>
        </w:rPr>
      </w:pPr>
      <w:r w:rsidRPr="00F73E65">
        <w:rPr>
          <w:sz w:val="28"/>
          <w:szCs w:val="28"/>
        </w:rPr>
        <w:t>Инструментальное обследование осуществляется инспектором</w:t>
      </w:r>
      <w:r w:rsidR="001D5AF0">
        <w:rPr>
          <w:sz w:val="28"/>
          <w:szCs w:val="28"/>
        </w:rPr>
        <w:t xml:space="preserve"> Управления</w:t>
      </w:r>
      <w:r w:rsidRPr="00F73E65">
        <w:rPr>
          <w:sz w:val="28"/>
          <w:szCs w:val="28"/>
        </w:rPr>
        <w:t>, имеющим допуск к работе на специальном оборудовании, использованию технических приборов.</w:t>
      </w:r>
    </w:p>
    <w:p w:rsidR="00F73E65" w:rsidRPr="00F73E65" w:rsidRDefault="00F73E65" w:rsidP="00E0497A">
      <w:pPr>
        <w:spacing w:line="360" w:lineRule="auto"/>
        <w:ind w:firstLine="851"/>
        <w:jc w:val="both"/>
        <w:rPr>
          <w:sz w:val="28"/>
          <w:szCs w:val="28"/>
        </w:rPr>
      </w:pPr>
      <w:r w:rsidRPr="00F73E65">
        <w:rPr>
          <w:sz w:val="28"/>
          <w:szCs w:val="28"/>
        </w:rPr>
        <w:t xml:space="preserve">По результатам инструментального обследования инспектором </w:t>
      </w:r>
      <w:r w:rsidR="001D5AF0">
        <w:rPr>
          <w:sz w:val="28"/>
          <w:szCs w:val="28"/>
        </w:rPr>
        <w:t>Управления</w:t>
      </w:r>
      <w:r w:rsidRPr="00F73E65">
        <w:rPr>
          <w:sz w:val="28"/>
          <w:szCs w:val="28"/>
        </w:rPr>
        <w:t xml:space="preserve">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w:t>
      </w:r>
      <w:proofErr w:type="gramStart"/>
      <w:r w:rsidR="001D5AF0">
        <w:rPr>
          <w:sz w:val="28"/>
          <w:szCs w:val="28"/>
        </w:rPr>
        <w:t>7.</w:t>
      </w:r>
      <w:r w:rsidR="00CF1ACF" w:rsidRPr="00C8537F">
        <w:rPr>
          <w:sz w:val="28"/>
          <w:szCs w:val="28"/>
        </w:rPr>
        <w:t>Срок</w:t>
      </w:r>
      <w:proofErr w:type="gramEnd"/>
      <w:r w:rsidR="00CF1ACF" w:rsidRPr="00C8537F">
        <w:rPr>
          <w:sz w:val="28"/>
          <w:szCs w:val="28"/>
        </w:rPr>
        <w:t xml:space="preserve"> взаимодействия с одним контролируемым лицом в период проведения рейдового осмотра не может превышать один рабочий день.</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 xml:space="preserve">4.8. </w:t>
      </w:r>
      <w:r w:rsidR="00CF1ACF" w:rsidRPr="00C8537F">
        <w:rPr>
          <w:sz w:val="28"/>
          <w:szCs w:val="28"/>
        </w:rPr>
        <w:t>При проведении рейдового осмотра инспекторы</w:t>
      </w:r>
      <w:r w:rsidR="001D5AF0">
        <w:rPr>
          <w:sz w:val="28"/>
          <w:szCs w:val="28"/>
        </w:rPr>
        <w:t xml:space="preserve"> Управления</w:t>
      </w:r>
      <w:r w:rsidR="00CF1ACF" w:rsidRPr="00C8537F">
        <w:rPr>
          <w:sz w:val="28"/>
          <w:szCs w:val="28"/>
        </w:rPr>
        <w:t xml:space="preserve"> вправе взаимодействовать с находящимися на производственных объектах гражданами.</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4.9</w:t>
      </w:r>
      <w:r w:rsidR="00CF1ACF" w:rsidRPr="00C8537F">
        <w:rPr>
          <w:sz w:val="28"/>
          <w:szCs w:val="28"/>
        </w:rPr>
        <w:t>. Контролируемые лица, владеющие производственными объектами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w:t>
      </w:r>
      <w:r w:rsidR="001D5AF0">
        <w:rPr>
          <w:sz w:val="28"/>
          <w:szCs w:val="28"/>
        </w:rPr>
        <w:t xml:space="preserve"> Управления</w:t>
      </w:r>
      <w:r w:rsidR="00CF1ACF" w:rsidRPr="00C8537F">
        <w:rPr>
          <w:sz w:val="28"/>
          <w:szCs w:val="28"/>
        </w:rPr>
        <w:t xml:space="preserve"> к территории, транспортным средствам и иным объектам, указанным в решении о проведении рейдового осмотра, а также ко всем помещениям (за исключением жилых помещений).</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4.10</w:t>
      </w:r>
      <w:r w:rsidR="00CF1ACF" w:rsidRPr="00C8537F">
        <w:rPr>
          <w:sz w:val="28"/>
          <w:szCs w:val="28"/>
        </w:rPr>
        <w:t xml:space="preserve">. В случае, если в результате рейдового осмотра были выявлены нарушения обязательных требований, инспектор </w:t>
      </w:r>
      <w:r w:rsidR="001D5AF0">
        <w:rPr>
          <w:sz w:val="28"/>
          <w:szCs w:val="28"/>
        </w:rPr>
        <w:t>Управления</w:t>
      </w:r>
      <w:r w:rsidR="00CF1ACF" w:rsidRPr="00C8537F">
        <w:rPr>
          <w:sz w:val="28"/>
          <w:szCs w:val="28"/>
        </w:rPr>
        <w:t xml:space="preserve"> на месте составляет акт в отношении каждого контролируемого лица, допустившего </w:t>
      </w:r>
      <w:r w:rsidR="00CF1ACF" w:rsidRPr="00C8537F">
        <w:rPr>
          <w:sz w:val="28"/>
          <w:szCs w:val="28"/>
        </w:rPr>
        <w:lastRenderedPageBreak/>
        <w:t>нарушение, отдельный акт, содержащий информацию в отношении всех результатов контроля, не оформляется.</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4.11</w:t>
      </w:r>
      <w:r w:rsidR="00CF1ACF" w:rsidRPr="00C8537F">
        <w:rPr>
          <w:sz w:val="28"/>
          <w:szCs w:val="28"/>
        </w:rPr>
        <w:t xml:space="preserve">.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w:t>
      </w:r>
      <w:r w:rsidR="001D5AF0" w:rsidRPr="001D5AF0">
        <w:rPr>
          <w:sz w:val="28"/>
          <w:szCs w:val="28"/>
        </w:rPr>
        <w:t>Федерального закона № 248-ФЗ</w:t>
      </w:r>
      <w:r w:rsidR="00CF1ACF" w:rsidRPr="00C8537F">
        <w:rPr>
          <w:sz w:val="28"/>
          <w:szCs w:val="28"/>
        </w:rPr>
        <w:t>.</w:t>
      </w:r>
    </w:p>
    <w:p w:rsidR="001D5AF0" w:rsidRPr="001D5AF0" w:rsidRDefault="005E33B7" w:rsidP="00E0497A">
      <w:pPr>
        <w:spacing w:line="360" w:lineRule="auto"/>
        <w:ind w:firstLine="851"/>
        <w:jc w:val="both"/>
        <w:rPr>
          <w:sz w:val="28"/>
          <w:szCs w:val="28"/>
        </w:rPr>
      </w:pPr>
      <w:r>
        <w:rPr>
          <w:sz w:val="28"/>
          <w:szCs w:val="28"/>
        </w:rPr>
        <w:t>3.</w:t>
      </w:r>
      <w:r w:rsidR="001D5AF0">
        <w:rPr>
          <w:sz w:val="28"/>
          <w:szCs w:val="28"/>
        </w:rPr>
        <w:t xml:space="preserve">5. </w:t>
      </w:r>
      <w:r w:rsidR="001D5AF0" w:rsidRPr="001D5AF0">
        <w:rPr>
          <w:sz w:val="28"/>
          <w:szCs w:val="28"/>
        </w:rPr>
        <w:t>Документарная проверка</w:t>
      </w:r>
    </w:p>
    <w:p w:rsidR="001D5AF0" w:rsidRPr="001D5AF0" w:rsidRDefault="005E33B7" w:rsidP="00E0497A">
      <w:pPr>
        <w:spacing w:line="360" w:lineRule="auto"/>
        <w:ind w:firstLine="851"/>
        <w:jc w:val="both"/>
        <w:rPr>
          <w:sz w:val="28"/>
          <w:szCs w:val="28"/>
        </w:rPr>
      </w:pPr>
      <w:r>
        <w:rPr>
          <w:sz w:val="28"/>
          <w:szCs w:val="28"/>
        </w:rPr>
        <w:t>3.</w:t>
      </w:r>
      <w:r w:rsidR="001D5AF0">
        <w:rPr>
          <w:sz w:val="28"/>
          <w:szCs w:val="28"/>
        </w:rPr>
        <w:t>5.</w:t>
      </w:r>
      <w:r w:rsidR="001D5AF0" w:rsidRPr="001D5AF0">
        <w:rPr>
          <w:sz w:val="28"/>
          <w:szCs w:val="28"/>
        </w:rPr>
        <w:t>1. Под документарной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1D5AF0" w:rsidRPr="001D5AF0" w:rsidRDefault="005E33B7" w:rsidP="00E0497A">
      <w:pPr>
        <w:spacing w:line="360" w:lineRule="auto"/>
        <w:ind w:firstLine="851"/>
        <w:jc w:val="both"/>
        <w:rPr>
          <w:sz w:val="28"/>
          <w:szCs w:val="28"/>
        </w:rPr>
      </w:pPr>
      <w:r>
        <w:rPr>
          <w:sz w:val="28"/>
          <w:szCs w:val="28"/>
        </w:rPr>
        <w:t>3.</w:t>
      </w:r>
      <w:r w:rsidR="001D5AF0">
        <w:rPr>
          <w:sz w:val="28"/>
          <w:szCs w:val="28"/>
        </w:rPr>
        <w:t>5.</w:t>
      </w:r>
      <w:r w:rsidR="001D5AF0" w:rsidRPr="001D5AF0">
        <w:rPr>
          <w:sz w:val="28"/>
          <w:szCs w:val="28"/>
        </w:rPr>
        <w:t xml:space="preserve">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w:t>
      </w:r>
      <w:r w:rsidR="00E0497A" w:rsidRPr="001D5AF0">
        <w:rPr>
          <w:sz w:val="28"/>
          <w:szCs w:val="28"/>
        </w:rPr>
        <w:t>о результатах,</w:t>
      </w:r>
      <w:r w:rsidR="001D5AF0" w:rsidRPr="001D5AF0">
        <w:rPr>
          <w:sz w:val="28"/>
          <w:szCs w:val="28"/>
        </w:rPr>
        <w:t xml:space="preserve"> осуществленных в отношении этих контролируемых лиц государственного контроля (надзора), муниципального контроля.</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3. В ходе документарной проверки могут совершаться следующие контрольные (надзорные) действия:</w:t>
      </w:r>
    </w:p>
    <w:p w:rsidR="001D5AF0" w:rsidRPr="001D5AF0" w:rsidRDefault="001D5AF0" w:rsidP="00E0497A">
      <w:pPr>
        <w:spacing w:line="360" w:lineRule="auto"/>
        <w:ind w:firstLine="851"/>
        <w:jc w:val="both"/>
        <w:rPr>
          <w:sz w:val="28"/>
          <w:szCs w:val="28"/>
        </w:rPr>
      </w:pPr>
      <w:r w:rsidRPr="001D5AF0">
        <w:rPr>
          <w:sz w:val="28"/>
          <w:szCs w:val="28"/>
        </w:rPr>
        <w:t>1) получение письменных объяснений;</w:t>
      </w:r>
    </w:p>
    <w:p w:rsidR="001D5AF0" w:rsidRPr="001D5AF0" w:rsidRDefault="00E929F1" w:rsidP="00E0497A">
      <w:pPr>
        <w:spacing w:line="360" w:lineRule="auto"/>
        <w:ind w:firstLine="851"/>
        <w:jc w:val="both"/>
        <w:rPr>
          <w:sz w:val="28"/>
          <w:szCs w:val="28"/>
        </w:rPr>
      </w:pPr>
      <w:r>
        <w:rPr>
          <w:sz w:val="28"/>
          <w:szCs w:val="28"/>
        </w:rPr>
        <w:t>2) истребование документов.</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 xml:space="preserve">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w:t>
      </w:r>
      <w:r w:rsidR="001D5AF0" w:rsidRPr="001D5AF0">
        <w:rPr>
          <w:sz w:val="28"/>
          <w:szCs w:val="28"/>
        </w:rPr>
        <w:lastRenderedPageBreak/>
        <w:t>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 xml:space="preserve">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w:t>
      </w:r>
      <w:r w:rsidR="001D5AF0" w:rsidRPr="001D5AF0">
        <w:rPr>
          <w:sz w:val="28"/>
          <w:szCs w:val="28"/>
        </w:rPr>
        <w:lastRenderedPageBreak/>
        <w:t>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rsidR="001D5AF0" w:rsidRPr="001D5AF0" w:rsidRDefault="005E33B7" w:rsidP="005E33B7">
      <w:pPr>
        <w:spacing w:line="360" w:lineRule="auto"/>
        <w:ind w:firstLine="851"/>
        <w:jc w:val="both"/>
        <w:rPr>
          <w:sz w:val="28"/>
          <w:szCs w:val="28"/>
        </w:rPr>
      </w:pPr>
      <w:r>
        <w:rPr>
          <w:sz w:val="28"/>
          <w:szCs w:val="28"/>
        </w:rPr>
        <w:t>3.</w:t>
      </w:r>
      <w:r w:rsidR="00E929F1">
        <w:rPr>
          <w:sz w:val="28"/>
          <w:szCs w:val="28"/>
        </w:rPr>
        <w:t>5.8</w:t>
      </w:r>
      <w:r w:rsidR="001D5AF0" w:rsidRPr="001D5AF0">
        <w:rPr>
          <w:sz w:val="28"/>
          <w:szCs w:val="28"/>
        </w:rPr>
        <w:t>. Внеплановая документарная проверка проводится без согласования с органами прокуратуры.</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w:t>
      </w:r>
      <w:r w:rsidR="000B36B5">
        <w:rPr>
          <w:sz w:val="28"/>
          <w:szCs w:val="28"/>
        </w:rPr>
        <w:t>.</w:t>
      </w:r>
      <w:r w:rsidR="00E929F1" w:rsidRPr="00E929F1">
        <w:rPr>
          <w:sz w:val="28"/>
          <w:szCs w:val="28"/>
        </w:rPr>
        <w:t xml:space="preserve"> Выездная проверка</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w:t>
      </w:r>
      <w:r w:rsidR="00E929F1" w:rsidRPr="00E929F1">
        <w:rPr>
          <w:sz w:val="28"/>
          <w:szCs w:val="28"/>
        </w:rPr>
        <w:t>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A04799" w:rsidRDefault="005E33B7" w:rsidP="005E33B7">
      <w:pPr>
        <w:spacing w:line="360" w:lineRule="auto"/>
        <w:ind w:firstLine="851"/>
        <w:jc w:val="both"/>
        <w:rPr>
          <w:sz w:val="28"/>
          <w:szCs w:val="28"/>
        </w:rPr>
      </w:pPr>
      <w:r>
        <w:rPr>
          <w:sz w:val="28"/>
          <w:szCs w:val="28"/>
        </w:rPr>
        <w:t>3.</w:t>
      </w:r>
      <w:r w:rsidR="00E929F1">
        <w:rPr>
          <w:sz w:val="28"/>
          <w:szCs w:val="28"/>
        </w:rPr>
        <w:t>6.</w:t>
      </w:r>
      <w:r w:rsidR="00E929F1" w:rsidRPr="00E929F1">
        <w:rPr>
          <w:sz w:val="28"/>
          <w:szCs w:val="28"/>
        </w:rPr>
        <w:t xml:space="preserve">2. </w:t>
      </w:r>
      <w:r w:rsidR="00A04799" w:rsidRPr="00A04799">
        <w:rPr>
          <w:sz w:val="28"/>
          <w:szCs w:val="28"/>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 xml:space="preserve">6.3. </w:t>
      </w:r>
      <w:r w:rsidR="00E929F1" w:rsidRPr="00E929F1">
        <w:rPr>
          <w:sz w:val="28"/>
          <w:szCs w:val="28"/>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6.4</w:t>
      </w:r>
      <w:r w:rsidR="00E929F1" w:rsidRPr="00E929F1">
        <w:rPr>
          <w:sz w:val="28"/>
          <w:szCs w:val="28"/>
        </w:rPr>
        <w:t>. Выездная проверка проводится в случае, если не представляется возможным:</w:t>
      </w:r>
    </w:p>
    <w:p w:rsidR="00E929F1" w:rsidRDefault="00E929F1" w:rsidP="005E33B7">
      <w:pPr>
        <w:spacing w:line="360" w:lineRule="auto"/>
        <w:ind w:firstLine="851"/>
        <w:jc w:val="both"/>
        <w:rPr>
          <w:sz w:val="28"/>
          <w:szCs w:val="28"/>
        </w:rPr>
      </w:pPr>
      <w:r w:rsidRPr="00E929F1">
        <w:rPr>
          <w:sz w:val="28"/>
          <w:szCs w:val="28"/>
        </w:rP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E929F1" w:rsidRDefault="00E929F1" w:rsidP="005E33B7">
      <w:pPr>
        <w:spacing w:line="360" w:lineRule="auto"/>
        <w:ind w:firstLine="851"/>
        <w:jc w:val="both"/>
        <w:rPr>
          <w:color w:val="000000"/>
          <w:sz w:val="28"/>
          <w:szCs w:val="28"/>
          <w:shd w:val="clear" w:color="auto" w:fill="FFFFFF"/>
        </w:rPr>
      </w:pPr>
      <w:r w:rsidRPr="00E929F1">
        <w:rPr>
          <w:color w:val="000000"/>
          <w:sz w:val="28"/>
          <w:szCs w:val="28"/>
          <w:shd w:val="clear" w:color="auto" w:fill="FFFFFF"/>
        </w:rPr>
        <w:t xml:space="preserve">2) оценить соответствие деятельности, действий (бездействия) контролируемого лица и (или) принадлежащих ему и (или) используемых им </w:t>
      </w:r>
      <w:r w:rsidRPr="00E929F1">
        <w:rPr>
          <w:color w:val="000000"/>
          <w:sz w:val="28"/>
          <w:szCs w:val="28"/>
          <w:shd w:val="clear" w:color="auto" w:fill="FFFFFF"/>
        </w:rPr>
        <w:lastRenderedPageBreak/>
        <w:t>объектов контроля обязательным требованиям без выезда на место и совершения необходимых контрольных (надзорных) действий, предусмотренных в рамках иного вида контрольных (надзорных) мероприятий.</w:t>
      </w:r>
    </w:p>
    <w:p w:rsidR="00E929F1" w:rsidRDefault="005E33B7" w:rsidP="005E33B7">
      <w:pPr>
        <w:spacing w:line="360" w:lineRule="auto"/>
        <w:ind w:firstLine="851"/>
        <w:jc w:val="both"/>
        <w:rPr>
          <w:sz w:val="28"/>
          <w:szCs w:val="28"/>
        </w:rPr>
      </w:pPr>
      <w:r>
        <w:rPr>
          <w:sz w:val="28"/>
          <w:szCs w:val="28"/>
        </w:rPr>
        <w:t>3.</w:t>
      </w:r>
      <w:r w:rsidR="00E929F1" w:rsidRPr="00E929F1">
        <w:rPr>
          <w:sz w:val="28"/>
          <w:szCs w:val="28"/>
        </w:rPr>
        <w:t>6</w:t>
      </w:r>
      <w:r w:rsidR="00E929F1">
        <w:rPr>
          <w:sz w:val="28"/>
          <w:szCs w:val="28"/>
        </w:rPr>
        <w:t>.5</w:t>
      </w:r>
      <w:r w:rsidR="00E929F1" w:rsidRPr="00E929F1">
        <w:rPr>
          <w:sz w:val="28"/>
          <w:szCs w:val="28"/>
        </w:rPr>
        <w:t>.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 Федерального закона</w:t>
      </w:r>
      <w:r w:rsidR="00E929F1">
        <w:rPr>
          <w:sz w:val="28"/>
          <w:szCs w:val="28"/>
        </w:rPr>
        <w:t xml:space="preserve"> № 248-ФЗ</w:t>
      </w:r>
      <w:r w:rsidR="00E929F1" w:rsidRPr="00E929F1">
        <w:rPr>
          <w:sz w:val="28"/>
          <w:szCs w:val="28"/>
        </w:rPr>
        <w:t>, если иное не предусмотрено федеральным законом о виде контроля.</w:t>
      </w:r>
    </w:p>
    <w:p w:rsidR="00A04799" w:rsidRDefault="005E33B7" w:rsidP="005E33B7">
      <w:pPr>
        <w:spacing w:line="360" w:lineRule="auto"/>
        <w:ind w:firstLine="851"/>
        <w:jc w:val="both"/>
        <w:rPr>
          <w:sz w:val="28"/>
          <w:szCs w:val="28"/>
        </w:rPr>
      </w:pPr>
      <w:r>
        <w:rPr>
          <w:sz w:val="28"/>
          <w:szCs w:val="28"/>
        </w:rPr>
        <w:t>3.</w:t>
      </w:r>
      <w:r w:rsidR="00A04799">
        <w:rPr>
          <w:sz w:val="28"/>
          <w:szCs w:val="28"/>
        </w:rPr>
        <w:t xml:space="preserve">6.6. </w:t>
      </w:r>
      <w:r w:rsidR="00A04799" w:rsidRPr="00E929F1">
        <w:rPr>
          <w:sz w:val="28"/>
          <w:szCs w:val="28"/>
        </w:rPr>
        <w:t>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 только после согласования с органами прокуратуры.</w:t>
      </w:r>
    </w:p>
    <w:p w:rsidR="00A04799" w:rsidRPr="00A04799" w:rsidRDefault="005E33B7" w:rsidP="005E33B7">
      <w:pPr>
        <w:spacing w:line="360" w:lineRule="auto"/>
        <w:ind w:firstLine="851"/>
        <w:jc w:val="both"/>
        <w:rPr>
          <w:sz w:val="28"/>
          <w:szCs w:val="28"/>
        </w:rPr>
      </w:pPr>
      <w:r>
        <w:rPr>
          <w:sz w:val="28"/>
          <w:szCs w:val="28"/>
        </w:rPr>
        <w:t>3.</w:t>
      </w:r>
      <w:r w:rsidR="00A04799">
        <w:rPr>
          <w:sz w:val="28"/>
          <w:szCs w:val="28"/>
        </w:rPr>
        <w:t>6.</w:t>
      </w:r>
      <w:r w:rsidR="00A04799" w:rsidRPr="00A04799">
        <w:rPr>
          <w:sz w:val="28"/>
          <w:szCs w:val="28"/>
        </w:rPr>
        <w:t>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 Федерального закона</w:t>
      </w:r>
      <w:r w:rsidR="00B74604">
        <w:rPr>
          <w:sz w:val="28"/>
          <w:szCs w:val="28"/>
        </w:rPr>
        <w:t xml:space="preserve">   №</w:t>
      </w:r>
      <w:r w:rsidR="00A04799">
        <w:rPr>
          <w:sz w:val="28"/>
          <w:szCs w:val="28"/>
        </w:rPr>
        <w:t xml:space="preserve"> 248-ФЗ,</w:t>
      </w:r>
      <w:r w:rsidR="00A04799" w:rsidRPr="00A04799">
        <w:rPr>
          <w:sz w:val="28"/>
          <w:szCs w:val="28"/>
        </w:rPr>
        <w:t xml:space="preserve">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A04799" w:rsidRPr="00A04799" w:rsidRDefault="005E33B7" w:rsidP="005E33B7">
      <w:pPr>
        <w:spacing w:line="360" w:lineRule="auto"/>
        <w:ind w:firstLine="851"/>
        <w:jc w:val="both"/>
        <w:rPr>
          <w:sz w:val="28"/>
          <w:szCs w:val="28"/>
        </w:rPr>
      </w:pPr>
      <w:r>
        <w:rPr>
          <w:sz w:val="28"/>
          <w:szCs w:val="28"/>
        </w:rPr>
        <w:t>3.</w:t>
      </w:r>
      <w:r w:rsidR="00A04799">
        <w:rPr>
          <w:sz w:val="28"/>
          <w:szCs w:val="28"/>
        </w:rPr>
        <w:t>6.</w:t>
      </w:r>
      <w:r w:rsidR="00A04799" w:rsidRPr="00A04799">
        <w:rPr>
          <w:sz w:val="28"/>
          <w:szCs w:val="28"/>
        </w:rPr>
        <w:t>8. В ходе выездной проверки могут совершаться следующие контрольные (надзорные) действия:</w:t>
      </w:r>
    </w:p>
    <w:p w:rsidR="00A04799" w:rsidRPr="00A04799" w:rsidRDefault="00A04799" w:rsidP="005E33B7">
      <w:pPr>
        <w:spacing w:line="360" w:lineRule="auto"/>
        <w:ind w:firstLine="851"/>
        <w:jc w:val="both"/>
        <w:rPr>
          <w:sz w:val="28"/>
          <w:szCs w:val="28"/>
        </w:rPr>
      </w:pPr>
      <w:r w:rsidRPr="00A04799">
        <w:rPr>
          <w:sz w:val="28"/>
          <w:szCs w:val="28"/>
        </w:rPr>
        <w:lastRenderedPageBreak/>
        <w:t>1) осмотр;</w:t>
      </w:r>
    </w:p>
    <w:p w:rsidR="00A04799" w:rsidRPr="00A04799" w:rsidRDefault="00A04799" w:rsidP="005E33B7">
      <w:pPr>
        <w:spacing w:line="360" w:lineRule="auto"/>
        <w:ind w:firstLine="851"/>
        <w:jc w:val="both"/>
        <w:rPr>
          <w:sz w:val="28"/>
          <w:szCs w:val="28"/>
        </w:rPr>
      </w:pPr>
      <w:r>
        <w:rPr>
          <w:sz w:val="28"/>
          <w:szCs w:val="28"/>
        </w:rPr>
        <w:t>2</w:t>
      </w:r>
      <w:r w:rsidRPr="00A04799">
        <w:rPr>
          <w:sz w:val="28"/>
          <w:szCs w:val="28"/>
        </w:rPr>
        <w:t>) опрос;</w:t>
      </w:r>
    </w:p>
    <w:p w:rsidR="00A04799" w:rsidRPr="00A04799" w:rsidRDefault="00A04799" w:rsidP="005E33B7">
      <w:pPr>
        <w:spacing w:line="360" w:lineRule="auto"/>
        <w:ind w:firstLine="851"/>
        <w:jc w:val="both"/>
        <w:rPr>
          <w:sz w:val="28"/>
          <w:szCs w:val="28"/>
        </w:rPr>
      </w:pPr>
      <w:r>
        <w:rPr>
          <w:sz w:val="28"/>
          <w:szCs w:val="28"/>
        </w:rPr>
        <w:t>3</w:t>
      </w:r>
      <w:r w:rsidRPr="00A04799">
        <w:rPr>
          <w:sz w:val="28"/>
          <w:szCs w:val="28"/>
        </w:rPr>
        <w:t>) получение письменных объяснений;</w:t>
      </w:r>
    </w:p>
    <w:p w:rsidR="00A04799" w:rsidRPr="00A04799" w:rsidRDefault="00A04799" w:rsidP="005E33B7">
      <w:pPr>
        <w:spacing w:line="360" w:lineRule="auto"/>
        <w:ind w:firstLine="851"/>
        <w:jc w:val="both"/>
        <w:rPr>
          <w:sz w:val="28"/>
          <w:szCs w:val="28"/>
        </w:rPr>
      </w:pPr>
      <w:r>
        <w:rPr>
          <w:sz w:val="28"/>
          <w:szCs w:val="28"/>
        </w:rPr>
        <w:t>4</w:t>
      </w:r>
      <w:r w:rsidRPr="00A04799">
        <w:rPr>
          <w:sz w:val="28"/>
          <w:szCs w:val="28"/>
        </w:rPr>
        <w:t>) истребование документов;</w:t>
      </w:r>
    </w:p>
    <w:p w:rsidR="00A04799" w:rsidRPr="00A04799" w:rsidRDefault="00A04799" w:rsidP="005E33B7">
      <w:pPr>
        <w:spacing w:line="360" w:lineRule="auto"/>
        <w:ind w:firstLine="851"/>
        <w:jc w:val="both"/>
        <w:rPr>
          <w:sz w:val="28"/>
          <w:szCs w:val="28"/>
        </w:rPr>
      </w:pPr>
      <w:r>
        <w:rPr>
          <w:sz w:val="28"/>
          <w:szCs w:val="28"/>
        </w:rPr>
        <w:t>5</w:t>
      </w:r>
      <w:r w:rsidRPr="00A04799">
        <w:rPr>
          <w:sz w:val="28"/>
          <w:szCs w:val="28"/>
        </w:rPr>
        <w:t>) инструментальное обследование;</w:t>
      </w:r>
    </w:p>
    <w:p w:rsidR="00F57F15" w:rsidRDefault="005E33B7" w:rsidP="005E33B7">
      <w:pPr>
        <w:spacing w:line="360" w:lineRule="auto"/>
        <w:ind w:firstLine="851"/>
        <w:jc w:val="both"/>
        <w:rPr>
          <w:sz w:val="28"/>
          <w:szCs w:val="28"/>
        </w:rPr>
      </w:pPr>
      <w:r>
        <w:rPr>
          <w:sz w:val="28"/>
          <w:szCs w:val="28"/>
        </w:rPr>
        <w:t>3.</w:t>
      </w:r>
      <w:r w:rsidR="00F57F15">
        <w:rPr>
          <w:sz w:val="28"/>
          <w:szCs w:val="28"/>
        </w:rPr>
        <w:t>7</w:t>
      </w:r>
      <w:r w:rsidR="00D02394" w:rsidRPr="00D02394">
        <w:rPr>
          <w:sz w:val="28"/>
          <w:szCs w:val="28"/>
        </w:rPr>
        <w:t xml:space="preserve">. Наблюдение за соблюдением обязательных требований (мониторинг безопасности) </w:t>
      </w:r>
    </w:p>
    <w:p w:rsidR="00F57F15" w:rsidRDefault="005E33B7" w:rsidP="005E33B7">
      <w:pPr>
        <w:spacing w:line="360" w:lineRule="auto"/>
        <w:ind w:firstLine="851"/>
        <w:jc w:val="both"/>
        <w:rPr>
          <w:sz w:val="28"/>
          <w:szCs w:val="28"/>
        </w:rPr>
      </w:pPr>
      <w:r>
        <w:rPr>
          <w:sz w:val="28"/>
          <w:szCs w:val="28"/>
        </w:rPr>
        <w:t>3.</w:t>
      </w:r>
      <w:r w:rsidR="00F57F15">
        <w:rPr>
          <w:sz w:val="28"/>
          <w:szCs w:val="28"/>
        </w:rPr>
        <w:t xml:space="preserve">7.1. </w:t>
      </w:r>
      <w:r w:rsidR="00F57F15" w:rsidRPr="00F57F15">
        <w:rPr>
          <w:sz w:val="28"/>
          <w:szCs w:val="28"/>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w:t>
      </w:r>
      <w:r w:rsidR="00F57F15">
        <w:rPr>
          <w:sz w:val="28"/>
          <w:szCs w:val="28"/>
        </w:rPr>
        <w:t xml:space="preserve"> «</w:t>
      </w:r>
      <w:r w:rsidR="00F57F15" w:rsidRPr="00F57F15">
        <w:rPr>
          <w:sz w:val="28"/>
          <w:szCs w:val="28"/>
        </w:rPr>
        <w:t>Интернет</w:t>
      </w:r>
      <w:r w:rsidR="00F57F15">
        <w:rPr>
          <w:sz w:val="28"/>
          <w:szCs w:val="28"/>
        </w:rPr>
        <w:t>»</w:t>
      </w:r>
      <w:r w:rsidR="00F57F15" w:rsidRPr="00F57F15">
        <w:rPr>
          <w:sz w:val="28"/>
          <w:szCs w:val="28"/>
        </w:rPr>
        <w:t xml:space="preserve">,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 </w:t>
      </w:r>
    </w:p>
    <w:p w:rsidR="00D02394" w:rsidRPr="00D02394" w:rsidRDefault="005E33B7" w:rsidP="005E33B7">
      <w:pPr>
        <w:spacing w:line="360" w:lineRule="auto"/>
        <w:ind w:firstLine="851"/>
        <w:jc w:val="both"/>
        <w:rPr>
          <w:sz w:val="28"/>
          <w:szCs w:val="28"/>
        </w:rPr>
      </w:pPr>
      <w:r>
        <w:rPr>
          <w:sz w:val="28"/>
          <w:szCs w:val="28"/>
        </w:rPr>
        <w:t>3.</w:t>
      </w:r>
      <w:r w:rsidR="00B65E0A">
        <w:rPr>
          <w:sz w:val="28"/>
          <w:szCs w:val="28"/>
        </w:rPr>
        <w:t xml:space="preserve">7.2. </w:t>
      </w:r>
      <w:r w:rsidR="00D02394" w:rsidRPr="00D02394">
        <w:rPr>
          <w:sz w:val="28"/>
          <w:szCs w:val="28"/>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D02394" w:rsidRPr="00D02394" w:rsidRDefault="005E33B7" w:rsidP="005E33B7">
      <w:pPr>
        <w:spacing w:line="360" w:lineRule="auto"/>
        <w:ind w:firstLine="851"/>
        <w:jc w:val="both"/>
        <w:rPr>
          <w:sz w:val="28"/>
          <w:szCs w:val="28"/>
        </w:rPr>
      </w:pPr>
      <w:r>
        <w:rPr>
          <w:sz w:val="28"/>
          <w:szCs w:val="28"/>
        </w:rPr>
        <w:t>3.</w:t>
      </w:r>
      <w:r w:rsidR="00B65E0A">
        <w:rPr>
          <w:sz w:val="28"/>
          <w:szCs w:val="28"/>
        </w:rPr>
        <w:t xml:space="preserve">7.3. </w:t>
      </w:r>
      <w:r w:rsidR="00D02394" w:rsidRPr="00D02394">
        <w:rPr>
          <w:sz w:val="28"/>
          <w:szCs w:val="28"/>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Администрацией могут быть приняты следующие решения:</w:t>
      </w:r>
    </w:p>
    <w:p w:rsidR="00D02394" w:rsidRPr="00D02394" w:rsidRDefault="00D02394" w:rsidP="005E33B7">
      <w:pPr>
        <w:spacing w:line="360" w:lineRule="auto"/>
        <w:ind w:firstLine="851"/>
        <w:jc w:val="both"/>
        <w:rPr>
          <w:sz w:val="28"/>
          <w:szCs w:val="28"/>
        </w:rPr>
      </w:pPr>
      <w:r w:rsidRPr="00D02394">
        <w:rPr>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D02394" w:rsidRPr="00D02394" w:rsidRDefault="00D02394" w:rsidP="005E33B7">
      <w:pPr>
        <w:spacing w:line="360" w:lineRule="auto"/>
        <w:ind w:firstLine="851"/>
        <w:jc w:val="both"/>
        <w:rPr>
          <w:sz w:val="28"/>
          <w:szCs w:val="28"/>
        </w:rPr>
      </w:pPr>
      <w:r w:rsidRPr="00D02394">
        <w:rPr>
          <w:sz w:val="28"/>
          <w:szCs w:val="28"/>
        </w:rPr>
        <w:t>2) решение об объявлении предостережения.</w:t>
      </w:r>
    </w:p>
    <w:p w:rsidR="00B65E0A" w:rsidRDefault="005E33B7" w:rsidP="005E33B7">
      <w:pPr>
        <w:spacing w:line="360" w:lineRule="auto"/>
        <w:ind w:firstLine="851"/>
        <w:jc w:val="both"/>
        <w:rPr>
          <w:sz w:val="28"/>
          <w:szCs w:val="28"/>
        </w:rPr>
      </w:pPr>
      <w:r>
        <w:rPr>
          <w:sz w:val="28"/>
          <w:szCs w:val="28"/>
        </w:rPr>
        <w:lastRenderedPageBreak/>
        <w:t>3.</w:t>
      </w:r>
      <w:r w:rsidR="00B65E0A">
        <w:rPr>
          <w:sz w:val="28"/>
          <w:szCs w:val="28"/>
        </w:rPr>
        <w:t>8</w:t>
      </w:r>
      <w:r w:rsidR="00D02394" w:rsidRPr="00D02394">
        <w:rPr>
          <w:sz w:val="28"/>
          <w:szCs w:val="28"/>
        </w:rPr>
        <w:t>.</w:t>
      </w:r>
      <w:r w:rsidR="00D02394" w:rsidRPr="00D02394">
        <w:rPr>
          <w:sz w:val="28"/>
          <w:szCs w:val="28"/>
        </w:rPr>
        <w:tab/>
      </w:r>
      <w:r w:rsidR="00B65E0A">
        <w:rPr>
          <w:sz w:val="28"/>
          <w:szCs w:val="28"/>
        </w:rPr>
        <w:t>Выездное обследование</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1.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D96E24" w:rsidRPr="00D96E24" w:rsidRDefault="00D96E24" w:rsidP="005E33B7">
      <w:pPr>
        <w:spacing w:line="360" w:lineRule="auto"/>
        <w:ind w:firstLine="851"/>
        <w:jc w:val="both"/>
        <w:rPr>
          <w:sz w:val="28"/>
          <w:szCs w:val="28"/>
        </w:rPr>
      </w:pPr>
      <w:r w:rsidRPr="00D96E24">
        <w:rPr>
          <w:sz w:val="28"/>
          <w:szCs w:val="28"/>
        </w:rPr>
        <w:t>1) осмотр;</w:t>
      </w:r>
    </w:p>
    <w:p w:rsidR="00D96E24" w:rsidRPr="00D96E24" w:rsidRDefault="00D96E24" w:rsidP="005E33B7">
      <w:pPr>
        <w:spacing w:line="360" w:lineRule="auto"/>
        <w:ind w:firstLine="851"/>
        <w:jc w:val="both"/>
        <w:rPr>
          <w:sz w:val="28"/>
          <w:szCs w:val="28"/>
        </w:rPr>
      </w:pPr>
      <w:r>
        <w:rPr>
          <w:sz w:val="28"/>
          <w:szCs w:val="28"/>
        </w:rPr>
        <w:t>2</w:t>
      </w:r>
      <w:r w:rsidRPr="00D96E24">
        <w:rPr>
          <w:sz w:val="28"/>
          <w:szCs w:val="28"/>
        </w:rPr>
        <w:t>) инструментальное обследова</w:t>
      </w:r>
      <w:r>
        <w:rPr>
          <w:sz w:val="28"/>
          <w:szCs w:val="28"/>
        </w:rPr>
        <w:t>ние (с применением видеозаписи).</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4. Выездное обследование проводится без информирования контролируемого лица.</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 xml:space="preserve">5. По результатам проведения выездного </w:t>
      </w:r>
      <w:proofErr w:type="spellStart"/>
      <w:r w:rsidR="00D96E24" w:rsidRPr="00D96E24">
        <w:rPr>
          <w:sz w:val="28"/>
          <w:szCs w:val="28"/>
        </w:rPr>
        <w:t>обследованиясоставляется</w:t>
      </w:r>
      <w:proofErr w:type="spellEnd"/>
      <w:r w:rsidR="00D96E24" w:rsidRPr="00D96E24">
        <w:rPr>
          <w:sz w:val="28"/>
          <w:szCs w:val="28"/>
        </w:rPr>
        <w:t xml:space="preserve">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96E24" w:rsidRPr="00D96E24" w:rsidRDefault="00D96E24" w:rsidP="00D96E24">
      <w:pPr>
        <w:ind w:firstLine="709"/>
        <w:jc w:val="both"/>
        <w:rPr>
          <w:sz w:val="28"/>
          <w:szCs w:val="28"/>
        </w:rPr>
      </w:pPr>
    </w:p>
    <w:p w:rsidR="00C8537F" w:rsidRPr="008E7E16" w:rsidRDefault="008E7E16" w:rsidP="008E7E16">
      <w:pPr>
        <w:jc w:val="center"/>
        <w:rPr>
          <w:b/>
          <w:sz w:val="28"/>
          <w:szCs w:val="28"/>
        </w:rPr>
      </w:pPr>
      <w:r w:rsidRPr="008E7E16">
        <w:rPr>
          <w:b/>
          <w:sz w:val="28"/>
          <w:szCs w:val="28"/>
        </w:rPr>
        <w:t>4</w:t>
      </w:r>
      <w:r w:rsidR="00C8537F" w:rsidRPr="008E7E16">
        <w:rPr>
          <w:b/>
          <w:sz w:val="28"/>
          <w:szCs w:val="28"/>
        </w:rPr>
        <w:t>. Результаты контрольного (надзорного) мероприятия</w:t>
      </w:r>
    </w:p>
    <w:p w:rsidR="005E33B7" w:rsidRDefault="005E33B7" w:rsidP="001E000D">
      <w:pPr>
        <w:ind w:firstLine="709"/>
        <w:jc w:val="both"/>
        <w:rPr>
          <w:sz w:val="28"/>
          <w:szCs w:val="28"/>
        </w:rPr>
      </w:pPr>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w:t>
      </w:r>
      <w:r w:rsidR="00C8537F" w:rsidRPr="00C8537F">
        <w:rPr>
          <w:sz w:val="28"/>
          <w:szCs w:val="28"/>
        </w:rPr>
        <w:lastRenderedPageBreak/>
        <w:t>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пунктом 2 части 2 статьи 90 Федерального закона</w:t>
      </w:r>
      <w:r w:rsidR="001E000D">
        <w:rPr>
          <w:sz w:val="28"/>
          <w:szCs w:val="28"/>
        </w:rPr>
        <w:t xml:space="preserve"> № 248-ФЗ</w:t>
      </w:r>
      <w:r w:rsidR="00C8537F" w:rsidRPr="00C8537F">
        <w:rPr>
          <w:sz w:val="28"/>
          <w:szCs w:val="28"/>
        </w:rPr>
        <w:t>.</w:t>
      </w:r>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2. По окончании проведения контрольного (надзорного) мероприятия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настоящим Федеральным законом.</w:t>
      </w:r>
    </w:p>
    <w:p w:rsidR="00C8537F" w:rsidRPr="00C8537F" w:rsidRDefault="001E000D" w:rsidP="005E33B7">
      <w:pPr>
        <w:spacing w:line="360" w:lineRule="auto"/>
        <w:ind w:firstLine="851"/>
        <w:jc w:val="both"/>
        <w:rPr>
          <w:sz w:val="28"/>
          <w:szCs w:val="28"/>
        </w:rPr>
      </w:pPr>
      <w:r>
        <w:rPr>
          <w:sz w:val="28"/>
          <w:szCs w:val="28"/>
        </w:rPr>
        <w:t>4.</w:t>
      </w:r>
      <w:r w:rsidR="00C8537F" w:rsidRPr="00C8537F">
        <w:rPr>
          <w:sz w:val="28"/>
          <w:szCs w:val="28"/>
        </w:rPr>
        <w:t>4. 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C8537F" w:rsidRDefault="001E000D" w:rsidP="005E33B7">
      <w:pPr>
        <w:spacing w:line="360" w:lineRule="auto"/>
        <w:ind w:firstLine="851"/>
        <w:jc w:val="both"/>
        <w:rPr>
          <w:sz w:val="28"/>
          <w:szCs w:val="28"/>
        </w:rPr>
      </w:pPr>
      <w:r>
        <w:rPr>
          <w:sz w:val="28"/>
          <w:szCs w:val="28"/>
        </w:rPr>
        <w:t>4.</w:t>
      </w:r>
      <w:r w:rsidR="00C8537F" w:rsidRPr="00C8537F">
        <w:rPr>
          <w:sz w:val="28"/>
          <w:szCs w:val="28"/>
        </w:rP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54E75" w:rsidRDefault="00854E75" w:rsidP="00854E75">
      <w:pPr>
        <w:ind w:firstLine="709"/>
        <w:jc w:val="both"/>
        <w:rPr>
          <w:sz w:val="28"/>
          <w:szCs w:val="28"/>
        </w:rPr>
      </w:pPr>
    </w:p>
    <w:p w:rsidR="00854E75" w:rsidRPr="00854E75" w:rsidRDefault="00854E75" w:rsidP="00854E75">
      <w:pPr>
        <w:ind w:firstLine="709"/>
        <w:jc w:val="center"/>
        <w:rPr>
          <w:b/>
          <w:sz w:val="28"/>
          <w:szCs w:val="28"/>
        </w:rPr>
      </w:pPr>
      <w:r w:rsidRPr="00854E75">
        <w:rPr>
          <w:b/>
          <w:sz w:val="28"/>
          <w:szCs w:val="28"/>
        </w:rPr>
        <w:t>5. Права и обязанности</w:t>
      </w:r>
    </w:p>
    <w:p w:rsidR="005E33B7" w:rsidRDefault="005E33B7" w:rsidP="00854E75">
      <w:pPr>
        <w:ind w:firstLine="709"/>
        <w:jc w:val="both"/>
        <w:rPr>
          <w:sz w:val="28"/>
          <w:szCs w:val="28"/>
        </w:rPr>
      </w:pPr>
    </w:p>
    <w:p w:rsidR="00854E75" w:rsidRPr="001D149A" w:rsidRDefault="00854E75" w:rsidP="001D149A">
      <w:pPr>
        <w:pStyle w:val="af0"/>
        <w:spacing w:line="360" w:lineRule="auto"/>
        <w:ind w:firstLine="851"/>
        <w:jc w:val="both"/>
        <w:rPr>
          <w:rFonts w:ascii="Times New Roman" w:hAnsi="Times New Roman" w:cs="Times New Roman"/>
          <w:sz w:val="28"/>
          <w:szCs w:val="28"/>
        </w:rPr>
      </w:pPr>
      <w:r w:rsidRPr="001D149A">
        <w:rPr>
          <w:rFonts w:ascii="Times New Roman" w:hAnsi="Times New Roman" w:cs="Times New Roman"/>
          <w:sz w:val="28"/>
          <w:szCs w:val="28"/>
        </w:rPr>
        <w:t>5.1. Инспектор Управления обязан:</w:t>
      </w:r>
    </w:p>
    <w:p w:rsid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5.1.1.</w:t>
      </w:r>
      <w:r w:rsidRPr="001D149A">
        <w:rPr>
          <w:rFonts w:ascii="Times New Roman" w:hAnsi="Times New Roman" w:cs="Times New Roman"/>
          <w:sz w:val="28"/>
          <w:szCs w:val="28"/>
        </w:rPr>
        <w:t xml:space="preserve"> соблюдать законодательство Российской Федерации, права и законные интересы контролируемых лиц;</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5.1.2. </w:t>
      </w:r>
      <w:r w:rsidRPr="001D149A">
        <w:rPr>
          <w:rFonts w:ascii="Times New Roman" w:hAnsi="Times New Roman" w:cs="Times New Roman"/>
          <w:sz w:val="28"/>
          <w:szCs w:val="28"/>
        </w:rPr>
        <w:t>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5.1.3.</w:t>
      </w:r>
      <w:r w:rsidRPr="001D149A">
        <w:rPr>
          <w:rFonts w:ascii="Times New Roman" w:hAnsi="Times New Roman" w:cs="Times New Roman"/>
          <w:sz w:val="28"/>
          <w:szCs w:val="28"/>
        </w:rPr>
        <w:t xml:space="preserve">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5.1.4. </w:t>
      </w:r>
      <w:r w:rsidRPr="001D149A">
        <w:rPr>
          <w:rFonts w:ascii="Times New Roman" w:hAnsi="Times New Roman" w:cs="Times New Roman"/>
          <w:sz w:val="28"/>
          <w:szCs w:val="28"/>
        </w:rPr>
        <w:t>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5.1.5.</w:t>
      </w:r>
      <w:r w:rsidRPr="001D149A">
        <w:rPr>
          <w:rFonts w:ascii="Times New Roman" w:hAnsi="Times New Roman" w:cs="Times New Roman"/>
          <w:sz w:val="28"/>
          <w:szCs w:val="28"/>
        </w:rPr>
        <w:t xml:space="preserve">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5.1.6.</w:t>
      </w:r>
      <w:r w:rsidRPr="001D149A">
        <w:rPr>
          <w:rFonts w:ascii="Times New Roman" w:hAnsi="Times New Roman" w:cs="Times New Roman"/>
          <w:sz w:val="28"/>
          <w:szCs w:val="28"/>
        </w:rPr>
        <w:t xml:space="preserve">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5.1.7.</w:t>
      </w:r>
      <w:r w:rsidRPr="001D149A">
        <w:rPr>
          <w:rFonts w:ascii="Times New Roman" w:hAnsi="Times New Roman" w:cs="Times New Roman"/>
          <w:sz w:val="28"/>
          <w:szCs w:val="28"/>
        </w:rPr>
        <w:t xml:space="preserve">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5.1.8.</w:t>
      </w:r>
      <w:r w:rsidRPr="001D149A">
        <w:rPr>
          <w:rFonts w:ascii="Times New Roman" w:hAnsi="Times New Roman" w:cs="Times New Roman"/>
          <w:sz w:val="28"/>
          <w:szCs w:val="28"/>
        </w:rPr>
        <w:t xml:space="preserve">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5.1.9.</w:t>
      </w:r>
      <w:r w:rsidRPr="001D149A">
        <w:rPr>
          <w:rFonts w:ascii="Times New Roman" w:hAnsi="Times New Roman" w:cs="Times New Roman"/>
          <w:sz w:val="28"/>
          <w:szCs w:val="28"/>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w:t>
      </w:r>
      <w:r w:rsidRPr="001D149A">
        <w:rPr>
          <w:rFonts w:ascii="Times New Roman" w:hAnsi="Times New Roman" w:cs="Times New Roman"/>
          <w:sz w:val="28"/>
          <w:szCs w:val="28"/>
        </w:rPr>
        <w:t>10</w:t>
      </w:r>
      <w:r>
        <w:rPr>
          <w:rFonts w:ascii="Times New Roman" w:hAnsi="Times New Roman" w:cs="Times New Roman"/>
          <w:sz w:val="28"/>
          <w:szCs w:val="28"/>
        </w:rPr>
        <w:t>.</w:t>
      </w:r>
      <w:r w:rsidRPr="001D149A">
        <w:rPr>
          <w:rFonts w:ascii="Times New Roman" w:hAnsi="Times New Roman" w:cs="Times New Roman"/>
          <w:sz w:val="28"/>
          <w:szCs w:val="28"/>
        </w:rPr>
        <w:t xml:space="preserve"> доказывать обоснованность своих действий при их обжаловании в порядке, установленном законодательством Российской Федерации;</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w:t>
      </w:r>
      <w:r w:rsidRPr="001D149A">
        <w:rPr>
          <w:rFonts w:ascii="Times New Roman" w:hAnsi="Times New Roman" w:cs="Times New Roman"/>
          <w:sz w:val="28"/>
          <w:szCs w:val="28"/>
        </w:rPr>
        <w:t>11</w:t>
      </w:r>
      <w:r>
        <w:rPr>
          <w:rFonts w:ascii="Times New Roman" w:hAnsi="Times New Roman" w:cs="Times New Roman"/>
          <w:sz w:val="28"/>
          <w:szCs w:val="28"/>
        </w:rPr>
        <w:t>.</w:t>
      </w:r>
      <w:r w:rsidRPr="001D149A">
        <w:rPr>
          <w:rFonts w:ascii="Times New Roman" w:hAnsi="Times New Roman" w:cs="Times New Roman"/>
          <w:sz w:val="28"/>
          <w:szCs w:val="28"/>
        </w:rPr>
        <w:t xml:space="preserve">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5.1.12.</w:t>
      </w:r>
      <w:r w:rsidRPr="001D149A">
        <w:rPr>
          <w:rFonts w:ascii="Times New Roman" w:hAnsi="Times New Roman" w:cs="Times New Roman"/>
          <w:sz w:val="28"/>
          <w:szCs w:val="28"/>
        </w:rPr>
        <w:t xml:space="preserve">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r>
        <w:rPr>
          <w:rFonts w:ascii="Times New Roman" w:hAnsi="Times New Roman" w:cs="Times New Roman"/>
          <w:sz w:val="28"/>
          <w:szCs w:val="28"/>
        </w:rPr>
        <w:t xml:space="preserve"> Пожарского муниципального района</w:t>
      </w:r>
      <w:r w:rsidRPr="001D149A">
        <w:rPr>
          <w:rFonts w:ascii="Times New Roman" w:hAnsi="Times New Roman" w:cs="Times New Roman"/>
          <w:sz w:val="28"/>
          <w:szCs w:val="28"/>
        </w:rPr>
        <w:t>.</w:t>
      </w:r>
    </w:p>
    <w:p w:rsidR="00854E75" w:rsidRDefault="00854E75" w:rsidP="005E33B7">
      <w:pPr>
        <w:spacing w:line="360" w:lineRule="auto"/>
        <w:ind w:firstLine="851"/>
        <w:jc w:val="both"/>
        <w:rPr>
          <w:sz w:val="28"/>
          <w:szCs w:val="28"/>
        </w:rPr>
      </w:pPr>
      <w:r>
        <w:rPr>
          <w:sz w:val="28"/>
          <w:szCs w:val="28"/>
        </w:rPr>
        <w:t>5.2. Инспектор Управления</w:t>
      </w:r>
      <w:r w:rsidRPr="00854E75">
        <w:rPr>
          <w:sz w:val="28"/>
          <w:szCs w:val="28"/>
        </w:rPr>
        <w:t xml:space="preserve"> имеет право:</w:t>
      </w:r>
    </w:p>
    <w:p w:rsidR="001D149A" w:rsidRPr="00854E75" w:rsidRDefault="001D149A" w:rsidP="001D149A">
      <w:pPr>
        <w:spacing w:line="360" w:lineRule="auto"/>
        <w:ind w:firstLine="851"/>
        <w:jc w:val="both"/>
        <w:rPr>
          <w:sz w:val="28"/>
          <w:szCs w:val="28"/>
        </w:rPr>
      </w:pPr>
      <w:r>
        <w:rPr>
          <w:sz w:val="28"/>
          <w:szCs w:val="28"/>
        </w:rPr>
        <w:lastRenderedPageBreak/>
        <w:t xml:space="preserve">5.2.1. </w:t>
      </w:r>
      <w:r w:rsidRPr="00854E75">
        <w:rPr>
          <w:sz w:val="28"/>
          <w:szCs w:val="28"/>
        </w:rPr>
        <w:t xml:space="preserve">беспрепятственного доступа для проведения проверок на межселенной территории </w:t>
      </w:r>
      <w:r>
        <w:rPr>
          <w:sz w:val="28"/>
          <w:szCs w:val="28"/>
        </w:rPr>
        <w:t>Пожарского</w:t>
      </w:r>
      <w:r w:rsidRPr="00854E75">
        <w:rPr>
          <w:sz w:val="28"/>
          <w:szCs w:val="28"/>
        </w:rPr>
        <w:t xml:space="preserve"> муниципального района, а также в отношении земель, расположенных в границах сельских поселений </w:t>
      </w:r>
      <w:r>
        <w:rPr>
          <w:sz w:val="28"/>
          <w:szCs w:val="28"/>
        </w:rPr>
        <w:t>Пожарского</w:t>
      </w:r>
      <w:r w:rsidRPr="00854E75">
        <w:rPr>
          <w:sz w:val="28"/>
          <w:szCs w:val="28"/>
        </w:rPr>
        <w:t xml:space="preserve"> муниципального района;</w:t>
      </w:r>
    </w:p>
    <w:p w:rsidR="001D149A" w:rsidRPr="00854E75" w:rsidRDefault="001D149A" w:rsidP="001D149A">
      <w:pPr>
        <w:spacing w:line="360" w:lineRule="auto"/>
        <w:ind w:firstLine="851"/>
        <w:jc w:val="both"/>
        <w:rPr>
          <w:sz w:val="28"/>
          <w:szCs w:val="28"/>
        </w:rPr>
      </w:pPr>
      <w:r>
        <w:rPr>
          <w:sz w:val="28"/>
          <w:szCs w:val="28"/>
        </w:rPr>
        <w:t>5.2.</w:t>
      </w:r>
      <w:r w:rsidRPr="00854E75">
        <w:rPr>
          <w:sz w:val="28"/>
          <w:szCs w:val="28"/>
        </w:rPr>
        <w:t>2</w:t>
      </w:r>
      <w:r>
        <w:rPr>
          <w:sz w:val="28"/>
          <w:szCs w:val="28"/>
        </w:rPr>
        <w:t>.</w:t>
      </w:r>
      <w:r w:rsidRPr="00854E75">
        <w:rPr>
          <w:sz w:val="28"/>
          <w:szCs w:val="28"/>
        </w:rPr>
        <w:t xml:space="preserve"> осматривать земельные участки</w:t>
      </w:r>
      <w:r>
        <w:rPr>
          <w:sz w:val="28"/>
          <w:szCs w:val="28"/>
        </w:rPr>
        <w:t>;</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5.2.3.</w:t>
      </w:r>
      <w:r w:rsidRPr="001D149A">
        <w:rPr>
          <w:rFonts w:ascii="Times New Roman" w:hAnsi="Times New Roman" w:cs="Times New Roman"/>
          <w:sz w:val="28"/>
          <w:szCs w:val="28"/>
        </w:rPr>
        <w:t xml:space="preserve">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5.2.4.</w:t>
      </w:r>
      <w:r w:rsidR="001D149A" w:rsidRPr="001D149A">
        <w:rPr>
          <w:rFonts w:ascii="Times New Roman" w:hAnsi="Times New Roman" w:cs="Times New Roman"/>
          <w:sz w:val="28"/>
          <w:szCs w:val="28"/>
        </w:rPr>
        <w:t xml:space="preserve">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5.2.5.</w:t>
      </w:r>
      <w:r w:rsidR="001D149A" w:rsidRPr="001D149A">
        <w:rPr>
          <w:rFonts w:ascii="Times New Roman" w:hAnsi="Times New Roman" w:cs="Times New Roman"/>
          <w:sz w:val="28"/>
          <w:szCs w:val="28"/>
        </w:rPr>
        <w:t xml:space="preserve">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5.2.6.</w:t>
      </w:r>
      <w:r w:rsidR="001D149A" w:rsidRPr="001D149A">
        <w:rPr>
          <w:rFonts w:ascii="Times New Roman" w:hAnsi="Times New Roman" w:cs="Times New Roman"/>
          <w:sz w:val="28"/>
          <w:szCs w:val="28"/>
        </w:rPr>
        <w:t xml:space="preserve">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5.2.7.</w:t>
      </w:r>
      <w:r w:rsidR="001D149A" w:rsidRPr="001D149A">
        <w:rPr>
          <w:rFonts w:ascii="Times New Roman" w:hAnsi="Times New Roman" w:cs="Times New Roman"/>
          <w:sz w:val="28"/>
          <w:szCs w:val="28"/>
        </w:rPr>
        <w:t xml:space="preserve">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5.2.8. </w:t>
      </w:r>
      <w:r w:rsidR="001D149A" w:rsidRPr="001D149A">
        <w:rPr>
          <w:rFonts w:ascii="Times New Roman" w:hAnsi="Times New Roman" w:cs="Times New Roman"/>
          <w:sz w:val="28"/>
          <w:szCs w:val="28"/>
        </w:rPr>
        <w:t>обращаться в соответствии с Федеральным</w:t>
      </w:r>
      <w:r>
        <w:rPr>
          <w:rFonts w:ascii="Times New Roman" w:hAnsi="Times New Roman" w:cs="Times New Roman"/>
          <w:sz w:val="28"/>
          <w:szCs w:val="28"/>
        </w:rPr>
        <w:t xml:space="preserve"> законом</w:t>
      </w:r>
      <w:r w:rsidR="001D149A" w:rsidRPr="001D149A">
        <w:rPr>
          <w:rFonts w:ascii="Times New Roman" w:hAnsi="Times New Roman" w:cs="Times New Roman"/>
          <w:sz w:val="28"/>
          <w:szCs w:val="28"/>
        </w:rPr>
        <w:t xml:space="preserve"> от 7 февраля 2011 года </w:t>
      </w:r>
      <w:r>
        <w:rPr>
          <w:rFonts w:ascii="Times New Roman" w:hAnsi="Times New Roman" w:cs="Times New Roman"/>
          <w:sz w:val="28"/>
          <w:szCs w:val="28"/>
        </w:rPr>
        <w:t>№</w:t>
      </w:r>
      <w:r w:rsidR="001D149A" w:rsidRPr="001D149A">
        <w:rPr>
          <w:rFonts w:ascii="Times New Roman" w:hAnsi="Times New Roman" w:cs="Times New Roman"/>
          <w:sz w:val="28"/>
          <w:szCs w:val="28"/>
        </w:rPr>
        <w:t xml:space="preserve"> 3-ФЗ </w:t>
      </w:r>
      <w:r>
        <w:rPr>
          <w:rFonts w:ascii="Times New Roman" w:hAnsi="Times New Roman" w:cs="Times New Roman"/>
          <w:sz w:val="28"/>
          <w:szCs w:val="28"/>
        </w:rPr>
        <w:t>«</w:t>
      </w:r>
      <w:r w:rsidR="001D149A" w:rsidRPr="001D149A">
        <w:rPr>
          <w:rFonts w:ascii="Times New Roman" w:hAnsi="Times New Roman" w:cs="Times New Roman"/>
          <w:sz w:val="28"/>
          <w:szCs w:val="28"/>
        </w:rPr>
        <w:t>О полиции</w:t>
      </w:r>
      <w:r>
        <w:rPr>
          <w:rFonts w:ascii="Times New Roman" w:hAnsi="Times New Roman" w:cs="Times New Roman"/>
          <w:sz w:val="28"/>
          <w:szCs w:val="28"/>
        </w:rPr>
        <w:t>»</w:t>
      </w:r>
      <w:r w:rsidR="001D149A" w:rsidRPr="001D149A">
        <w:rPr>
          <w:rFonts w:ascii="Times New Roman" w:hAnsi="Times New Roman" w:cs="Times New Roman"/>
          <w:sz w:val="28"/>
          <w:szCs w:val="28"/>
        </w:rPr>
        <w:t xml:space="preserve"> за содействием к органам полиции в случаях, если инспектору оказывается противодействие или угрожает опасность;</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5.2.9.</w:t>
      </w:r>
      <w:r w:rsidR="001D149A" w:rsidRPr="001D149A">
        <w:rPr>
          <w:rFonts w:ascii="Times New Roman" w:hAnsi="Times New Roman" w:cs="Times New Roman"/>
          <w:sz w:val="28"/>
          <w:szCs w:val="28"/>
        </w:rPr>
        <w:t xml:space="preserve"> совершать иные действия, предусмотренные федеральными законами о видах контроля, положением о виде контроля.</w:t>
      </w:r>
    </w:p>
    <w:p w:rsidR="00854E75" w:rsidRPr="00854E75" w:rsidRDefault="00400168" w:rsidP="005E33B7">
      <w:pPr>
        <w:spacing w:line="360" w:lineRule="auto"/>
        <w:ind w:firstLine="851"/>
        <w:jc w:val="both"/>
        <w:rPr>
          <w:sz w:val="28"/>
          <w:szCs w:val="28"/>
        </w:rPr>
      </w:pPr>
      <w:r>
        <w:rPr>
          <w:sz w:val="28"/>
          <w:szCs w:val="28"/>
        </w:rPr>
        <w:t xml:space="preserve">5.3. </w:t>
      </w:r>
      <w:r w:rsidR="00854E75">
        <w:rPr>
          <w:sz w:val="28"/>
          <w:szCs w:val="28"/>
        </w:rPr>
        <w:t>Контролируемое лицо имеет право:</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w:t>
      </w:r>
      <w:r w:rsidRPr="00AE40DA">
        <w:rPr>
          <w:rFonts w:ascii="Times New Roman" w:hAnsi="Times New Roman" w:cs="Times New Roman"/>
          <w:sz w:val="28"/>
          <w:szCs w:val="28"/>
        </w:rPr>
        <w:t>1</w:t>
      </w:r>
      <w:r>
        <w:rPr>
          <w:rFonts w:ascii="Times New Roman" w:hAnsi="Times New Roman" w:cs="Times New Roman"/>
          <w:sz w:val="28"/>
          <w:szCs w:val="28"/>
        </w:rPr>
        <w:t>.</w:t>
      </w:r>
      <w:r w:rsidRPr="00AE40DA">
        <w:rPr>
          <w:rFonts w:ascii="Times New Roman" w:hAnsi="Times New Roman" w:cs="Times New Roman"/>
          <w:sz w:val="28"/>
          <w:szCs w:val="28"/>
        </w:rPr>
        <w:t xml:space="preserve">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5.3.2.</w:t>
      </w:r>
      <w:r w:rsidRPr="00AE40DA">
        <w:rPr>
          <w:rFonts w:ascii="Times New Roman" w:hAnsi="Times New Roman" w:cs="Times New Roman"/>
          <w:sz w:val="28"/>
          <w:szCs w:val="28"/>
        </w:rPr>
        <w:t xml:space="preserve">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5.3.3.</w:t>
      </w:r>
      <w:r w:rsidRPr="00AE40DA">
        <w:rPr>
          <w:rFonts w:ascii="Times New Roman" w:hAnsi="Times New Roman" w:cs="Times New Roman"/>
          <w:sz w:val="28"/>
          <w:szCs w:val="28"/>
        </w:rPr>
        <w:t xml:space="preserve">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5.3.4.</w:t>
      </w:r>
      <w:r w:rsidRPr="00AE40DA">
        <w:rPr>
          <w:rFonts w:ascii="Times New Roman" w:hAnsi="Times New Roman" w:cs="Times New Roman"/>
          <w:sz w:val="28"/>
          <w:szCs w:val="28"/>
        </w:rPr>
        <w:t xml:space="preserve">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5.3.5.</w:t>
      </w:r>
      <w:r w:rsidRPr="00AE40DA">
        <w:rPr>
          <w:rFonts w:ascii="Times New Roman" w:hAnsi="Times New Roman" w:cs="Times New Roman"/>
          <w:sz w:val="28"/>
          <w:szCs w:val="28"/>
        </w:rPr>
        <w:t xml:space="preserve">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w:t>
      </w:r>
      <w:r w:rsidRPr="00AE40DA">
        <w:rPr>
          <w:rFonts w:ascii="Times New Roman" w:hAnsi="Times New Roman" w:cs="Times New Roman"/>
          <w:sz w:val="28"/>
          <w:szCs w:val="28"/>
        </w:rPr>
        <w:lastRenderedPageBreak/>
        <w:t>контроля, в досудебном и (или) судебном порядке в соответствии с законодательством Российской Федерации;</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5.3.6.</w:t>
      </w:r>
      <w:r w:rsidRPr="00AE40DA">
        <w:rPr>
          <w:rFonts w:ascii="Times New Roman" w:hAnsi="Times New Roman" w:cs="Times New Roman"/>
          <w:sz w:val="28"/>
          <w:szCs w:val="28"/>
        </w:rPr>
        <w:t xml:space="preserve">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854E75" w:rsidRDefault="00854E75" w:rsidP="001E000D">
      <w:pPr>
        <w:jc w:val="center"/>
        <w:rPr>
          <w:b/>
          <w:sz w:val="28"/>
          <w:szCs w:val="28"/>
        </w:rPr>
      </w:pPr>
    </w:p>
    <w:p w:rsidR="00725E17" w:rsidRDefault="00400168" w:rsidP="001E000D">
      <w:pPr>
        <w:jc w:val="center"/>
        <w:rPr>
          <w:b/>
          <w:sz w:val="28"/>
          <w:szCs w:val="28"/>
        </w:rPr>
      </w:pPr>
      <w:r>
        <w:rPr>
          <w:b/>
          <w:sz w:val="28"/>
          <w:szCs w:val="28"/>
        </w:rPr>
        <w:t>6</w:t>
      </w:r>
      <w:r w:rsidR="00725E17" w:rsidRPr="001E000D">
        <w:rPr>
          <w:b/>
          <w:sz w:val="28"/>
          <w:szCs w:val="28"/>
        </w:rPr>
        <w:t>. Заключительные положения</w:t>
      </w:r>
    </w:p>
    <w:p w:rsidR="005E33B7" w:rsidRDefault="005E33B7" w:rsidP="001E000D">
      <w:pPr>
        <w:pStyle w:val="11"/>
        <w:tabs>
          <w:tab w:val="left" w:pos="1206"/>
        </w:tabs>
        <w:ind w:firstLine="0"/>
        <w:jc w:val="both"/>
      </w:pPr>
    </w:p>
    <w:p w:rsidR="001E000D" w:rsidRDefault="00400168" w:rsidP="005E33B7">
      <w:pPr>
        <w:pStyle w:val="11"/>
        <w:tabs>
          <w:tab w:val="left" w:pos="1206"/>
        </w:tabs>
        <w:spacing w:line="360" w:lineRule="auto"/>
        <w:ind w:firstLine="851"/>
        <w:jc w:val="both"/>
      </w:pPr>
      <w:r>
        <w:t>6</w:t>
      </w:r>
      <w:r w:rsidR="001E000D">
        <w:t xml:space="preserve">.1. </w:t>
      </w:r>
      <w:r w:rsidR="001E000D" w:rsidRPr="00DA0D73">
        <w:t>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статьями 39 - 43 Федерального закона № 248-ФЗ.</w:t>
      </w:r>
    </w:p>
    <w:p w:rsidR="00854E75" w:rsidRPr="00DA0D73" w:rsidRDefault="00400168" w:rsidP="005E33B7">
      <w:pPr>
        <w:pStyle w:val="11"/>
        <w:tabs>
          <w:tab w:val="left" w:pos="1206"/>
        </w:tabs>
        <w:spacing w:line="360" w:lineRule="auto"/>
        <w:ind w:firstLine="851"/>
        <w:jc w:val="both"/>
      </w:pPr>
      <w:r>
        <w:t>6</w:t>
      </w:r>
      <w:r w:rsidR="00854E75">
        <w:t xml:space="preserve">.2. </w:t>
      </w:r>
      <w:r w:rsidR="00854E75" w:rsidRPr="00854E75">
        <w:t>Защита прав юридических лиц, индивидуальных предпринимателей при осуществлении муниципального земельного контроля осуществляется в административном и (или) судебном порядке в соответствии с законодательством Российской Федерации.</w:t>
      </w:r>
    </w:p>
    <w:p w:rsidR="00D96E24" w:rsidRPr="00D02394" w:rsidRDefault="00400168" w:rsidP="005E33B7">
      <w:pPr>
        <w:spacing w:line="360" w:lineRule="auto"/>
        <w:ind w:firstLine="851"/>
        <w:jc w:val="both"/>
        <w:rPr>
          <w:sz w:val="28"/>
          <w:szCs w:val="28"/>
        </w:rPr>
      </w:pPr>
      <w:r>
        <w:rPr>
          <w:sz w:val="28"/>
          <w:szCs w:val="28"/>
        </w:rPr>
        <w:t>6</w:t>
      </w:r>
      <w:r w:rsidR="001E000D">
        <w:rPr>
          <w:sz w:val="28"/>
          <w:szCs w:val="28"/>
        </w:rPr>
        <w:t>.</w:t>
      </w:r>
      <w:r w:rsidR="00854E75">
        <w:rPr>
          <w:sz w:val="28"/>
          <w:szCs w:val="28"/>
        </w:rPr>
        <w:t>3</w:t>
      </w:r>
      <w:r w:rsidR="001E000D">
        <w:rPr>
          <w:sz w:val="28"/>
          <w:szCs w:val="28"/>
        </w:rPr>
        <w:t>. С</w:t>
      </w:r>
      <w:r w:rsidR="00D96E24" w:rsidRPr="00D02394">
        <w:rPr>
          <w:sz w:val="28"/>
          <w:szCs w:val="28"/>
        </w:rPr>
        <w:t xml:space="preserve">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 248-ФЗ, представить в </w:t>
      </w:r>
      <w:r w:rsidR="001C2CD1">
        <w:rPr>
          <w:sz w:val="28"/>
          <w:szCs w:val="28"/>
        </w:rPr>
        <w:t>Управление</w:t>
      </w:r>
      <w:r w:rsidR="00D96E24" w:rsidRPr="00D02394">
        <w:rPr>
          <w:sz w:val="28"/>
          <w:szCs w:val="28"/>
        </w:rPr>
        <w:t xml:space="preserve"> информацию о невозможности присутствия при проведении контрольного (надзорного) мероприятия являются:</w:t>
      </w:r>
    </w:p>
    <w:p w:rsidR="00D96E24" w:rsidRPr="00D02394" w:rsidRDefault="00D96E24" w:rsidP="001C2CD1">
      <w:pPr>
        <w:spacing w:line="360" w:lineRule="auto"/>
        <w:ind w:firstLine="851"/>
        <w:jc w:val="both"/>
        <w:rPr>
          <w:sz w:val="28"/>
          <w:szCs w:val="28"/>
        </w:rPr>
      </w:pPr>
      <w:r w:rsidRPr="00D02394">
        <w:rPr>
          <w:sz w:val="28"/>
          <w:szCs w:val="28"/>
        </w:rPr>
        <w:t>1)</w:t>
      </w:r>
      <w:r w:rsidRPr="00D02394">
        <w:rPr>
          <w:sz w:val="28"/>
          <w:szCs w:val="28"/>
        </w:rPr>
        <w:tab/>
        <w:t>нахождение на стационарном лечении в медицинском учреждении;</w:t>
      </w:r>
    </w:p>
    <w:p w:rsidR="00D96E24" w:rsidRPr="00D02394" w:rsidRDefault="00D96E24" w:rsidP="001C2CD1">
      <w:pPr>
        <w:spacing w:line="360" w:lineRule="auto"/>
        <w:ind w:firstLine="851"/>
        <w:jc w:val="both"/>
        <w:rPr>
          <w:sz w:val="28"/>
          <w:szCs w:val="28"/>
        </w:rPr>
      </w:pPr>
      <w:r w:rsidRPr="00D02394">
        <w:rPr>
          <w:sz w:val="28"/>
          <w:szCs w:val="28"/>
        </w:rPr>
        <w:t>2)</w:t>
      </w:r>
      <w:r w:rsidRPr="00D02394">
        <w:rPr>
          <w:sz w:val="28"/>
          <w:szCs w:val="28"/>
        </w:rPr>
        <w:tab/>
        <w:t>нахождение за пределами Российской Федерации;</w:t>
      </w:r>
    </w:p>
    <w:p w:rsidR="00D96E24" w:rsidRPr="00D02394" w:rsidRDefault="00D96E24" w:rsidP="001C2CD1">
      <w:pPr>
        <w:spacing w:line="360" w:lineRule="auto"/>
        <w:ind w:firstLine="851"/>
        <w:jc w:val="both"/>
        <w:rPr>
          <w:sz w:val="28"/>
          <w:szCs w:val="28"/>
        </w:rPr>
      </w:pPr>
      <w:r w:rsidRPr="00D02394">
        <w:rPr>
          <w:sz w:val="28"/>
          <w:szCs w:val="28"/>
        </w:rPr>
        <w:t>3)</w:t>
      </w:r>
      <w:r w:rsidRPr="00D02394">
        <w:rPr>
          <w:sz w:val="28"/>
          <w:szCs w:val="28"/>
        </w:rPr>
        <w:tab/>
        <w:t>административный арест;</w:t>
      </w:r>
    </w:p>
    <w:p w:rsidR="00D96E24" w:rsidRPr="00D02394" w:rsidRDefault="00D96E24" w:rsidP="001C2CD1">
      <w:pPr>
        <w:spacing w:line="360" w:lineRule="auto"/>
        <w:ind w:firstLine="851"/>
        <w:jc w:val="both"/>
        <w:rPr>
          <w:sz w:val="28"/>
          <w:szCs w:val="28"/>
        </w:rPr>
      </w:pPr>
      <w:r w:rsidRPr="00D02394">
        <w:rPr>
          <w:sz w:val="28"/>
          <w:szCs w:val="28"/>
        </w:rPr>
        <w:t>4)</w:t>
      </w:r>
      <w:r w:rsidRPr="00D02394">
        <w:rPr>
          <w:sz w:val="28"/>
          <w:szCs w:val="28"/>
        </w:rPr>
        <w:tab/>
        <w:t>избрание в отношении подозреваемого в совершении преступления физического лица меры пресечения в виде: заключения под стражу, домашнего ареста.</w:t>
      </w:r>
    </w:p>
    <w:p w:rsidR="00D96E24" w:rsidRPr="00D02394" w:rsidRDefault="00D96E24" w:rsidP="001C2CD1">
      <w:pPr>
        <w:spacing w:line="360" w:lineRule="auto"/>
        <w:ind w:firstLine="851"/>
        <w:jc w:val="both"/>
        <w:rPr>
          <w:sz w:val="28"/>
          <w:szCs w:val="28"/>
        </w:rPr>
      </w:pPr>
      <w:r w:rsidRPr="00D02394">
        <w:rPr>
          <w:sz w:val="28"/>
          <w:szCs w:val="28"/>
        </w:rPr>
        <w:lastRenderedPageBreak/>
        <w:t>Информация лица должна содержать:</w:t>
      </w:r>
    </w:p>
    <w:p w:rsidR="00D96E24" w:rsidRPr="00D02394" w:rsidRDefault="00D96E24" w:rsidP="001C2CD1">
      <w:pPr>
        <w:spacing w:line="360" w:lineRule="auto"/>
        <w:ind w:firstLine="851"/>
        <w:jc w:val="both"/>
        <w:rPr>
          <w:sz w:val="28"/>
          <w:szCs w:val="28"/>
        </w:rPr>
      </w:pPr>
      <w:r w:rsidRPr="00D02394">
        <w:rPr>
          <w:sz w:val="28"/>
          <w:szCs w:val="28"/>
        </w:rPr>
        <w:t>а) указание на срок, необходимый для устранения обстоятельств, препятствующих присутствию при проведении контрольного (надзорного) мероприятия.</w:t>
      </w:r>
    </w:p>
    <w:p w:rsidR="00D96E24" w:rsidRPr="00D02394" w:rsidRDefault="00D96E24" w:rsidP="001C2CD1">
      <w:pPr>
        <w:spacing w:line="360" w:lineRule="auto"/>
        <w:ind w:firstLine="851"/>
        <w:jc w:val="both"/>
        <w:rPr>
          <w:sz w:val="28"/>
          <w:szCs w:val="28"/>
        </w:rPr>
      </w:pPr>
      <w:r w:rsidRPr="00D02394">
        <w:rPr>
          <w:sz w:val="28"/>
          <w:szCs w:val="28"/>
        </w:rPr>
        <w:t xml:space="preserve">При предоставлении указанной информации проведение контрольного (надзорного) мероприятия переносится </w:t>
      </w:r>
      <w:r w:rsidR="00224362">
        <w:rPr>
          <w:sz w:val="28"/>
          <w:szCs w:val="28"/>
        </w:rPr>
        <w:t>Управлением</w:t>
      </w:r>
      <w:r w:rsidRPr="00D02394">
        <w:rPr>
          <w:sz w:val="28"/>
          <w:szCs w:val="28"/>
        </w:rPr>
        <w:t xml:space="preserve"> на срок, необходимый для устранения обстоятельств, послуживших поводом для данного обращения индивидуального предпринимателя, гражданина.</w:t>
      </w:r>
    </w:p>
    <w:p w:rsidR="00D96E24" w:rsidRPr="00D02394" w:rsidRDefault="00400168" w:rsidP="001C2CD1">
      <w:pPr>
        <w:spacing w:line="360" w:lineRule="auto"/>
        <w:ind w:firstLine="851"/>
        <w:jc w:val="both"/>
        <w:rPr>
          <w:sz w:val="28"/>
          <w:szCs w:val="28"/>
        </w:rPr>
      </w:pPr>
      <w:r>
        <w:rPr>
          <w:sz w:val="28"/>
          <w:szCs w:val="28"/>
        </w:rPr>
        <w:t>6.4</w:t>
      </w:r>
      <w:r w:rsidR="00D96E24" w:rsidRPr="00D02394">
        <w:rPr>
          <w:sz w:val="28"/>
          <w:szCs w:val="28"/>
        </w:rPr>
        <w:t>.</w:t>
      </w:r>
      <w:r w:rsidR="00D96E24" w:rsidRPr="00D02394">
        <w:rPr>
          <w:sz w:val="28"/>
          <w:szCs w:val="28"/>
        </w:rPr>
        <w:tab/>
        <w:t xml:space="preserve">Для фиксации Инспектором </w:t>
      </w:r>
      <w:r w:rsidR="001E000D">
        <w:rPr>
          <w:sz w:val="28"/>
          <w:szCs w:val="28"/>
        </w:rPr>
        <w:t>Управления</w:t>
      </w:r>
      <w:r w:rsidR="00D96E24" w:rsidRPr="00D02394">
        <w:rPr>
          <w:sz w:val="28"/>
          <w:szCs w:val="28"/>
        </w:rPr>
        <w:t xml:space="preserve">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D96E24" w:rsidRPr="00D02394" w:rsidRDefault="00D96E24" w:rsidP="001C2CD1">
      <w:pPr>
        <w:spacing w:line="360" w:lineRule="auto"/>
        <w:ind w:firstLine="851"/>
        <w:jc w:val="both"/>
        <w:rPr>
          <w:sz w:val="28"/>
          <w:szCs w:val="28"/>
        </w:rPr>
      </w:pPr>
      <w:r w:rsidRPr="00D02394">
        <w:rPr>
          <w:sz w:val="28"/>
          <w:szCs w:val="28"/>
        </w:rPr>
        <w:t>1)</w:t>
      </w:r>
      <w:r w:rsidRPr="00D02394">
        <w:rPr>
          <w:sz w:val="28"/>
          <w:szCs w:val="28"/>
        </w:rPr>
        <w:tab/>
        <w:t>сведений, отнесенных законодательством Российской Федерации к государственной тайне;</w:t>
      </w:r>
    </w:p>
    <w:p w:rsidR="00D96E24" w:rsidRPr="00D02394" w:rsidRDefault="00D96E24" w:rsidP="001C2CD1">
      <w:pPr>
        <w:spacing w:line="360" w:lineRule="auto"/>
        <w:ind w:firstLine="851"/>
        <w:jc w:val="both"/>
        <w:rPr>
          <w:sz w:val="28"/>
          <w:szCs w:val="28"/>
        </w:rPr>
      </w:pPr>
      <w:r w:rsidRPr="00D02394">
        <w:rPr>
          <w:sz w:val="28"/>
          <w:szCs w:val="28"/>
        </w:rPr>
        <w:t>2)</w:t>
      </w:r>
      <w:r w:rsidRPr="00D02394">
        <w:rPr>
          <w:sz w:val="28"/>
          <w:szCs w:val="28"/>
        </w:rPr>
        <w:tab/>
        <w:t>объектов, территорий, которые законодательством Российской Федерации отнесены к режимным и особо важным объектам.</w:t>
      </w:r>
    </w:p>
    <w:p w:rsidR="00D96E24" w:rsidRDefault="00D96E24" w:rsidP="001C2CD1">
      <w:pPr>
        <w:spacing w:line="360" w:lineRule="auto"/>
        <w:ind w:firstLine="851"/>
        <w:jc w:val="both"/>
        <w:rPr>
          <w:sz w:val="28"/>
          <w:szCs w:val="28"/>
        </w:rPr>
      </w:pPr>
      <w:r w:rsidRPr="00D02394">
        <w:rPr>
          <w:sz w:val="28"/>
          <w:szCs w:val="28"/>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1C2CD1" w:rsidRDefault="001C2CD1" w:rsidP="001C2CD1">
      <w:pPr>
        <w:spacing w:line="360" w:lineRule="auto"/>
        <w:ind w:firstLine="851"/>
        <w:jc w:val="both"/>
        <w:rPr>
          <w:sz w:val="28"/>
          <w:szCs w:val="28"/>
        </w:rPr>
      </w:pPr>
    </w:p>
    <w:p w:rsidR="00954D75" w:rsidRDefault="001C2CD1" w:rsidP="001C2CD1">
      <w:pPr>
        <w:jc w:val="center"/>
        <w:rPr>
          <w:sz w:val="22"/>
          <w:szCs w:val="22"/>
        </w:rPr>
      </w:pPr>
      <w:r>
        <w:rPr>
          <w:sz w:val="22"/>
          <w:szCs w:val="22"/>
        </w:rPr>
        <w:t>_______________________</w:t>
      </w:r>
    </w:p>
    <w:sectPr w:rsidR="00954D75" w:rsidSect="00394CAF">
      <w:pgSz w:w="11906" w:h="16838"/>
      <w:pgMar w:top="426" w:right="850"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FD5" w:rsidRDefault="00D06FD5" w:rsidP="00A010C9">
      <w:r>
        <w:separator/>
      </w:r>
    </w:p>
  </w:endnote>
  <w:endnote w:type="continuationSeparator" w:id="0">
    <w:p w:rsidR="00D06FD5" w:rsidRDefault="00D06FD5" w:rsidP="00A01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FD5" w:rsidRDefault="00D06FD5" w:rsidP="00A010C9">
      <w:r>
        <w:separator/>
      </w:r>
    </w:p>
  </w:footnote>
  <w:footnote w:type="continuationSeparator" w:id="0">
    <w:p w:rsidR="00D06FD5" w:rsidRDefault="00D06FD5" w:rsidP="00A01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B77BF"/>
    <w:multiLevelType w:val="hybridMultilevel"/>
    <w:tmpl w:val="88AA7508"/>
    <w:lvl w:ilvl="0" w:tplc="04190011">
      <w:start w:val="1"/>
      <w:numFmt w:val="decimal"/>
      <w:lvlText w:val="%1)"/>
      <w:lvlJc w:val="left"/>
      <w:pPr>
        <w:tabs>
          <w:tab w:val="num" w:pos="720"/>
        </w:tabs>
        <w:ind w:left="720" w:hanging="360"/>
      </w:pPr>
      <w:rPr>
        <w:rFonts w:hint="default"/>
      </w:rPr>
    </w:lvl>
    <w:lvl w:ilvl="1" w:tplc="14EAD242">
      <w:start w:val="2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F8B6C66"/>
    <w:multiLevelType w:val="multilevel"/>
    <w:tmpl w:val="9C1C6788"/>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 w15:restartNumberingAfterBreak="0">
    <w:nsid w:val="148974D8"/>
    <w:multiLevelType w:val="hybridMultilevel"/>
    <w:tmpl w:val="69E4CD8C"/>
    <w:lvl w:ilvl="0" w:tplc="7AEC5620">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15:restartNumberingAfterBreak="0">
    <w:nsid w:val="21C2456F"/>
    <w:multiLevelType w:val="hybridMultilevel"/>
    <w:tmpl w:val="0B60E0B8"/>
    <w:lvl w:ilvl="0" w:tplc="6FB61398">
      <w:start w:val="4"/>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 w15:restartNumberingAfterBreak="0">
    <w:nsid w:val="31960267"/>
    <w:multiLevelType w:val="hybridMultilevel"/>
    <w:tmpl w:val="DFEAABC0"/>
    <w:lvl w:ilvl="0" w:tplc="619E5DE8">
      <w:start w:val="1"/>
      <w:numFmt w:val="decimal"/>
      <w:lvlText w:val="%1."/>
      <w:lvlJc w:val="left"/>
      <w:pPr>
        <w:ind w:left="1953" w:hanging="124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30454FE"/>
    <w:multiLevelType w:val="hybridMultilevel"/>
    <w:tmpl w:val="A5645F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C95623"/>
    <w:multiLevelType w:val="hybridMultilevel"/>
    <w:tmpl w:val="00FC1394"/>
    <w:lvl w:ilvl="0" w:tplc="FD8ED4E6">
      <w:start w:val="9"/>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15:restartNumberingAfterBreak="0">
    <w:nsid w:val="39EF54A4"/>
    <w:multiLevelType w:val="hybridMultilevel"/>
    <w:tmpl w:val="C490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73171E"/>
    <w:multiLevelType w:val="multilevel"/>
    <w:tmpl w:val="1F821C6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3D994922"/>
    <w:multiLevelType w:val="hybridMultilevel"/>
    <w:tmpl w:val="251886E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601940"/>
    <w:multiLevelType w:val="hybridMultilevel"/>
    <w:tmpl w:val="C31490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4434AC5"/>
    <w:multiLevelType w:val="hybridMultilevel"/>
    <w:tmpl w:val="5924443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D290FE2"/>
    <w:multiLevelType w:val="hybridMultilevel"/>
    <w:tmpl w:val="DE7236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F75183"/>
    <w:multiLevelType w:val="hybridMultilevel"/>
    <w:tmpl w:val="50FE84B4"/>
    <w:lvl w:ilvl="0" w:tplc="D9C29010">
      <w:start w:val="3"/>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3"/>
  </w:num>
  <w:num w:numId="2">
    <w:abstractNumId w:val="7"/>
  </w:num>
  <w:num w:numId="3">
    <w:abstractNumId w:val="0"/>
  </w:num>
  <w:num w:numId="4">
    <w:abstractNumId w:val="9"/>
  </w:num>
  <w:num w:numId="5">
    <w:abstractNumId w:val="4"/>
  </w:num>
  <w:num w:numId="6">
    <w:abstractNumId w:val="14"/>
  </w:num>
  <w:num w:numId="7">
    <w:abstractNumId w:val="10"/>
  </w:num>
  <w:num w:numId="8">
    <w:abstractNumId w:val="8"/>
  </w:num>
  <w:num w:numId="9">
    <w:abstractNumId w:val="5"/>
  </w:num>
  <w:num w:numId="10">
    <w:abstractNumId w:val="6"/>
  </w:num>
  <w:num w:numId="11">
    <w:abstractNumId w:val="12"/>
  </w:num>
  <w:num w:numId="12">
    <w:abstractNumId w:val="11"/>
  </w:num>
  <w:num w:numId="13">
    <w:abstractNumId w:val="1"/>
  </w:num>
  <w:num w:numId="14">
    <w:abstractNumId w:val="1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16FA"/>
    <w:rsid w:val="0000358C"/>
    <w:rsid w:val="00005458"/>
    <w:rsid w:val="00010FF4"/>
    <w:rsid w:val="00014B2C"/>
    <w:rsid w:val="000200E1"/>
    <w:rsid w:val="000258C2"/>
    <w:rsid w:val="00032211"/>
    <w:rsid w:val="00032846"/>
    <w:rsid w:val="00035160"/>
    <w:rsid w:val="00035637"/>
    <w:rsid w:val="0004786B"/>
    <w:rsid w:val="00070A48"/>
    <w:rsid w:val="000867D1"/>
    <w:rsid w:val="00090D40"/>
    <w:rsid w:val="00092042"/>
    <w:rsid w:val="000B36B5"/>
    <w:rsid w:val="000B588E"/>
    <w:rsid w:val="000B65E3"/>
    <w:rsid w:val="000C2DA9"/>
    <w:rsid w:val="000C514D"/>
    <w:rsid w:val="000F37F3"/>
    <w:rsid w:val="001026F1"/>
    <w:rsid w:val="00106C4F"/>
    <w:rsid w:val="00124F7A"/>
    <w:rsid w:val="001533DB"/>
    <w:rsid w:val="00164993"/>
    <w:rsid w:val="0017430E"/>
    <w:rsid w:val="001767C7"/>
    <w:rsid w:val="00185E97"/>
    <w:rsid w:val="00196214"/>
    <w:rsid w:val="001A08D9"/>
    <w:rsid w:val="001B18BB"/>
    <w:rsid w:val="001C2521"/>
    <w:rsid w:val="001C2CD1"/>
    <w:rsid w:val="001D149A"/>
    <w:rsid w:val="001D5AF0"/>
    <w:rsid w:val="001D696C"/>
    <w:rsid w:val="001E000D"/>
    <w:rsid w:val="001E4FED"/>
    <w:rsid w:val="001F0EAB"/>
    <w:rsid w:val="001F547B"/>
    <w:rsid w:val="00210FB4"/>
    <w:rsid w:val="00211B2D"/>
    <w:rsid w:val="002149F7"/>
    <w:rsid w:val="002175D4"/>
    <w:rsid w:val="00221B6A"/>
    <w:rsid w:val="00224362"/>
    <w:rsid w:val="00230601"/>
    <w:rsid w:val="00235B66"/>
    <w:rsid w:val="00237482"/>
    <w:rsid w:val="00251636"/>
    <w:rsid w:val="0025307E"/>
    <w:rsid w:val="00253220"/>
    <w:rsid w:val="00260C98"/>
    <w:rsid w:val="00262A12"/>
    <w:rsid w:val="00264E1A"/>
    <w:rsid w:val="00265330"/>
    <w:rsid w:val="00267DC9"/>
    <w:rsid w:val="00272E34"/>
    <w:rsid w:val="00274D5A"/>
    <w:rsid w:val="002851EE"/>
    <w:rsid w:val="0029523F"/>
    <w:rsid w:val="00296178"/>
    <w:rsid w:val="002A0F68"/>
    <w:rsid w:val="002A5137"/>
    <w:rsid w:val="002C0D7B"/>
    <w:rsid w:val="002C721C"/>
    <w:rsid w:val="002E3CAD"/>
    <w:rsid w:val="003123E6"/>
    <w:rsid w:val="00312698"/>
    <w:rsid w:val="0032079C"/>
    <w:rsid w:val="00321324"/>
    <w:rsid w:val="003279E5"/>
    <w:rsid w:val="003342CC"/>
    <w:rsid w:val="00335A57"/>
    <w:rsid w:val="003366EB"/>
    <w:rsid w:val="00344A91"/>
    <w:rsid w:val="00347C00"/>
    <w:rsid w:val="00352333"/>
    <w:rsid w:val="00365B40"/>
    <w:rsid w:val="0036751B"/>
    <w:rsid w:val="00386F60"/>
    <w:rsid w:val="00394CAF"/>
    <w:rsid w:val="003C4891"/>
    <w:rsid w:val="003E0574"/>
    <w:rsid w:val="003E7BBD"/>
    <w:rsid w:val="003F1DB6"/>
    <w:rsid w:val="003F435E"/>
    <w:rsid w:val="003F4D88"/>
    <w:rsid w:val="00400168"/>
    <w:rsid w:val="00422755"/>
    <w:rsid w:val="00455B40"/>
    <w:rsid w:val="004577F6"/>
    <w:rsid w:val="004702E5"/>
    <w:rsid w:val="0047073A"/>
    <w:rsid w:val="004740B4"/>
    <w:rsid w:val="0048372B"/>
    <w:rsid w:val="004A0FA5"/>
    <w:rsid w:val="004B56B5"/>
    <w:rsid w:val="004D27A1"/>
    <w:rsid w:val="00505936"/>
    <w:rsid w:val="005066EB"/>
    <w:rsid w:val="00506B3A"/>
    <w:rsid w:val="00513080"/>
    <w:rsid w:val="00520643"/>
    <w:rsid w:val="00521FD6"/>
    <w:rsid w:val="0052309C"/>
    <w:rsid w:val="00540EAB"/>
    <w:rsid w:val="0054652F"/>
    <w:rsid w:val="00556DA3"/>
    <w:rsid w:val="0057253B"/>
    <w:rsid w:val="0057612B"/>
    <w:rsid w:val="0057782D"/>
    <w:rsid w:val="005836A6"/>
    <w:rsid w:val="00587316"/>
    <w:rsid w:val="00593901"/>
    <w:rsid w:val="0059743F"/>
    <w:rsid w:val="005C005C"/>
    <w:rsid w:val="005C1A61"/>
    <w:rsid w:val="005D0DA9"/>
    <w:rsid w:val="005D72FC"/>
    <w:rsid w:val="005E33B7"/>
    <w:rsid w:val="005F6E94"/>
    <w:rsid w:val="00602308"/>
    <w:rsid w:val="0061207A"/>
    <w:rsid w:val="00614229"/>
    <w:rsid w:val="00614A71"/>
    <w:rsid w:val="00635965"/>
    <w:rsid w:val="00637958"/>
    <w:rsid w:val="006501FB"/>
    <w:rsid w:val="006505F6"/>
    <w:rsid w:val="0065250C"/>
    <w:rsid w:val="00663B19"/>
    <w:rsid w:val="00666DF9"/>
    <w:rsid w:val="0068642E"/>
    <w:rsid w:val="00690EEA"/>
    <w:rsid w:val="006A2252"/>
    <w:rsid w:val="006A5504"/>
    <w:rsid w:val="006B4094"/>
    <w:rsid w:val="006B5D23"/>
    <w:rsid w:val="006C23BC"/>
    <w:rsid w:val="006D563F"/>
    <w:rsid w:val="006F1D93"/>
    <w:rsid w:val="006F3908"/>
    <w:rsid w:val="006F538E"/>
    <w:rsid w:val="006F79FD"/>
    <w:rsid w:val="00703831"/>
    <w:rsid w:val="007038D6"/>
    <w:rsid w:val="00704657"/>
    <w:rsid w:val="00705E07"/>
    <w:rsid w:val="007062C8"/>
    <w:rsid w:val="00725E17"/>
    <w:rsid w:val="00727108"/>
    <w:rsid w:val="00731C4A"/>
    <w:rsid w:val="00732AB1"/>
    <w:rsid w:val="0075097D"/>
    <w:rsid w:val="007528C7"/>
    <w:rsid w:val="007571A0"/>
    <w:rsid w:val="00766F7F"/>
    <w:rsid w:val="007A0D9B"/>
    <w:rsid w:val="007A177F"/>
    <w:rsid w:val="007A3EB3"/>
    <w:rsid w:val="007A6645"/>
    <w:rsid w:val="007A7980"/>
    <w:rsid w:val="007B6596"/>
    <w:rsid w:val="007B7FEB"/>
    <w:rsid w:val="007C2B70"/>
    <w:rsid w:val="007C4733"/>
    <w:rsid w:val="007D0FFF"/>
    <w:rsid w:val="007D5109"/>
    <w:rsid w:val="007E5115"/>
    <w:rsid w:val="007F4B34"/>
    <w:rsid w:val="007F6AE5"/>
    <w:rsid w:val="00815BC1"/>
    <w:rsid w:val="00820032"/>
    <w:rsid w:val="00854E75"/>
    <w:rsid w:val="008605B2"/>
    <w:rsid w:val="00861B33"/>
    <w:rsid w:val="00870B7A"/>
    <w:rsid w:val="00871CED"/>
    <w:rsid w:val="00876FEF"/>
    <w:rsid w:val="00882CE9"/>
    <w:rsid w:val="00885833"/>
    <w:rsid w:val="00886AE4"/>
    <w:rsid w:val="00890238"/>
    <w:rsid w:val="00892F1E"/>
    <w:rsid w:val="00893BEB"/>
    <w:rsid w:val="0089504C"/>
    <w:rsid w:val="008A3E7B"/>
    <w:rsid w:val="008D682C"/>
    <w:rsid w:val="008E6539"/>
    <w:rsid w:val="008E7E16"/>
    <w:rsid w:val="008F0A9B"/>
    <w:rsid w:val="0090736A"/>
    <w:rsid w:val="009146D7"/>
    <w:rsid w:val="009158EE"/>
    <w:rsid w:val="009200E2"/>
    <w:rsid w:val="00932B9F"/>
    <w:rsid w:val="00932CB1"/>
    <w:rsid w:val="00936455"/>
    <w:rsid w:val="00942399"/>
    <w:rsid w:val="0095496F"/>
    <w:rsid w:val="00954D75"/>
    <w:rsid w:val="009562FE"/>
    <w:rsid w:val="0095737A"/>
    <w:rsid w:val="009608F5"/>
    <w:rsid w:val="00960BBD"/>
    <w:rsid w:val="00971A39"/>
    <w:rsid w:val="009803D0"/>
    <w:rsid w:val="009828CE"/>
    <w:rsid w:val="009A0462"/>
    <w:rsid w:val="009A051D"/>
    <w:rsid w:val="009A2C82"/>
    <w:rsid w:val="009B59BA"/>
    <w:rsid w:val="009B7F85"/>
    <w:rsid w:val="009D4DF7"/>
    <w:rsid w:val="009D7DD4"/>
    <w:rsid w:val="009E764A"/>
    <w:rsid w:val="00A0042D"/>
    <w:rsid w:val="00A010C9"/>
    <w:rsid w:val="00A038F9"/>
    <w:rsid w:val="00A04799"/>
    <w:rsid w:val="00A07639"/>
    <w:rsid w:val="00A253EF"/>
    <w:rsid w:val="00A33C97"/>
    <w:rsid w:val="00A47774"/>
    <w:rsid w:val="00A51590"/>
    <w:rsid w:val="00A75C53"/>
    <w:rsid w:val="00A76C9A"/>
    <w:rsid w:val="00A7785E"/>
    <w:rsid w:val="00A77BE9"/>
    <w:rsid w:val="00A82747"/>
    <w:rsid w:val="00AD5E2A"/>
    <w:rsid w:val="00AE40DA"/>
    <w:rsid w:val="00B040C6"/>
    <w:rsid w:val="00B15062"/>
    <w:rsid w:val="00B24DB2"/>
    <w:rsid w:val="00B60614"/>
    <w:rsid w:val="00B63A94"/>
    <w:rsid w:val="00B65E0A"/>
    <w:rsid w:val="00B74604"/>
    <w:rsid w:val="00B846BD"/>
    <w:rsid w:val="00B92743"/>
    <w:rsid w:val="00BA7D4C"/>
    <w:rsid w:val="00BB55C2"/>
    <w:rsid w:val="00BB6249"/>
    <w:rsid w:val="00BC1143"/>
    <w:rsid w:val="00BC2877"/>
    <w:rsid w:val="00BC5619"/>
    <w:rsid w:val="00BC7A2A"/>
    <w:rsid w:val="00BE32C2"/>
    <w:rsid w:val="00BF16FA"/>
    <w:rsid w:val="00BF240C"/>
    <w:rsid w:val="00C056C7"/>
    <w:rsid w:val="00C05F7D"/>
    <w:rsid w:val="00C11206"/>
    <w:rsid w:val="00C21BF0"/>
    <w:rsid w:val="00C25B61"/>
    <w:rsid w:val="00C278EB"/>
    <w:rsid w:val="00C30240"/>
    <w:rsid w:val="00C34688"/>
    <w:rsid w:val="00C45740"/>
    <w:rsid w:val="00C52780"/>
    <w:rsid w:val="00C60F22"/>
    <w:rsid w:val="00C66980"/>
    <w:rsid w:val="00C71A75"/>
    <w:rsid w:val="00C77B15"/>
    <w:rsid w:val="00C80D34"/>
    <w:rsid w:val="00C8537F"/>
    <w:rsid w:val="00C873B5"/>
    <w:rsid w:val="00C94108"/>
    <w:rsid w:val="00C9504E"/>
    <w:rsid w:val="00C954A7"/>
    <w:rsid w:val="00C97AB3"/>
    <w:rsid w:val="00CC58A2"/>
    <w:rsid w:val="00CD1464"/>
    <w:rsid w:val="00CF1ACF"/>
    <w:rsid w:val="00CF3D8B"/>
    <w:rsid w:val="00CF57C0"/>
    <w:rsid w:val="00D02394"/>
    <w:rsid w:val="00D06FD5"/>
    <w:rsid w:val="00D117EF"/>
    <w:rsid w:val="00D215BB"/>
    <w:rsid w:val="00D22F1D"/>
    <w:rsid w:val="00D303D7"/>
    <w:rsid w:val="00D30ED1"/>
    <w:rsid w:val="00D3648B"/>
    <w:rsid w:val="00D3658C"/>
    <w:rsid w:val="00D445D3"/>
    <w:rsid w:val="00D46044"/>
    <w:rsid w:val="00D52020"/>
    <w:rsid w:val="00D5302A"/>
    <w:rsid w:val="00D65D73"/>
    <w:rsid w:val="00D96E24"/>
    <w:rsid w:val="00DA73D3"/>
    <w:rsid w:val="00DB0149"/>
    <w:rsid w:val="00DB2FD0"/>
    <w:rsid w:val="00DC16B1"/>
    <w:rsid w:val="00DC479E"/>
    <w:rsid w:val="00DC5D66"/>
    <w:rsid w:val="00DC6647"/>
    <w:rsid w:val="00DD0803"/>
    <w:rsid w:val="00DE6CAB"/>
    <w:rsid w:val="00DF1899"/>
    <w:rsid w:val="00DF3242"/>
    <w:rsid w:val="00E00FF7"/>
    <w:rsid w:val="00E01D55"/>
    <w:rsid w:val="00E0261F"/>
    <w:rsid w:val="00E0497A"/>
    <w:rsid w:val="00E110E8"/>
    <w:rsid w:val="00E2616A"/>
    <w:rsid w:val="00E35277"/>
    <w:rsid w:val="00E4325D"/>
    <w:rsid w:val="00E43DC4"/>
    <w:rsid w:val="00E50F01"/>
    <w:rsid w:val="00E54962"/>
    <w:rsid w:val="00E60017"/>
    <w:rsid w:val="00E67CB0"/>
    <w:rsid w:val="00E716AF"/>
    <w:rsid w:val="00E7209F"/>
    <w:rsid w:val="00E72D42"/>
    <w:rsid w:val="00E7407B"/>
    <w:rsid w:val="00E81FE8"/>
    <w:rsid w:val="00E83B2C"/>
    <w:rsid w:val="00E8484E"/>
    <w:rsid w:val="00E86404"/>
    <w:rsid w:val="00E87841"/>
    <w:rsid w:val="00E929F1"/>
    <w:rsid w:val="00E955C8"/>
    <w:rsid w:val="00EA2435"/>
    <w:rsid w:val="00EB4B9A"/>
    <w:rsid w:val="00EB5A6A"/>
    <w:rsid w:val="00ED3DC5"/>
    <w:rsid w:val="00F01889"/>
    <w:rsid w:val="00F02324"/>
    <w:rsid w:val="00F13C0C"/>
    <w:rsid w:val="00F13E97"/>
    <w:rsid w:val="00F165FD"/>
    <w:rsid w:val="00F170ED"/>
    <w:rsid w:val="00F31449"/>
    <w:rsid w:val="00F36FD6"/>
    <w:rsid w:val="00F57F15"/>
    <w:rsid w:val="00F73551"/>
    <w:rsid w:val="00F73E65"/>
    <w:rsid w:val="00F76D74"/>
    <w:rsid w:val="00F87805"/>
    <w:rsid w:val="00F93C52"/>
    <w:rsid w:val="00F96CB4"/>
    <w:rsid w:val="00FA0469"/>
    <w:rsid w:val="00FA05FC"/>
    <w:rsid w:val="00FA2F38"/>
    <w:rsid w:val="00FB5668"/>
    <w:rsid w:val="00FC57EF"/>
    <w:rsid w:val="00FE31B7"/>
    <w:rsid w:val="00FF22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9CB256B"/>
  <w15:docId w15:val="{91D477B6-E411-4720-B7DB-474F1917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37482"/>
    <w:rPr>
      <w:sz w:val="24"/>
    </w:rPr>
  </w:style>
  <w:style w:type="paragraph" w:styleId="1">
    <w:name w:val="heading 1"/>
    <w:basedOn w:val="a"/>
    <w:next w:val="a"/>
    <w:link w:val="10"/>
    <w:qFormat/>
    <w:rsid w:val="00BF16FA"/>
    <w:pPr>
      <w:keepNext/>
      <w:jc w:val="center"/>
      <w:outlineLvl w:val="0"/>
    </w:pPr>
    <w:rPr>
      <w:b/>
      <w:caps/>
      <w:sz w:val="26"/>
    </w:rPr>
  </w:style>
  <w:style w:type="paragraph" w:styleId="3">
    <w:name w:val="heading 3"/>
    <w:basedOn w:val="a"/>
    <w:next w:val="a"/>
    <w:link w:val="30"/>
    <w:semiHidden/>
    <w:unhideWhenUsed/>
    <w:qFormat/>
    <w:rsid w:val="00C8537F"/>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7B7FEB"/>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F16F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semiHidden/>
    <w:rsid w:val="00E67CB0"/>
    <w:pPr>
      <w:shd w:val="clear" w:color="auto" w:fill="000080"/>
    </w:pPr>
    <w:rPr>
      <w:rFonts w:ascii="Tahoma" w:hAnsi="Tahoma" w:cs="Tahoma"/>
      <w:sz w:val="20"/>
    </w:rPr>
  </w:style>
  <w:style w:type="paragraph" w:styleId="a5">
    <w:name w:val="Title"/>
    <w:basedOn w:val="a"/>
    <w:qFormat/>
    <w:rsid w:val="00FE31B7"/>
    <w:pPr>
      <w:jc w:val="center"/>
    </w:pPr>
    <w:rPr>
      <w:b/>
      <w:bCs/>
      <w:sz w:val="32"/>
    </w:rPr>
  </w:style>
  <w:style w:type="paragraph" w:styleId="2">
    <w:name w:val="Body Text 2"/>
    <w:basedOn w:val="a"/>
    <w:rsid w:val="00FE31B7"/>
    <w:pPr>
      <w:jc w:val="center"/>
    </w:pPr>
    <w:rPr>
      <w:b/>
      <w:bCs/>
      <w:sz w:val="32"/>
    </w:rPr>
  </w:style>
  <w:style w:type="paragraph" w:styleId="20">
    <w:name w:val="Body Text Indent 2"/>
    <w:basedOn w:val="a"/>
    <w:rsid w:val="00FE31B7"/>
    <w:pPr>
      <w:ind w:firstLine="720"/>
      <w:jc w:val="both"/>
    </w:pPr>
    <w:rPr>
      <w:color w:val="000000"/>
      <w:sz w:val="28"/>
    </w:rPr>
  </w:style>
  <w:style w:type="paragraph" w:styleId="a6">
    <w:name w:val="Body Text"/>
    <w:basedOn w:val="a"/>
    <w:rsid w:val="004740B4"/>
    <w:pPr>
      <w:jc w:val="both"/>
    </w:pPr>
    <w:rPr>
      <w:sz w:val="26"/>
    </w:rPr>
  </w:style>
  <w:style w:type="paragraph" w:customStyle="1" w:styleId="ConsPlusNormal">
    <w:name w:val="ConsPlusNormal"/>
    <w:rsid w:val="00235B66"/>
    <w:pPr>
      <w:widowControl w:val="0"/>
      <w:autoSpaceDE w:val="0"/>
      <w:autoSpaceDN w:val="0"/>
    </w:pPr>
    <w:rPr>
      <w:rFonts w:ascii="Calibri" w:eastAsia="Calibri" w:hAnsi="Calibri" w:cs="Calibri"/>
      <w:sz w:val="22"/>
    </w:rPr>
  </w:style>
  <w:style w:type="paragraph" w:customStyle="1" w:styleId="FORMATTEXT">
    <w:name w:val=".FORMATTEXT"/>
    <w:uiPriority w:val="99"/>
    <w:rsid w:val="000B588E"/>
    <w:pPr>
      <w:widowControl w:val="0"/>
      <w:autoSpaceDE w:val="0"/>
      <w:autoSpaceDN w:val="0"/>
      <w:adjustRightInd w:val="0"/>
    </w:pPr>
    <w:rPr>
      <w:sz w:val="24"/>
      <w:szCs w:val="24"/>
    </w:rPr>
  </w:style>
  <w:style w:type="character" w:customStyle="1" w:styleId="10">
    <w:name w:val="Заголовок 1 Знак"/>
    <w:link w:val="1"/>
    <w:rsid w:val="00505936"/>
    <w:rPr>
      <w:b/>
      <w:caps/>
      <w:sz w:val="26"/>
    </w:rPr>
  </w:style>
  <w:style w:type="paragraph" w:styleId="a7">
    <w:name w:val="Balloon Text"/>
    <w:basedOn w:val="a"/>
    <w:link w:val="a8"/>
    <w:rsid w:val="00725E17"/>
    <w:rPr>
      <w:rFonts w:ascii="Tahoma" w:hAnsi="Tahoma" w:cs="Tahoma"/>
      <w:sz w:val="16"/>
      <w:szCs w:val="16"/>
    </w:rPr>
  </w:style>
  <w:style w:type="character" w:customStyle="1" w:styleId="a8">
    <w:name w:val="Текст выноски Знак"/>
    <w:basedOn w:val="a0"/>
    <w:link w:val="a7"/>
    <w:rsid w:val="00725E17"/>
    <w:rPr>
      <w:rFonts w:ascii="Tahoma" w:hAnsi="Tahoma" w:cs="Tahoma"/>
      <w:sz w:val="16"/>
      <w:szCs w:val="16"/>
    </w:rPr>
  </w:style>
  <w:style w:type="paragraph" w:styleId="a9">
    <w:name w:val="List Paragraph"/>
    <w:basedOn w:val="a"/>
    <w:uiPriority w:val="34"/>
    <w:qFormat/>
    <w:rsid w:val="00BC1143"/>
    <w:pPr>
      <w:ind w:left="720"/>
      <w:contextualSpacing/>
    </w:pPr>
  </w:style>
  <w:style w:type="character" w:styleId="aa">
    <w:name w:val="Hyperlink"/>
    <w:basedOn w:val="a0"/>
    <w:rsid w:val="00CF3D8B"/>
    <w:rPr>
      <w:color w:val="0000FF" w:themeColor="hyperlink"/>
      <w:u w:val="single"/>
    </w:rPr>
  </w:style>
  <w:style w:type="character" w:customStyle="1" w:styleId="30">
    <w:name w:val="Заголовок 3 Знак"/>
    <w:basedOn w:val="a0"/>
    <w:link w:val="3"/>
    <w:semiHidden/>
    <w:rsid w:val="00C8537F"/>
    <w:rPr>
      <w:rFonts w:asciiTheme="majorHAnsi" w:eastAsiaTheme="majorEastAsia" w:hAnsiTheme="majorHAnsi" w:cstheme="majorBidi"/>
      <w:b/>
      <w:bCs/>
      <w:color w:val="4F81BD" w:themeColor="accent1"/>
      <w:sz w:val="24"/>
    </w:rPr>
  </w:style>
  <w:style w:type="paragraph" w:styleId="ab">
    <w:name w:val="header"/>
    <w:basedOn w:val="a"/>
    <w:link w:val="ac"/>
    <w:rsid w:val="00A010C9"/>
    <w:pPr>
      <w:tabs>
        <w:tab w:val="center" w:pos="4677"/>
        <w:tab w:val="right" w:pos="9355"/>
      </w:tabs>
    </w:pPr>
  </w:style>
  <w:style w:type="character" w:customStyle="1" w:styleId="ac">
    <w:name w:val="Верхний колонтитул Знак"/>
    <w:basedOn w:val="a0"/>
    <w:link w:val="ab"/>
    <w:rsid w:val="00A010C9"/>
    <w:rPr>
      <w:sz w:val="24"/>
    </w:rPr>
  </w:style>
  <w:style w:type="paragraph" w:styleId="ad">
    <w:name w:val="footer"/>
    <w:basedOn w:val="a"/>
    <w:link w:val="ae"/>
    <w:rsid w:val="00A010C9"/>
    <w:pPr>
      <w:tabs>
        <w:tab w:val="center" w:pos="4677"/>
        <w:tab w:val="right" w:pos="9355"/>
      </w:tabs>
    </w:pPr>
  </w:style>
  <w:style w:type="character" w:customStyle="1" w:styleId="ae">
    <w:name w:val="Нижний колонтитул Знак"/>
    <w:basedOn w:val="a0"/>
    <w:link w:val="ad"/>
    <w:rsid w:val="00A010C9"/>
    <w:rPr>
      <w:sz w:val="24"/>
    </w:rPr>
  </w:style>
  <w:style w:type="character" w:customStyle="1" w:styleId="af">
    <w:name w:val="Основной текст_"/>
    <w:basedOn w:val="a0"/>
    <w:link w:val="11"/>
    <w:rsid w:val="001E000D"/>
    <w:rPr>
      <w:sz w:val="28"/>
      <w:szCs w:val="28"/>
    </w:rPr>
  </w:style>
  <w:style w:type="paragraph" w:customStyle="1" w:styleId="11">
    <w:name w:val="Основной текст1"/>
    <w:basedOn w:val="a"/>
    <w:link w:val="af"/>
    <w:rsid w:val="001E000D"/>
    <w:pPr>
      <w:widowControl w:val="0"/>
      <w:ind w:firstLine="400"/>
    </w:pPr>
    <w:rPr>
      <w:sz w:val="28"/>
      <w:szCs w:val="28"/>
    </w:rPr>
  </w:style>
  <w:style w:type="paragraph" w:customStyle="1" w:styleId="ConsPlusTitle">
    <w:name w:val="ConsPlusTitle"/>
    <w:rsid w:val="001A08D9"/>
    <w:pPr>
      <w:widowControl w:val="0"/>
      <w:autoSpaceDE w:val="0"/>
      <w:autoSpaceDN w:val="0"/>
    </w:pPr>
    <w:rPr>
      <w:rFonts w:ascii="Calibri" w:hAnsi="Calibri" w:cs="Calibri"/>
      <w:b/>
      <w:sz w:val="22"/>
    </w:rPr>
  </w:style>
  <w:style w:type="paragraph" w:styleId="af0">
    <w:name w:val="No Spacing"/>
    <w:uiPriority w:val="1"/>
    <w:qFormat/>
    <w:rsid w:val="001A08D9"/>
    <w:rPr>
      <w:rFonts w:asciiTheme="minorHAnsi" w:eastAsiaTheme="minorHAnsi" w:hAnsiTheme="minorHAnsi" w:cstheme="minorBidi"/>
      <w:sz w:val="22"/>
      <w:szCs w:val="22"/>
      <w:lang w:eastAsia="en-US"/>
    </w:rPr>
  </w:style>
  <w:style w:type="character" w:customStyle="1" w:styleId="50">
    <w:name w:val="Заголовок 5 Знак"/>
    <w:basedOn w:val="a0"/>
    <w:link w:val="5"/>
    <w:rsid w:val="007B7FEB"/>
    <w:rPr>
      <w:rFonts w:asciiTheme="majorHAnsi" w:eastAsiaTheme="majorEastAsia" w:hAnsiTheme="majorHAnsi" w:cstheme="majorBidi"/>
      <w:color w:val="365F91" w:themeColor="accent1" w:themeShade="BF"/>
      <w:sz w:val="24"/>
    </w:rPr>
  </w:style>
  <w:style w:type="paragraph" w:customStyle="1" w:styleId="pboth">
    <w:name w:val="pboth"/>
    <w:basedOn w:val="a"/>
    <w:rsid w:val="00C77B15"/>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38046">
      <w:bodyDiv w:val="1"/>
      <w:marLeft w:val="0"/>
      <w:marRight w:val="0"/>
      <w:marTop w:val="0"/>
      <w:marBottom w:val="0"/>
      <w:divBdr>
        <w:top w:val="none" w:sz="0" w:space="0" w:color="auto"/>
        <w:left w:val="none" w:sz="0" w:space="0" w:color="auto"/>
        <w:bottom w:val="none" w:sz="0" w:space="0" w:color="auto"/>
        <w:right w:val="none" w:sz="0" w:space="0" w:color="auto"/>
      </w:divBdr>
    </w:div>
    <w:div w:id="312217429">
      <w:bodyDiv w:val="1"/>
      <w:marLeft w:val="0"/>
      <w:marRight w:val="0"/>
      <w:marTop w:val="0"/>
      <w:marBottom w:val="0"/>
      <w:divBdr>
        <w:top w:val="none" w:sz="0" w:space="0" w:color="auto"/>
        <w:left w:val="none" w:sz="0" w:space="0" w:color="auto"/>
        <w:bottom w:val="none" w:sz="0" w:space="0" w:color="auto"/>
        <w:right w:val="none" w:sz="0" w:space="0" w:color="auto"/>
      </w:divBdr>
    </w:div>
    <w:div w:id="485558929">
      <w:bodyDiv w:val="1"/>
      <w:marLeft w:val="0"/>
      <w:marRight w:val="0"/>
      <w:marTop w:val="0"/>
      <w:marBottom w:val="0"/>
      <w:divBdr>
        <w:top w:val="none" w:sz="0" w:space="0" w:color="auto"/>
        <w:left w:val="none" w:sz="0" w:space="0" w:color="auto"/>
        <w:bottom w:val="none" w:sz="0" w:space="0" w:color="auto"/>
        <w:right w:val="none" w:sz="0" w:space="0" w:color="auto"/>
      </w:divBdr>
      <w:divsChild>
        <w:div w:id="398942146">
          <w:marLeft w:val="0"/>
          <w:marRight w:val="0"/>
          <w:marTop w:val="192"/>
          <w:marBottom w:val="0"/>
          <w:divBdr>
            <w:top w:val="none" w:sz="0" w:space="0" w:color="auto"/>
            <w:left w:val="none" w:sz="0" w:space="0" w:color="auto"/>
            <w:bottom w:val="none" w:sz="0" w:space="0" w:color="auto"/>
            <w:right w:val="none" w:sz="0" w:space="0" w:color="auto"/>
          </w:divBdr>
        </w:div>
        <w:div w:id="1208221842">
          <w:marLeft w:val="0"/>
          <w:marRight w:val="0"/>
          <w:marTop w:val="192"/>
          <w:marBottom w:val="0"/>
          <w:divBdr>
            <w:top w:val="none" w:sz="0" w:space="0" w:color="auto"/>
            <w:left w:val="none" w:sz="0" w:space="0" w:color="auto"/>
            <w:bottom w:val="none" w:sz="0" w:space="0" w:color="auto"/>
            <w:right w:val="none" w:sz="0" w:space="0" w:color="auto"/>
          </w:divBdr>
        </w:div>
        <w:div w:id="1570462844">
          <w:marLeft w:val="0"/>
          <w:marRight w:val="0"/>
          <w:marTop w:val="192"/>
          <w:marBottom w:val="0"/>
          <w:divBdr>
            <w:top w:val="none" w:sz="0" w:space="0" w:color="auto"/>
            <w:left w:val="none" w:sz="0" w:space="0" w:color="auto"/>
            <w:bottom w:val="none" w:sz="0" w:space="0" w:color="auto"/>
            <w:right w:val="none" w:sz="0" w:space="0" w:color="auto"/>
          </w:divBdr>
        </w:div>
        <w:div w:id="381448756">
          <w:marLeft w:val="0"/>
          <w:marRight w:val="0"/>
          <w:marTop w:val="192"/>
          <w:marBottom w:val="0"/>
          <w:divBdr>
            <w:top w:val="none" w:sz="0" w:space="0" w:color="auto"/>
            <w:left w:val="none" w:sz="0" w:space="0" w:color="auto"/>
            <w:bottom w:val="none" w:sz="0" w:space="0" w:color="auto"/>
            <w:right w:val="none" w:sz="0" w:space="0" w:color="auto"/>
          </w:divBdr>
        </w:div>
        <w:div w:id="1589803167">
          <w:marLeft w:val="0"/>
          <w:marRight w:val="0"/>
          <w:marTop w:val="192"/>
          <w:marBottom w:val="0"/>
          <w:divBdr>
            <w:top w:val="none" w:sz="0" w:space="0" w:color="auto"/>
            <w:left w:val="none" w:sz="0" w:space="0" w:color="auto"/>
            <w:bottom w:val="none" w:sz="0" w:space="0" w:color="auto"/>
            <w:right w:val="none" w:sz="0" w:space="0" w:color="auto"/>
          </w:divBdr>
        </w:div>
        <w:div w:id="110443699">
          <w:marLeft w:val="0"/>
          <w:marRight w:val="0"/>
          <w:marTop w:val="192"/>
          <w:marBottom w:val="0"/>
          <w:divBdr>
            <w:top w:val="none" w:sz="0" w:space="0" w:color="auto"/>
            <w:left w:val="none" w:sz="0" w:space="0" w:color="auto"/>
            <w:bottom w:val="none" w:sz="0" w:space="0" w:color="auto"/>
            <w:right w:val="none" w:sz="0" w:space="0" w:color="auto"/>
          </w:divBdr>
        </w:div>
        <w:div w:id="912275371">
          <w:marLeft w:val="0"/>
          <w:marRight w:val="0"/>
          <w:marTop w:val="192"/>
          <w:marBottom w:val="0"/>
          <w:divBdr>
            <w:top w:val="none" w:sz="0" w:space="0" w:color="auto"/>
            <w:left w:val="none" w:sz="0" w:space="0" w:color="auto"/>
            <w:bottom w:val="none" w:sz="0" w:space="0" w:color="auto"/>
            <w:right w:val="none" w:sz="0" w:space="0" w:color="auto"/>
          </w:divBdr>
        </w:div>
        <w:div w:id="1058939154">
          <w:marLeft w:val="0"/>
          <w:marRight w:val="0"/>
          <w:marTop w:val="192"/>
          <w:marBottom w:val="0"/>
          <w:divBdr>
            <w:top w:val="none" w:sz="0" w:space="0" w:color="auto"/>
            <w:left w:val="none" w:sz="0" w:space="0" w:color="auto"/>
            <w:bottom w:val="none" w:sz="0" w:space="0" w:color="auto"/>
            <w:right w:val="none" w:sz="0" w:space="0" w:color="auto"/>
          </w:divBdr>
        </w:div>
        <w:div w:id="1144200859">
          <w:marLeft w:val="0"/>
          <w:marRight w:val="0"/>
          <w:marTop w:val="192"/>
          <w:marBottom w:val="0"/>
          <w:divBdr>
            <w:top w:val="none" w:sz="0" w:space="0" w:color="auto"/>
            <w:left w:val="none" w:sz="0" w:space="0" w:color="auto"/>
            <w:bottom w:val="none" w:sz="0" w:space="0" w:color="auto"/>
            <w:right w:val="none" w:sz="0" w:space="0" w:color="auto"/>
          </w:divBdr>
        </w:div>
        <w:div w:id="693653516">
          <w:marLeft w:val="0"/>
          <w:marRight w:val="0"/>
          <w:marTop w:val="192"/>
          <w:marBottom w:val="0"/>
          <w:divBdr>
            <w:top w:val="none" w:sz="0" w:space="0" w:color="auto"/>
            <w:left w:val="none" w:sz="0" w:space="0" w:color="auto"/>
            <w:bottom w:val="none" w:sz="0" w:space="0" w:color="auto"/>
            <w:right w:val="none" w:sz="0" w:space="0" w:color="auto"/>
          </w:divBdr>
        </w:div>
        <w:div w:id="72973366">
          <w:marLeft w:val="0"/>
          <w:marRight w:val="0"/>
          <w:marTop w:val="192"/>
          <w:marBottom w:val="0"/>
          <w:divBdr>
            <w:top w:val="none" w:sz="0" w:space="0" w:color="auto"/>
            <w:left w:val="none" w:sz="0" w:space="0" w:color="auto"/>
            <w:bottom w:val="none" w:sz="0" w:space="0" w:color="auto"/>
            <w:right w:val="none" w:sz="0" w:space="0" w:color="auto"/>
          </w:divBdr>
        </w:div>
        <w:div w:id="1511024919">
          <w:marLeft w:val="0"/>
          <w:marRight w:val="0"/>
          <w:marTop w:val="192"/>
          <w:marBottom w:val="0"/>
          <w:divBdr>
            <w:top w:val="none" w:sz="0" w:space="0" w:color="auto"/>
            <w:left w:val="none" w:sz="0" w:space="0" w:color="auto"/>
            <w:bottom w:val="none" w:sz="0" w:space="0" w:color="auto"/>
            <w:right w:val="none" w:sz="0" w:space="0" w:color="auto"/>
          </w:divBdr>
        </w:div>
        <w:div w:id="937711580">
          <w:marLeft w:val="0"/>
          <w:marRight w:val="0"/>
          <w:marTop w:val="192"/>
          <w:marBottom w:val="0"/>
          <w:divBdr>
            <w:top w:val="none" w:sz="0" w:space="0" w:color="auto"/>
            <w:left w:val="none" w:sz="0" w:space="0" w:color="auto"/>
            <w:bottom w:val="none" w:sz="0" w:space="0" w:color="auto"/>
            <w:right w:val="none" w:sz="0" w:space="0" w:color="auto"/>
          </w:divBdr>
        </w:div>
        <w:div w:id="1032848320">
          <w:marLeft w:val="0"/>
          <w:marRight w:val="0"/>
          <w:marTop w:val="192"/>
          <w:marBottom w:val="0"/>
          <w:divBdr>
            <w:top w:val="none" w:sz="0" w:space="0" w:color="auto"/>
            <w:left w:val="none" w:sz="0" w:space="0" w:color="auto"/>
            <w:bottom w:val="none" w:sz="0" w:space="0" w:color="auto"/>
            <w:right w:val="none" w:sz="0" w:space="0" w:color="auto"/>
          </w:divBdr>
        </w:div>
        <w:div w:id="1423338618">
          <w:marLeft w:val="0"/>
          <w:marRight w:val="0"/>
          <w:marTop w:val="192"/>
          <w:marBottom w:val="0"/>
          <w:divBdr>
            <w:top w:val="none" w:sz="0" w:space="0" w:color="auto"/>
            <w:left w:val="none" w:sz="0" w:space="0" w:color="auto"/>
            <w:bottom w:val="none" w:sz="0" w:space="0" w:color="auto"/>
            <w:right w:val="none" w:sz="0" w:space="0" w:color="auto"/>
          </w:divBdr>
        </w:div>
      </w:divsChild>
    </w:div>
    <w:div w:id="789402115">
      <w:bodyDiv w:val="1"/>
      <w:marLeft w:val="0"/>
      <w:marRight w:val="0"/>
      <w:marTop w:val="0"/>
      <w:marBottom w:val="0"/>
      <w:divBdr>
        <w:top w:val="none" w:sz="0" w:space="0" w:color="auto"/>
        <w:left w:val="none" w:sz="0" w:space="0" w:color="auto"/>
        <w:bottom w:val="none" w:sz="0" w:space="0" w:color="auto"/>
        <w:right w:val="none" w:sz="0" w:space="0" w:color="auto"/>
      </w:divBdr>
      <w:divsChild>
        <w:div w:id="1345863307">
          <w:marLeft w:val="0"/>
          <w:marRight w:val="0"/>
          <w:marTop w:val="192"/>
          <w:marBottom w:val="0"/>
          <w:divBdr>
            <w:top w:val="none" w:sz="0" w:space="0" w:color="auto"/>
            <w:left w:val="none" w:sz="0" w:space="0" w:color="auto"/>
            <w:bottom w:val="none" w:sz="0" w:space="0" w:color="auto"/>
            <w:right w:val="none" w:sz="0" w:space="0" w:color="auto"/>
          </w:divBdr>
        </w:div>
        <w:div w:id="38867304">
          <w:marLeft w:val="0"/>
          <w:marRight w:val="0"/>
          <w:marTop w:val="192"/>
          <w:marBottom w:val="0"/>
          <w:divBdr>
            <w:top w:val="none" w:sz="0" w:space="0" w:color="auto"/>
            <w:left w:val="none" w:sz="0" w:space="0" w:color="auto"/>
            <w:bottom w:val="none" w:sz="0" w:space="0" w:color="auto"/>
            <w:right w:val="none" w:sz="0" w:space="0" w:color="auto"/>
          </w:divBdr>
        </w:div>
        <w:div w:id="1389258658">
          <w:marLeft w:val="0"/>
          <w:marRight w:val="0"/>
          <w:marTop w:val="192"/>
          <w:marBottom w:val="0"/>
          <w:divBdr>
            <w:top w:val="none" w:sz="0" w:space="0" w:color="auto"/>
            <w:left w:val="none" w:sz="0" w:space="0" w:color="auto"/>
            <w:bottom w:val="none" w:sz="0" w:space="0" w:color="auto"/>
            <w:right w:val="none" w:sz="0" w:space="0" w:color="auto"/>
          </w:divBdr>
        </w:div>
        <w:div w:id="1180312927">
          <w:marLeft w:val="0"/>
          <w:marRight w:val="0"/>
          <w:marTop w:val="192"/>
          <w:marBottom w:val="0"/>
          <w:divBdr>
            <w:top w:val="none" w:sz="0" w:space="0" w:color="auto"/>
            <w:left w:val="none" w:sz="0" w:space="0" w:color="auto"/>
            <w:bottom w:val="none" w:sz="0" w:space="0" w:color="auto"/>
            <w:right w:val="none" w:sz="0" w:space="0" w:color="auto"/>
          </w:divBdr>
        </w:div>
        <w:div w:id="1094588176">
          <w:marLeft w:val="0"/>
          <w:marRight w:val="0"/>
          <w:marTop w:val="192"/>
          <w:marBottom w:val="0"/>
          <w:divBdr>
            <w:top w:val="none" w:sz="0" w:space="0" w:color="auto"/>
            <w:left w:val="none" w:sz="0" w:space="0" w:color="auto"/>
            <w:bottom w:val="none" w:sz="0" w:space="0" w:color="auto"/>
            <w:right w:val="none" w:sz="0" w:space="0" w:color="auto"/>
          </w:divBdr>
        </w:div>
        <w:div w:id="1593472586">
          <w:marLeft w:val="0"/>
          <w:marRight w:val="0"/>
          <w:marTop w:val="192"/>
          <w:marBottom w:val="0"/>
          <w:divBdr>
            <w:top w:val="none" w:sz="0" w:space="0" w:color="auto"/>
            <w:left w:val="none" w:sz="0" w:space="0" w:color="auto"/>
            <w:bottom w:val="none" w:sz="0" w:space="0" w:color="auto"/>
            <w:right w:val="none" w:sz="0" w:space="0" w:color="auto"/>
          </w:divBdr>
        </w:div>
      </w:divsChild>
    </w:div>
    <w:div w:id="1329137432">
      <w:bodyDiv w:val="1"/>
      <w:marLeft w:val="0"/>
      <w:marRight w:val="0"/>
      <w:marTop w:val="0"/>
      <w:marBottom w:val="0"/>
      <w:divBdr>
        <w:top w:val="none" w:sz="0" w:space="0" w:color="auto"/>
        <w:left w:val="none" w:sz="0" w:space="0" w:color="auto"/>
        <w:bottom w:val="none" w:sz="0" w:space="0" w:color="auto"/>
        <w:right w:val="none" w:sz="0" w:space="0" w:color="auto"/>
      </w:divBdr>
    </w:div>
    <w:div w:id="1647852488">
      <w:bodyDiv w:val="1"/>
      <w:marLeft w:val="0"/>
      <w:marRight w:val="0"/>
      <w:marTop w:val="0"/>
      <w:marBottom w:val="0"/>
      <w:divBdr>
        <w:top w:val="none" w:sz="0" w:space="0" w:color="auto"/>
        <w:left w:val="none" w:sz="0" w:space="0" w:color="auto"/>
        <w:bottom w:val="none" w:sz="0" w:space="0" w:color="auto"/>
        <w:right w:val="none" w:sz="0" w:space="0" w:color="auto"/>
      </w:divBdr>
    </w:div>
    <w:div w:id="2067216991">
      <w:bodyDiv w:val="1"/>
      <w:marLeft w:val="0"/>
      <w:marRight w:val="0"/>
      <w:marTop w:val="0"/>
      <w:marBottom w:val="0"/>
      <w:divBdr>
        <w:top w:val="none" w:sz="0" w:space="0" w:color="auto"/>
        <w:left w:val="none" w:sz="0" w:space="0" w:color="auto"/>
        <w:bottom w:val="none" w:sz="0" w:space="0" w:color="auto"/>
        <w:right w:val="none" w:sz="0" w:space="0" w:color="auto"/>
      </w:divBdr>
    </w:div>
    <w:div w:id="213262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951B3-302E-443A-AB64-81F498E99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30</Pages>
  <Words>7636</Words>
  <Characters>43531</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РОССИЙСКАЯ ФЕДЕРАЦИЯ ПРИМОРСКИЙ КРАЙ</vt:lpstr>
    </vt:vector>
  </TitlesOfParts>
  <Company/>
  <LinksUpToDate>false</LinksUpToDate>
  <CharactersWithSpaces>51065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 ПРИМОРСКИЙ КРАЙ</dc:title>
  <dc:subject/>
  <dc:creator>mashin</dc:creator>
  <cp:keywords/>
  <dc:description/>
  <cp:lastModifiedBy>Goloha</cp:lastModifiedBy>
  <cp:revision>16</cp:revision>
  <cp:lastPrinted>2021-08-10T07:38:00Z</cp:lastPrinted>
  <dcterms:created xsi:type="dcterms:W3CDTF">2021-07-06T23:15:00Z</dcterms:created>
  <dcterms:modified xsi:type="dcterms:W3CDTF">2021-12-17T01:15:00Z</dcterms:modified>
</cp:coreProperties>
</file>