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2A6" w:rsidRDefault="001F62A6" w:rsidP="00EC1A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C1A64" w:rsidRDefault="00EC1A64" w:rsidP="00EC1A64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Приложение</w:t>
      </w:r>
    </w:p>
    <w:p w:rsidR="00EC1A64" w:rsidRDefault="00EC1A64" w:rsidP="00EC1A64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Приморского края от 20.01.2014 № 2-пг</w:t>
      </w:r>
    </w:p>
    <w:p w:rsidR="00EC1A64" w:rsidRPr="00EC1A64" w:rsidRDefault="00EC1A64" w:rsidP="00EC1A64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  <w:r>
        <w:rPr>
          <w:sz w:val="14"/>
          <w:szCs w:val="14"/>
        </w:rPr>
        <w:t>Форма</w:t>
      </w:r>
    </w:p>
    <w:p w:rsidR="001F62A6" w:rsidRDefault="001F62A6" w:rsidP="008654C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государственные должности в Территориальной избирательной комиссии Пожарского района за 201</w:t>
      </w:r>
      <w:r w:rsidR="008E5D84" w:rsidRPr="008E5D8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654C7" w:rsidRPr="008654C7" w:rsidRDefault="008654C7" w:rsidP="008654C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5DE6"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председателя территориальной избирательной комиссии Пожарского района</w:t>
      </w:r>
    </w:p>
    <w:p w:rsidR="001F62A6" w:rsidRPr="00DD5DE6" w:rsidRDefault="001F62A6" w:rsidP="001F62A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DD5DE6"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</w:t>
      </w:r>
      <w:r w:rsidR="008E5D84">
        <w:rPr>
          <w:rFonts w:ascii="Times New Roman" w:hAnsi="Times New Roman" w:cs="Times New Roman"/>
          <w:sz w:val="20"/>
          <w:szCs w:val="20"/>
        </w:rPr>
        <w:t>7</w:t>
      </w:r>
      <w:r w:rsidR="001E1C1C">
        <w:rPr>
          <w:rFonts w:ascii="Times New Roman" w:hAnsi="Times New Roman" w:cs="Times New Roman"/>
          <w:sz w:val="20"/>
          <w:szCs w:val="20"/>
        </w:rPr>
        <w:t xml:space="preserve"> </w:t>
      </w:r>
      <w:r w:rsidRPr="00DD5DE6">
        <w:rPr>
          <w:rFonts w:ascii="Times New Roman" w:hAnsi="Times New Roman" w:cs="Times New Roman"/>
          <w:sz w:val="20"/>
          <w:szCs w:val="20"/>
        </w:rPr>
        <w:t>года</w:t>
      </w:r>
    </w:p>
    <w:p w:rsidR="001F62A6" w:rsidRPr="00DD5DE6" w:rsidRDefault="001F62A6" w:rsidP="001F62A6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7"/>
        <w:gridCol w:w="2084"/>
        <w:gridCol w:w="1721"/>
        <w:gridCol w:w="1108"/>
        <w:gridCol w:w="1677"/>
        <w:gridCol w:w="1652"/>
        <w:gridCol w:w="1721"/>
        <w:gridCol w:w="1108"/>
        <w:gridCol w:w="1677"/>
      </w:tblGrid>
      <w:tr w:rsidR="001F62A6" w:rsidRPr="00DD5DE6" w:rsidTr="00A4116B"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1E1C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1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имущества, находящихся в</w:t>
            </w:r>
          </w:p>
          <w:p w:rsidR="001F62A6" w:rsidRPr="00DD5DE6" w:rsidRDefault="001F62A6" w:rsidP="00A41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</w:p>
        </w:tc>
      </w:tr>
      <w:tr w:rsidR="001F62A6" w:rsidRPr="00DD5DE6" w:rsidTr="00A4116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2A6" w:rsidRPr="00DD5DE6" w:rsidRDefault="001F62A6" w:rsidP="00A4116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ГОЛОВКИНА Галина Александровна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8E5D84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1319885.14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8E5D84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8E5D84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68,2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8E5D84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1F62A6" w:rsidRPr="00DD5DE6" w:rsidTr="00A4116B"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Супруг      </w:t>
            </w:r>
          </w:p>
          <w:p w:rsidR="001F62A6" w:rsidRPr="00DD5DE6" w:rsidRDefault="001F62A6" w:rsidP="00A4116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8E5D84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1277430,53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COROLLA</w:t>
            </w:r>
          </w:p>
          <w:p w:rsidR="001F62A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TOWN ACE NOAX</w:t>
            </w:r>
          </w:p>
          <w:p w:rsidR="008E5D84" w:rsidRPr="00DD5DE6" w:rsidRDefault="008E5D84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 UM Sorento</w:t>
            </w:r>
            <w:bookmarkStart w:id="0" w:name="_GoBack"/>
            <w:bookmarkEnd w:id="0"/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2A6" w:rsidRPr="00DD5DE6" w:rsidRDefault="001F62A6" w:rsidP="00A411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5DE6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организаций, если сумма сделки превышает общий доход служащего (работника) и его супруги (супруга) за три последних года, предшествующих совершению сделки</w:t>
            </w:r>
          </w:p>
        </w:tc>
      </w:tr>
      <w:tr w:rsidR="001F62A6" w:rsidRPr="00DD5DE6" w:rsidTr="00A4116B">
        <w:tc>
          <w:tcPr>
            <w:tcW w:w="144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F62A6" w:rsidRPr="00DD5DE6" w:rsidRDefault="001F62A6" w:rsidP="00A411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F62A6" w:rsidRDefault="001F62A6" w:rsidP="001E1C1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62A6" w:rsidRDefault="001F62A6" w:rsidP="001F62A6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F62A6" w:rsidSect="00EC1A6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515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3515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236F"/>
    <w:rsid w:val="00165307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1C1C"/>
    <w:rsid w:val="001E27A5"/>
    <w:rsid w:val="001F075C"/>
    <w:rsid w:val="001F62A6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654C7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E5D84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1A6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11A50"/>
  <w15:docId w15:val="{37735F9D-1A3F-457B-9883-650B9CB0F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2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2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296</Words>
  <Characters>1693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ТИК 25</cp:lastModifiedBy>
  <cp:revision>12</cp:revision>
  <dcterms:created xsi:type="dcterms:W3CDTF">2015-05-25T00:48:00Z</dcterms:created>
  <dcterms:modified xsi:type="dcterms:W3CDTF">2018-05-04T00:23:00Z</dcterms:modified>
</cp:coreProperties>
</file>